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B56" w:rsidRDefault="00CB1B56" w:rsidP="00CB1B56">
      <w:pPr>
        <w:jc w:val="center"/>
        <w:rPr>
          <w:b/>
        </w:rPr>
      </w:pPr>
      <w:r w:rsidRPr="00CB1B56">
        <w:rPr>
          <w:b/>
          <w:highlight w:val="yellow"/>
        </w:rPr>
        <w:t>Поход в парк развлечений. Памятные дни.</w:t>
      </w:r>
    </w:p>
    <w:p w:rsidR="00CB1B56" w:rsidRPr="00CB1B56" w:rsidRDefault="00CB1B56" w:rsidP="00CB1B56">
      <w:pPr>
        <w:jc w:val="center"/>
        <w:rPr>
          <w:b/>
          <w:sz w:val="28"/>
        </w:rPr>
      </w:pPr>
      <w:r w:rsidRPr="00CB1B56">
        <w:rPr>
          <w:b/>
          <w:sz w:val="28"/>
          <w:highlight w:val="yellow"/>
        </w:rPr>
        <w:t>№1</w:t>
      </w:r>
    </w:p>
    <w:p w:rsidR="00BE2195" w:rsidRPr="00CB1B56" w:rsidRDefault="00CB1B56">
      <w:pPr>
        <w:rPr>
          <w:b/>
        </w:rPr>
      </w:pPr>
      <w:r w:rsidRPr="00CB1B56">
        <w:rPr>
          <w:b/>
          <w:highlight w:val="yellow"/>
        </w:rPr>
        <w:t>Учебник с.117 Прочитать текст</w:t>
      </w:r>
    </w:p>
    <w:p w:rsidR="00CB1B56" w:rsidRPr="00CB1B56" w:rsidRDefault="00CB1B56">
      <w:pPr>
        <w:rPr>
          <w:b/>
          <w:lang w:val="en-US"/>
        </w:rPr>
      </w:pPr>
      <w:r w:rsidRPr="00CB1B56">
        <w:rPr>
          <w:b/>
          <w:highlight w:val="yellow"/>
        </w:rPr>
        <w:t>Записать</w:t>
      </w:r>
      <w:r w:rsidRPr="00CB1B56">
        <w:rPr>
          <w:b/>
          <w:highlight w:val="yellow"/>
          <w:lang w:val="en-US"/>
        </w:rPr>
        <w:t xml:space="preserve"> </w:t>
      </w:r>
      <w:r w:rsidRPr="00CB1B56">
        <w:rPr>
          <w:b/>
          <w:highlight w:val="yellow"/>
        </w:rPr>
        <w:t>слова</w:t>
      </w:r>
      <w:r w:rsidRPr="00CB1B56">
        <w:rPr>
          <w:b/>
          <w:highlight w:val="yellow"/>
          <w:lang w:val="en-US"/>
        </w:rPr>
        <w:t>:</w:t>
      </w:r>
      <w:r w:rsidRPr="00CB1B56">
        <w:rPr>
          <w:b/>
          <w:lang w:val="en-US"/>
        </w:rPr>
        <w:t xml:space="preserve"> </w:t>
      </w:r>
    </w:p>
    <w:p w:rsidR="00CB1B56" w:rsidRPr="00CB1B56" w:rsidRDefault="00CB1B56" w:rsidP="00CB1B56">
      <w:pPr>
        <w:spacing w:line="240" w:lineRule="auto"/>
        <w:rPr>
          <w:i/>
        </w:rPr>
      </w:pPr>
      <w:r w:rsidRPr="00CB1B56">
        <w:rPr>
          <w:i/>
          <w:lang w:val="en-US"/>
        </w:rPr>
        <w:t>Young</w:t>
      </w:r>
      <w:r w:rsidRPr="00CB1B56">
        <w:rPr>
          <w:i/>
        </w:rPr>
        <w:t xml:space="preserve"> - молодой</w:t>
      </w:r>
    </w:p>
    <w:p w:rsidR="00CB1B56" w:rsidRPr="00CB1B56" w:rsidRDefault="00CB1B56" w:rsidP="00CB1B56">
      <w:pPr>
        <w:spacing w:line="240" w:lineRule="auto"/>
        <w:rPr>
          <w:i/>
        </w:rPr>
      </w:pPr>
      <w:r w:rsidRPr="00CB1B56">
        <w:rPr>
          <w:i/>
          <w:lang w:val="en-US"/>
        </w:rPr>
        <w:t>Brilliant</w:t>
      </w:r>
      <w:r w:rsidRPr="00CB1B56">
        <w:rPr>
          <w:i/>
        </w:rPr>
        <w:t>- замечательный</w:t>
      </w:r>
    </w:p>
    <w:p w:rsidR="00CB1B56" w:rsidRPr="00CB1B56" w:rsidRDefault="00CB1B56" w:rsidP="00CB1B56">
      <w:pPr>
        <w:spacing w:line="240" w:lineRule="auto"/>
        <w:rPr>
          <w:i/>
        </w:rPr>
      </w:pPr>
      <w:r w:rsidRPr="00CB1B56">
        <w:rPr>
          <w:i/>
          <w:lang w:val="en-US"/>
        </w:rPr>
        <w:t>It</w:t>
      </w:r>
      <w:r w:rsidRPr="00CB1B56">
        <w:rPr>
          <w:i/>
        </w:rPr>
        <w:t xml:space="preserve"> </w:t>
      </w:r>
      <w:r w:rsidRPr="00CB1B56">
        <w:rPr>
          <w:i/>
          <w:lang w:val="en-US"/>
        </w:rPr>
        <w:t>is</w:t>
      </w:r>
      <w:r w:rsidRPr="00CB1B56">
        <w:rPr>
          <w:i/>
        </w:rPr>
        <w:t xml:space="preserve"> </w:t>
      </w:r>
      <w:r w:rsidRPr="00CB1B56">
        <w:rPr>
          <w:i/>
          <w:lang w:val="en-US"/>
        </w:rPr>
        <w:t>worth</w:t>
      </w:r>
      <w:r w:rsidRPr="00CB1B56">
        <w:rPr>
          <w:i/>
        </w:rPr>
        <w:t>- это стоит того</w:t>
      </w:r>
    </w:p>
    <w:p w:rsidR="00CB1B56" w:rsidRPr="00CB1B56" w:rsidRDefault="00CB1B56" w:rsidP="00CB1B56">
      <w:pPr>
        <w:spacing w:line="240" w:lineRule="auto"/>
        <w:rPr>
          <w:i/>
        </w:rPr>
      </w:pPr>
      <w:r w:rsidRPr="00CB1B56">
        <w:rPr>
          <w:i/>
          <w:lang w:val="en-US"/>
        </w:rPr>
        <w:t xml:space="preserve">Rollercoaster – </w:t>
      </w:r>
      <w:r w:rsidRPr="00CB1B56">
        <w:rPr>
          <w:i/>
        </w:rPr>
        <w:t>американские горки</w:t>
      </w:r>
      <w:r>
        <w:rPr>
          <w:i/>
        </w:rPr>
        <w:br/>
      </w:r>
    </w:p>
    <w:p w:rsidR="00CB1B56" w:rsidRDefault="00CB1B56">
      <w:pPr>
        <w:rPr>
          <w:b/>
        </w:rPr>
      </w:pPr>
      <w:r w:rsidRPr="00CB1B56">
        <w:rPr>
          <w:b/>
          <w:highlight w:val="yellow"/>
        </w:rPr>
        <w:t>Упр. 1 Соединить предложения с правильным ответом (письменно)</w:t>
      </w:r>
    </w:p>
    <w:p w:rsidR="00CB1B56" w:rsidRDefault="00CB1B56" w:rsidP="00CB1B56">
      <w:pPr>
        <w:jc w:val="center"/>
        <w:rPr>
          <w:b/>
          <w:sz w:val="28"/>
        </w:rPr>
      </w:pPr>
      <w:r w:rsidRPr="00CB1B56">
        <w:rPr>
          <w:b/>
          <w:sz w:val="28"/>
          <w:highlight w:val="yellow"/>
        </w:rPr>
        <w:t>№2</w:t>
      </w:r>
    </w:p>
    <w:p w:rsidR="00CB1B56" w:rsidRDefault="00CB1B56" w:rsidP="00CB1B56">
      <w:pPr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333875" cy="2155825"/>
            <wp:effectExtent l="0" t="0" r="9525" b="0"/>
            <wp:docPr id="1" name="Рисунок 1" descr="http://skrinshoter.ru/i/100420/O0eDd8ss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O0eDd8ss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853" cy="2164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56" w:rsidRDefault="00443F57" w:rsidP="00443F57">
      <w:pPr>
        <w:jc w:val="center"/>
        <w:rPr>
          <w:b/>
          <w:sz w:val="28"/>
        </w:rPr>
      </w:pPr>
      <w:r w:rsidRPr="00443F57">
        <w:rPr>
          <w:b/>
          <w:sz w:val="28"/>
          <w:highlight w:val="yellow"/>
        </w:rPr>
        <w:t>№3</w:t>
      </w:r>
    </w:p>
    <w:p w:rsidR="00443F57" w:rsidRDefault="00443F57" w:rsidP="00443F57">
      <w:pPr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591050" cy="1188754"/>
            <wp:effectExtent l="0" t="0" r="0" b="0"/>
            <wp:docPr id="2" name="Рисунок 2" descr="http://skrinshoter.ru/i/100420/AgfL2Eo4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AgfL2Eo4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411" cy="120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F57" w:rsidRDefault="00443F57" w:rsidP="00443F57">
      <w:pPr>
        <w:jc w:val="center"/>
        <w:rPr>
          <w:b/>
          <w:sz w:val="28"/>
        </w:rPr>
      </w:pPr>
      <w:r w:rsidRPr="00443F57">
        <w:rPr>
          <w:b/>
          <w:sz w:val="28"/>
          <w:highlight w:val="yellow"/>
        </w:rPr>
        <w:t>№4</w:t>
      </w:r>
    </w:p>
    <w:p w:rsidR="00443F57" w:rsidRDefault="00443F57" w:rsidP="00443F57">
      <w:pPr>
        <w:rPr>
          <w:b/>
          <w:sz w:val="28"/>
        </w:rPr>
      </w:pPr>
      <w:r>
        <w:rPr>
          <w:b/>
          <w:sz w:val="28"/>
        </w:rPr>
        <w:t xml:space="preserve">Учебник с.148 упр. 1 прочитать и соединить картинку с текстом </w:t>
      </w:r>
      <w:proofErr w:type="gramStart"/>
      <w:r>
        <w:rPr>
          <w:b/>
          <w:sz w:val="28"/>
        </w:rPr>
        <w:t>( в</w:t>
      </w:r>
      <w:proofErr w:type="gramEnd"/>
      <w:r>
        <w:rPr>
          <w:b/>
          <w:sz w:val="28"/>
        </w:rPr>
        <w:t xml:space="preserve"> ответе цифра буква)</w:t>
      </w:r>
    </w:p>
    <w:p w:rsidR="00443F57" w:rsidRDefault="00443F57" w:rsidP="00443F57">
      <w:pPr>
        <w:rPr>
          <w:b/>
          <w:sz w:val="28"/>
        </w:rPr>
      </w:pPr>
    </w:p>
    <w:p w:rsidR="00443F57" w:rsidRDefault="00443F57" w:rsidP="00443F57">
      <w:pPr>
        <w:rPr>
          <w:b/>
          <w:sz w:val="28"/>
        </w:rPr>
      </w:pPr>
    </w:p>
    <w:p w:rsidR="00443F57" w:rsidRDefault="00443F57" w:rsidP="00443F57">
      <w:pPr>
        <w:jc w:val="center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t>Домашнее задание:</w:t>
      </w:r>
    </w:p>
    <w:p w:rsidR="00443F57" w:rsidRPr="006A708A" w:rsidRDefault="00443F57" w:rsidP="00443F57">
      <w:pPr>
        <w:ind w:firstLine="709"/>
        <w:rPr>
          <w:b/>
          <w:sz w:val="32"/>
          <w:highlight w:val="yellow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62475" cy="1866832"/>
            <wp:effectExtent l="0" t="0" r="0" b="635"/>
            <wp:docPr id="3" name="Рисунок 3" descr="http://skrinshoter.ru/i/100420/t1ruFYCB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t1ruFYCB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334" cy="188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3F57" w:rsidRDefault="00443F57" w:rsidP="00443F57">
      <w:pPr>
        <w:pStyle w:val="a3"/>
        <w:rPr>
          <w:b/>
          <w:sz w:val="32"/>
        </w:rPr>
      </w:pPr>
      <w:r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443F57" w:rsidRPr="003B42AC" w:rsidRDefault="00443F57" w:rsidP="00443F57">
      <w:pPr>
        <w:pStyle w:val="a3"/>
        <w:rPr>
          <w:i/>
          <w:sz w:val="36"/>
          <w:u w:val="single"/>
        </w:rPr>
      </w:pPr>
      <w:r w:rsidRPr="00BF5EE4">
        <w:rPr>
          <w:b/>
          <w:sz w:val="32"/>
        </w:rPr>
        <w:br/>
      </w:r>
      <w:hyperlink r:id="rId7" w:history="1">
        <w:r w:rsidRPr="00BF5EE4">
          <w:rPr>
            <w:rStyle w:val="a4"/>
            <w:rFonts w:ascii="Arial" w:hAnsi="Arial" w:cs="Arial"/>
            <w:b/>
            <w:szCs w:val="20"/>
          </w:rPr>
          <w:t>s</w:t>
        </w:r>
        <w:r w:rsidRPr="00BF5EE4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443F57" w:rsidRPr="00CB1B56" w:rsidRDefault="00443F57" w:rsidP="00443F57">
      <w:pPr>
        <w:rPr>
          <w:b/>
          <w:sz w:val="28"/>
        </w:rPr>
      </w:pPr>
    </w:p>
    <w:sectPr w:rsidR="00443F57" w:rsidRPr="00CB1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73"/>
    <w:rsid w:val="00171473"/>
    <w:rsid w:val="00443F57"/>
    <w:rsid w:val="00BC1848"/>
    <w:rsid w:val="00CB1B56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727CC"/>
  <w15:chartTrackingRefBased/>
  <w15:docId w15:val="{058BE8A7-74CB-4185-B425-69FD08BB1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F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43F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hmatokod@lyceum62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2020-04-10T06:50:00Z</dcterms:created>
  <dcterms:modified xsi:type="dcterms:W3CDTF">2020-04-10T07:05:00Z</dcterms:modified>
</cp:coreProperties>
</file>