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AB1" w:rsidRDefault="004A32D0">
      <w:r>
        <w:t>Готовимся к контрольной работе</w:t>
      </w:r>
    </w:p>
    <w:p w:rsidR="004A32D0" w:rsidRDefault="004A32D0" w:rsidP="004A32D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520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2D0" w:rsidRDefault="004A32D0" w:rsidP="004A32D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1059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2D0" w:rsidRDefault="004A32D0" w:rsidP="004A32D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8102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2D0" w:rsidRDefault="004A32D0" w:rsidP="004A32D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120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32D0" w:rsidSect="004A32D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32D0"/>
    <w:rsid w:val="00307AB1"/>
    <w:rsid w:val="004A3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2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32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2019-03-10T05:09:00Z</dcterms:created>
  <dcterms:modified xsi:type="dcterms:W3CDTF">2019-03-10T05:11:00Z</dcterms:modified>
</cp:coreProperties>
</file>