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195" w:rsidRDefault="00EC1B5B" w:rsidP="00EC1B5B">
      <w:pPr>
        <w:jc w:val="center"/>
        <w:rPr>
          <w:b/>
          <w:sz w:val="28"/>
          <w:lang w:val="en-US"/>
        </w:rPr>
      </w:pPr>
      <w:r w:rsidRPr="00EC1B5B">
        <w:rPr>
          <w:b/>
          <w:sz w:val="28"/>
          <w:highlight w:val="yellow"/>
          <w:lang w:val="en-US"/>
        </w:rPr>
        <w:t xml:space="preserve">15a </w:t>
      </w:r>
      <w:proofErr w:type="spellStart"/>
      <w:r w:rsidRPr="00EC1B5B">
        <w:rPr>
          <w:b/>
          <w:sz w:val="28"/>
          <w:highlight w:val="yellow"/>
        </w:rPr>
        <w:t>Good</w:t>
      </w:r>
      <w:proofErr w:type="spellEnd"/>
      <w:r w:rsidRPr="00EC1B5B">
        <w:rPr>
          <w:b/>
          <w:sz w:val="28"/>
          <w:highlight w:val="yellow"/>
        </w:rPr>
        <w:t xml:space="preserve"> </w:t>
      </w:r>
      <w:proofErr w:type="spellStart"/>
      <w:r w:rsidRPr="00EC1B5B">
        <w:rPr>
          <w:b/>
          <w:sz w:val="28"/>
          <w:highlight w:val="yellow"/>
        </w:rPr>
        <w:t>times</w:t>
      </w:r>
      <w:proofErr w:type="spellEnd"/>
      <w:r w:rsidRPr="00EC1B5B">
        <w:rPr>
          <w:b/>
          <w:sz w:val="28"/>
          <w:highlight w:val="yellow"/>
        </w:rPr>
        <w:t xml:space="preserve"> </w:t>
      </w:r>
      <w:proofErr w:type="spellStart"/>
      <w:r w:rsidRPr="00EC1B5B">
        <w:rPr>
          <w:b/>
          <w:sz w:val="28"/>
          <w:highlight w:val="yellow"/>
        </w:rPr>
        <w:t>ahead</w:t>
      </w:r>
      <w:proofErr w:type="spellEnd"/>
      <w:r>
        <w:rPr>
          <w:b/>
          <w:sz w:val="28"/>
          <w:lang w:val="en-US"/>
        </w:rPr>
        <w:t>!</w:t>
      </w:r>
    </w:p>
    <w:p w:rsidR="00EC1B5B" w:rsidRDefault="00EC1B5B" w:rsidP="00EC1B5B">
      <w:pPr>
        <w:jc w:val="center"/>
        <w:rPr>
          <w:b/>
          <w:sz w:val="28"/>
        </w:rPr>
      </w:pPr>
      <w:r w:rsidRPr="00EC1B5B">
        <w:rPr>
          <w:b/>
          <w:sz w:val="28"/>
          <w:highlight w:val="yellow"/>
        </w:rPr>
        <w:t>№1</w:t>
      </w:r>
    </w:p>
    <w:p w:rsidR="00EC1B5B" w:rsidRDefault="00EC1B5B" w:rsidP="00EC1B5B">
      <w:pPr>
        <w:jc w:val="center"/>
        <w:rPr>
          <w:b/>
          <w:sz w:val="28"/>
        </w:rPr>
      </w:pPr>
      <w:r>
        <w:rPr>
          <w:b/>
          <w:sz w:val="28"/>
        </w:rPr>
        <w:t>Записать новые слова в тетрадь с переводом, прослушать аудио (приложено)</w:t>
      </w:r>
    </w:p>
    <w:p w:rsidR="00EC1B5B" w:rsidRDefault="00EC1B5B" w:rsidP="00EC1B5B">
      <w:pPr>
        <w:jc w:val="center"/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857750" cy="3612349"/>
            <wp:effectExtent l="0" t="0" r="0" b="7620"/>
            <wp:docPr id="1" name="Рисунок 1" descr="https://skrinshoter.ru/i/170420/goMem5Rb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goMem5Rb.jpg?download=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993" cy="362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B5B" w:rsidRPr="00EC1B5B" w:rsidRDefault="00EC1B5B" w:rsidP="00EC1B5B">
      <w:pPr>
        <w:jc w:val="center"/>
        <w:rPr>
          <w:b/>
          <w:sz w:val="32"/>
          <w:lang w:val="en-US"/>
        </w:rPr>
      </w:pPr>
      <w:r w:rsidRPr="00EC1B5B">
        <w:rPr>
          <w:b/>
          <w:sz w:val="32"/>
          <w:highlight w:val="yellow"/>
          <w:lang w:val="en-US"/>
        </w:rPr>
        <w:t>To be going to + V</w:t>
      </w:r>
    </w:p>
    <w:p w:rsidR="00EC1B5B" w:rsidRDefault="00EC1B5B" w:rsidP="00EC1B5B">
      <w:pPr>
        <w:jc w:val="center"/>
        <w:rPr>
          <w:b/>
          <w:sz w:val="28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867275" cy="3650457"/>
            <wp:effectExtent l="0" t="0" r="0" b="7620"/>
            <wp:docPr id="2" name="Рисунок 2" descr="https://ds04.infourok.ru/uploads/ex/0dbb/0017a0e2-fc4978ad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0dbb/0017a0e2-fc4978ad/img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120" cy="367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B5B" w:rsidRDefault="00EC1B5B" w:rsidP="00EC1B5B">
      <w:pPr>
        <w:jc w:val="center"/>
        <w:rPr>
          <w:b/>
          <w:sz w:val="28"/>
        </w:rPr>
      </w:pPr>
      <w:r w:rsidRPr="00EC1B5B">
        <w:rPr>
          <w:b/>
          <w:sz w:val="28"/>
          <w:highlight w:val="yellow"/>
        </w:rPr>
        <w:lastRenderedPageBreak/>
        <w:t>№2</w:t>
      </w:r>
    </w:p>
    <w:p w:rsidR="00EC1B5B" w:rsidRDefault="00EC1B5B" w:rsidP="00EC1B5B">
      <w:pPr>
        <w:jc w:val="center"/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695825" cy="2714625"/>
            <wp:effectExtent l="0" t="0" r="9525" b="9525"/>
            <wp:docPr id="3" name="Рисунок 3" descr="https://skrinshoter.ru/i/170420/wony8XAA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wony8XAA.jpg?download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B5B" w:rsidRDefault="00EC1B5B" w:rsidP="00EC1B5B">
      <w:pPr>
        <w:jc w:val="center"/>
        <w:rPr>
          <w:b/>
          <w:sz w:val="28"/>
        </w:rPr>
      </w:pPr>
      <w:r w:rsidRPr="00EC1B5B">
        <w:rPr>
          <w:b/>
          <w:sz w:val="28"/>
          <w:highlight w:val="yellow"/>
        </w:rPr>
        <w:t>№3</w:t>
      </w:r>
    </w:p>
    <w:p w:rsidR="00EC1B5B" w:rsidRDefault="00EC1B5B" w:rsidP="00EC1B5B">
      <w:pPr>
        <w:jc w:val="center"/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600575" cy="1933575"/>
            <wp:effectExtent l="0" t="0" r="9525" b="9525"/>
            <wp:docPr id="5" name="Рисунок 5" descr="https://skrinshoter.ru/i/170420/ATQ0fm8C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ATQ0fm8C.jpg?download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B5B" w:rsidRDefault="00EC1B5B" w:rsidP="00EC1B5B">
      <w:pPr>
        <w:jc w:val="center"/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591050" cy="1438275"/>
            <wp:effectExtent l="0" t="0" r="0" b="9525"/>
            <wp:docPr id="6" name="Рисунок 6" descr="https://skrinshoter.ru/i/170420/rqtWkNVs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rqtWkNVs.jpg?download=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B5B" w:rsidRDefault="00EC1B5B" w:rsidP="00EC1B5B">
      <w:pPr>
        <w:jc w:val="center"/>
        <w:rPr>
          <w:b/>
          <w:sz w:val="28"/>
        </w:rPr>
      </w:pPr>
      <w:r w:rsidRPr="00EC1B5B">
        <w:rPr>
          <w:b/>
          <w:sz w:val="28"/>
          <w:highlight w:val="yellow"/>
        </w:rPr>
        <w:t>№4</w:t>
      </w:r>
    </w:p>
    <w:p w:rsidR="00EC1B5B" w:rsidRDefault="00EC1B5B" w:rsidP="00EC1B5B">
      <w:pPr>
        <w:jc w:val="center"/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743450" cy="771525"/>
            <wp:effectExtent l="0" t="0" r="0" b="9525"/>
            <wp:docPr id="4" name="Рисунок 4" descr="https://skrinshoter.ru/i/170420/LHTT2M78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LHTT2M78.jpg?download=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B5B" w:rsidRDefault="00EC1B5B" w:rsidP="00EC1B5B">
      <w:pPr>
        <w:jc w:val="center"/>
        <w:rPr>
          <w:b/>
          <w:sz w:val="32"/>
          <w:highlight w:val="yellow"/>
        </w:rPr>
      </w:pPr>
      <w:r>
        <w:rPr>
          <w:b/>
          <w:sz w:val="32"/>
          <w:highlight w:val="yellow"/>
        </w:rPr>
        <w:t>Домашнее задание:</w:t>
      </w:r>
    </w:p>
    <w:p w:rsidR="00EC1B5B" w:rsidRPr="00EC1B5B" w:rsidRDefault="00EC1B5B" w:rsidP="00EC1B5B">
      <w:pPr>
        <w:jc w:val="center"/>
        <w:rPr>
          <w:b/>
          <w:sz w:val="32"/>
          <w:highlight w:val="yellow"/>
        </w:rPr>
      </w:pPr>
      <w:r w:rsidRPr="006A708A">
        <w:rPr>
          <w:b/>
          <w:sz w:val="32"/>
          <w:highlight w:val="yellow"/>
          <w:u w:val="single"/>
        </w:rPr>
        <w:t>Рабочая тетрадь с.</w:t>
      </w:r>
      <w:r>
        <w:rPr>
          <w:b/>
          <w:sz w:val="32"/>
          <w:highlight w:val="yellow"/>
          <w:u w:val="single"/>
        </w:rPr>
        <w:t>62 упр.1, 63 упр.2</w:t>
      </w:r>
      <w:r w:rsidRPr="006A708A">
        <w:rPr>
          <w:b/>
          <w:sz w:val="32"/>
          <w:highlight w:val="yellow"/>
          <w:u w:val="single"/>
        </w:rPr>
        <w:br/>
      </w:r>
      <w:bookmarkStart w:id="0" w:name="_GoBack"/>
      <w:bookmarkEnd w:id="0"/>
      <w:r>
        <w:rPr>
          <w:b/>
          <w:sz w:val="32"/>
          <w:highlight w:val="yellow"/>
          <w:u w:val="single"/>
        </w:rPr>
        <w:t>Учить слова с.122</w:t>
      </w:r>
    </w:p>
    <w:p w:rsidR="00EC1B5B" w:rsidRPr="00EC1B5B" w:rsidRDefault="00EC1B5B" w:rsidP="00EC1B5B">
      <w:pPr>
        <w:rPr>
          <w:b/>
          <w:sz w:val="32"/>
          <w:highlight w:val="yellow"/>
          <w:u w:val="single"/>
        </w:rPr>
      </w:pPr>
      <w:r w:rsidRPr="00EC1B5B">
        <w:rPr>
          <w:b/>
          <w:sz w:val="32"/>
        </w:rPr>
        <w:lastRenderedPageBreak/>
        <w:t xml:space="preserve">Выполненное домашнее задание и классную работу отправить на почту </w:t>
      </w:r>
    </w:p>
    <w:p w:rsidR="00EC1B5B" w:rsidRPr="00EC1B5B" w:rsidRDefault="00EC1B5B" w:rsidP="00EC1B5B">
      <w:pPr>
        <w:rPr>
          <w:i/>
          <w:sz w:val="36"/>
          <w:u w:val="single"/>
        </w:rPr>
      </w:pPr>
      <w:hyperlink r:id="rId10" w:history="1">
        <w:r w:rsidRPr="00EC1B5B">
          <w:rPr>
            <w:rStyle w:val="a4"/>
            <w:rFonts w:ascii="Arial" w:hAnsi="Arial" w:cs="Arial"/>
            <w:b/>
            <w:szCs w:val="20"/>
          </w:rPr>
          <w:t>s</w:t>
        </w:r>
        <w:r w:rsidRPr="00EC1B5B">
          <w:rPr>
            <w:rStyle w:val="a4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EC1B5B" w:rsidRPr="006A708A" w:rsidRDefault="00EC1B5B" w:rsidP="00EC1B5B">
      <w:pPr>
        <w:rPr>
          <w:b/>
          <w:sz w:val="32"/>
          <w:highlight w:val="yellow"/>
        </w:rPr>
      </w:pPr>
    </w:p>
    <w:p w:rsidR="00EC1B5B" w:rsidRPr="00EC1B5B" w:rsidRDefault="00EC1B5B" w:rsidP="00EC1B5B">
      <w:pPr>
        <w:jc w:val="center"/>
        <w:rPr>
          <w:b/>
          <w:sz w:val="28"/>
        </w:rPr>
      </w:pPr>
    </w:p>
    <w:sectPr w:rsidR="00EC1B5B" w:rsidRPr="00EC1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E2F"/>
    <w:rsid w:val="006A7E2F"/>
    <w:rsid w:val="00BC1848"/>
    <w:rsid w:val="00EC1B5B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55C06"/>
  <w15:chartTrackingRefBased/>
  <w15:docId w15:val="{ADE13C4D-EC09-4A25-9F9B-1C29D0487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B5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C1B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mailto:shmatokod@lyceum62.ru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2020-04-17T06:26:00Z</dcterms:created>
  <dcterms:modified xsi:type="dcterms:W3CDTF">2020-04-17T06:35:00Z</dcterms:modified>
</cp:coreProperties>
</file>