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14E" w:rsidRDefault="007A4364" w:rsidP="007A43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364">
        <w:rPr>
          <w:rFonts w:ascii="Times New Roman" w:hAnsi="Times New Roman" w:cs="Times New Roman"/>
          <w:b/>
          <w:sz w:val="28"/>
          <w:szCs w:val="28"/>
        </w:rPr>
        <w:t>Задачи по теме «Выпуклые многоугольники».</w:t>
      </w:r>
    </w:p>
    <w:p w:rsidR="007A4364" w:rsidRDefault="007A4364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углы выпуклого шестиугольника, если они пропорциональны числам 2, 4, 4, 6, 8 и 12.</w:t>
      </w:r>
    </w:p>
    <w:p w:rsidR="007F30A5" w:rsidRDefault="007F30A5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углы выпуклого пятиугольника, если они пропорциональны числам 1,3,5,7 и 11.</w:t>
      </w:r>
    </w:p>
    <w:p w:rsidR="007A4364" w:rsidRPr="007F30A5" w:rsidRDefault="007A4364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30A5">
        <w:rPr>
          <w:rFonts w:ascii="Times New Roman" w:hAnsi="Times New Roman" w:cs="Times New Roman"/>
          <w:sz w:val="28"/>
          <w:szCs w:val="28"/>
        </w:rPr>
        <w:t>Вычислите углы выпуклого семиугольника, если известно, что четыре его угла пропорциональны числам 1, 2, 3 и 4, а каждый из оставшихся трех на 40</w:t>
      </w:r>
      <w:r w:rsidRPr="007F30A5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7F30A5">
        <w:rPr>
          <w:rFonts w:ascii="Times New Roman" w:hAnsi="Times New Roman" w:cs="Times New Roman"/>
          <w:sz w:val="28"/>
          <w:szCs w:val="28"/>
        </w:rPr>
        <w:t xml:space="preserve"> больше меньшего их них.</w:t>
      </w:r>
    </w:p>
    <w:p w:rsidR="007A4364" w:rsidRDefault="007A4364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 правильного</w:t>
      </w:r>
      <w:r w:rsidRPr="007A4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-угольника равен 160</w:t>
      </w:r>
      <w:r w:rsidRPr="007A4364">
        <w:rPr>
          <w:rFonts w:ascii="Times New Roman" w:hAnsi="Times New Roman" w:cs="Times New Roman"/>
          <w:sz w:val="24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Найдите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4364" w:rsidRDefault="007A4364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углы выпуклого четырехугольника, если они пропорциональны числам 2, 2, 3 и 5.</w:t>
      </w:r>
    </w:p>
    <w:p w:rsidR="007A4364" w:rsidRDefault="007A4364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Сумма углов выпуклого многоугольника в 2 раза меньше суммы внешних углов, взятых по одному при каждой вершине. Найдите число сторон этого многоугольника.</w:t>
      </w:r>
    </w:p>
    <w:p w:rsidR="007A4364" w:rsidRDefault="007A4364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Радиус окружности, вписанной в квадрат, равен 1 см. </w:t>
      </w:r>
      <w:r w:rsidR="007F30A5">
        <w:rPr>
          <w:rFonts w:ascii="Times New Roman" w:hAnsi="Times New Roman" w:cs="Times New Roman"/>
          <w:sz w:val="28"/>
          <w:szCs w:val="28"/>
        </w:rPr>
        <w:t xml:space="preserve">Найдите, </w:t>
      </w:r>
      <w:r>
        <w:rPr>
          <w:rFonts w:ascii="Times New Roman" w:hAnsi="Times New Roman" w:cs="Times New Roman"/>
          <w:sz w:val="28"/>
          <w:szCs w:val="28"/>
        </w:rPr>
        <w:t>чему равен радиус окружности, описанной около него?</w:t>
      </w:r>
    </w:p>
    <w:p w:rsidR="007F30A5" w:rsidRDefault="007F30A5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Сумма внешних углов выпуклого многоугольника, взятых по одному при каждой вершине, на 180</w:t>
      </w:r>
      <w:r w:rsidRPr="007F30A5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меньше суммы его внутренних углов. Найдите число сторон этого многоугольника.</w:t>
      </w:r>
    </w:p>
    <w:p w:rsidR="007A4364" w:rsidRDefault="007F30A5" w:rsidP="007F30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Радиус окружности, вписанной в правильный шестиугольник, равен 1,5 см. Найдите радиус окружности, описанной около него.</w:t>
      </w:r>
    </w:p>
    <w:p w:rsidR="007F30A5" w:rsidRPr="00B43889" w:rsidRDefault="007F30A5" w:rsidP="00B4388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F30A5" w:rsidRPr="00B43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37275"/>
    <w:multiLevelType w:val="hybridMultilevel"/>
    <w:tmpl w:val="54582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4364"/>
    <w:rsid w:val="003E614E"/>
    <w:rsid w:val="007A4364"/>
    <w:rsid w:val="007F30A5"/>
    <w:rsid w:val="00B4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3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Общий доступ</cp:lastModifiedBy>
  <cp:revision>4</cp:revision>
  <dcterms:created xsi:type="dcterms:W3CDTF">2010-01-13T20:02:00Z</dcterms:created>
  <dcterms:modified xsi:type="dcterms:W3CDTF">2015-02-03T11:15:00Z</dcterms:modified>
</cp:coreProperties>
</file>