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8EA" w:rsidRDefault="000A28E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к уроку по теме: «Тема любви в лирике С. Есенина»</w:t>
      </w:r>
    </w:p>
    <w:p w:rsidR="000A28EA" w:rsidRDefault="000A28E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Подготовить сообщения:</w:t>
      </w:r>
    </w:p>
    <w:p w:rsidR="000A28EA" w:rsidRDefault="000A28E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Есенин и Анна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Сардановская</w:t>
      </w:r>
      <w:proofErr w:type="spellEnd"/>
    </w:p>
    <w:p w:rsidR="000A28EA" w:rsidRDefault="000A28E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Есенин и  Зинаида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Райх</w:t>
      </w:r>
      <w:proofErr w:type="spellEnd"/>
    </w:p>
    <w:p w:rsidR="000A28EA" w:rsidRDefault="000A28E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Есенин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Айседора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Дункан</w:t>
      </w:r>
      <w:proofErr w:type="spellEnd"/>
    </w:p>
    <w:p w:rsidR="000A28EA" w:rsidRDefault="000A28E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 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Есенин и Галина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Бениславская</w:t>
      </w:r>
      <w:proofErr w:type="spellEnd"/>
    </w:p>
    <w:p w:rsidR="000A28EA" w:rsidRDefault="000A28E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5группа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Есенин и Августа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Миклашевская</w:t>
      </w:r>
      <w:proofErr w:type="spellEnd"/>
    </w:p>
    <w:p w:rsidR="000A28EA" w:rsidRDefault="000A28E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Подготовить выразительное чтение и анализ стихотворений:</w:t>
      </w:r>
    </w:p>
    <w:p w:rsidR="00D05900" w:rsidRPr="000A28EA" w:rsidRDefault="000A28EA" w:rsidP="000A28EA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Низкий дом с голубыми ставнями</w:t>
      </w:r>
    </w:p>
    <w:p w:rsidR="000A28EA" w:rsidRPr="000A28EA" w:rsidRDefault="000A28EA" w:rsidP="000A28EA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 женщине</w:t>
      </w:r>
    </w:p>
    <w:p w:rsidR="000A28EA" w:rsidRPr="000A28EA" w:rsidRDefault="000A28EA" w:rsidP="000A28EA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Собаке Качалова</w:t>
      </w:r>
    </w:p>
    <w:p w:rsidR="000A28EA" w:rsidRPr="000A28EA" w:rsidRDefault="000A28EA" w:rsidP="000A28EA">
      <w:pPr>
        <w:shd w:val="clear" w:color="auto" w:fill="FFFFFF"/>
        <w:spacing w:before="150" w:after="150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выразительное чтение и анализ стихотворений из цикла «</w:t>
      </w:r>
      <w:r w:rsidRPr="006F74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Исповедь хулигана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A28EA" w:rsidRPr="000A28EA" w:rsidRDefault="000A28EA" w:rsidP="000A28EA">
      <w:pPr>
        <w:pStyle w:val="a3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Заметался пожар голубой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0A28EA" w:rsidRPr="000A28EA" w:rsidRDefault="000A28EA" w:rsidP="000A28EA">
      <w:pPr>
        <w:pStyle w:val="a3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такая ж простая, как все…</w:t>
      </w:r>
    </w:p>
    <w:p w:rsidR="000A28EA" w:rsidRPr="000A28EA" w:rsidRDefault="000A28EA" w:rsidP="000A28EA">
      <w:pPr>
        <w:pStyle w:val="a3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Пускай ты выпита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другим…</w:t>
      </w:r>
    </w:p>
    <w:p w:rsidR="000A28EA" w:rsidRPr="000A28EA" w:rsidRDefault="000A28EA" w:rsidP="000A28EA">
      <w:pPr>
        <w:pStyle w:val="a3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Дорогая, сядем рядом…</w:t>
      </w:r>
    </w:p>
    <w:p w:rsidR="000A28EA" w:rsidRPr="000A28EA" w:rsidRDefault="000A28EA" w:rsidP="000A28EA">
      <w:pPr>
        <w:pStyle w:val="a3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грустно на тебя смотреть…</w:t>
      </w:r>
    </w:p>
    <w:p w:rsidR="000A28EA" w:rsidRPr="006F74F4" w:rsidRDefault="000A28EA" w:rsidP="000A28EA">
      <w:pPr>
        <w:pStyle w:val="HTML"/>
        <w:numPr>
          <w:ilvl w:val="0"/>
          <w:numId w:val="3"/>
        </w:numPr>
        <w:shd w:val="clear" w:color="auto" w:fill="F3F6F7"/>
        <w:rPr>
          <w:rFonts w:ascii="Times New Roman" w:hAnsi="Times New Roman" w:cs="Times New Roman"/>
          <w:color w:val="000000"/>
          <w:sz w:val="28"/>
          <w:szCs w:val="28"/>
        </w:rPr>
      </w:pPr>
      <w:r w:rsidRPr="006F74F4">
        <w:rPr>
          <w:rFonts w:ascii="Times New Roman" w:hAnsi="Times New Roman" w:cs="Times New Roman"/>
          <w:color w:val="000000"/>
          <w:sz w:val="28"/>
          <w:szCs w:val="28"/>
        </w:rPr>
        <w:t>Ты прохладой меня не мучай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</w:p>
    <w:p w:rsidR="000A28EA" w:rsidRPr="000A28EA" w:rsidRDefault="000A28EA" w:rsidP="000A28EA">
      <w:pPr>
        <w:pStyle w:val="a3"/>
        <w:numPr>
          <w:ilvl w:val="0"/>
          <w:numId w:val="3"/>
        </w:numPr>
      </w:pPr>
      <w:r w:rsidRPr="000A2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Вечер черные брови </w:t>
      </w:r>
      <w:proofErr w:type="spellStart"/>
      <w:r w:rsidRPr="000A2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насопил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0A28EA" w:rsidRDefault="000A28EA" w:rsidP="000A28EA">
      <w:r>
        <w:t>4</w:t>
      </w:r>
      <w:r w:rsidRPr="000A28EA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0A28EA">
        <w:rPr>
          <w:rFonts w:ascii="Times New Roman" w:hAnsi="Times New Roman" w:cs="Times New Roman"/>
          <w:sz w:val="28"/>
          <w:szCs w:val="28"/>
        </w:rPr>
        <w:t>Одно из стихотворений выучить</w:t>
      </w:r>
      <w:r w:rsidRPr="000A28EA">
        <w:rPr>
          <w:rFonts w:ascii="Times New Roman" w:hAnsi="Times New Roman" w:cs="Times New Roman"/>
          <w:b/>
          <w:sz w:val="28"/>
          <w:szCs w:val="28"/>
        </w:rPr>
        <w:t xml:space="preserve"> наизусть</w:t>
      </w:r>
    </w:p>
    <w:sectPr w:rsidR="000A28EA" w:rsidSect="000A28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5229B"/>
    <w:multiLevelType w:val="hybridMultilevel"/>
    <w:tmpl w:val="97786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3D7B7D"/>
    <w:multiLevelType w:val="hybridMultilevel"/>
    <w:tmpl w:val="8BA82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E28D4"/>
    <w:multiLevelType w:val="hybridMultilevel"/>
    <w:tmpl w:val="EA984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28EA"/>
    <w:rsid w:val="000A28EA"/>
    <w:rsid w:val="00D05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A28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A28E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A28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2016-01-24T16:00:00Z</dcterms:created>
  <dcterms:modified xsi:type="dcterms:W3CDTF">2016-01-24T16:11:00Z</dcterms:modified>
</cp:coreProperties>
</file>