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0F8" w:rsidRDefault="00BD70F8" w:rsidP="00BD70F8">
      <w:pPr>
        <w:ind w:left="-851" w:right="-568"/>
        <w:jc w:val="center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Тест «Клеточный уровень»</w:t>
      </w:r>
    </w:p>
    <w:p w:rsidR="00BD70F8" w:rsidRPr="008020E0" w:rsidRDefault="00BD70F8" w:rsidP="00BD70F8">
      <w:pPr>
        <w:ind w:left="-851" w:right="-568"/>
        <w:jc w:val="center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Вариант №1</w:t>
      </w: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А1. Клеточную теорию сформулировали: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 xml:space="preserve">1) Т. Шванн и М. </w:t>
      </w:r>
      <w:proofErr w:type="spellStart"/>
      <w:r w:rsidRPr="008020E0">
        <w:rPr>
          <w:sz w:val="22"/>
          <w:szCs w:val="22"/>
        </w:rPr>
        <w:t>Шлейден</w:t>
      </w:r>
      <w:proofErr w:type="spellEnd"/>
      <w:r w:rsidRPr="008020E0">
        <w:rPr>
          <w:sz w:val="22"/>
          <w:szCs w:val="22"/>
        </w:rPr>
        <w:t xml:space="preserve">      2) Г. Мендель и Т. Шванн     3) Н. Вавилов и Г. Мендель</w:t>
      </w:r>
      <w:r>
        <w:rPr>
          <w:sz w:val="22"/>
          <w:szCs w:val="22"/>
        </w:rPr>
        <w:t xml:space="preserve"> 4) Т. </w:t>
      </w:r>
      <w:proofErr w:type="gramStart"/>
      <w:r>
        <w:rPr>
          <w:sz w:val="22"/>
          <w:szCs w:val="22"/>
        </w:rPr>
        <w:t>Шванн  и</w:t>
      </w:r>
      <w:proofErr w:type="gramEnd"/>
      <w:r>
        <w:rPr>
          <w:sz w:val="22"/>
          <w:szCs w:val="22"/>
        </w:rPr>
        <w:t xml:space="preserve"> Р. Броун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4B525A" w:rsidRDefault="00BD70F8" w:rsidP="00BD70F8">
      <w:pPr>
        <w:ind w:left="-851" w:right="-568"/>
        <w:rPr>
          <w:b/>
          <w:sz w:val="22"/>
          <w:szCs w:val="22"/>
        </w:rPr>
      </w:pPr>
      <w:r w:rsidRPr="004B525A">
        <w:rPr>
          <w:b/>
          <w:sz w:val="22"/>
          <w:szCs w:val="22"/>
        </w:rPr>
        <w:t>А2. Какой органоид обеспечивает сборку белка в клетках?</w:t>
      </w:r>
    </w:p>
    <w:p w:rsidR="00BD70F8" w:rsidRPr="004B525A" w:rsidRDefault="00BD70F8" w:rsidP="00BD70F8">
      <w:pPr>
        <w:ind w:left="-851" w:right="-568"/>
        <w:rPr>
          <w:sz w:val="22"/>
          <w:szCs w:val="22"/>
        </w:rPr>
      </w:pPr>
      <w:r w:rsidRPr="004B525A">
        <w:rPr>
          <w:sz w:val="22"/>
          <w:szCs w:val="22"/>
        </w:rPr>
        <w:t>1) ядро         2) рибосома         3) клеточный центр             4) лизосома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  <w:bookmarkStart w:id="0" w:name="_GoBack"/>
      <w:bookmarkEnd w:id="0"/>
    </w:p>
    <w:p w:rsidR="00BD70F8" w:rsidRPr="004B525A" w:rsidRDefault="00BD70F8" w:rsidP="00BD70F8">
      <w:pPr>
        <w:ind w:left="-851" w:right="-568"/>
        <w:rPr>
          <w:b/>
          <w:sz w:val="22"/>
          <w:szCs w:val="22"/>
        </w:rPr>
      </w:pPr>
      <w:r w:rsidRPr="004B525A">
        <w:rPr>
          <w:b/>
          <w:sz w:val="22"/>
          <w:szCs w:val="22"/>
        </w:rPr>
        <w:t>А3. Формулу какого вещества следует вписать на месте пропуска в схеме химической реакции:</w:t>
      </w:r>
    </w:p>
    <w:p w:rsidR="00BD70F8" w:rsidRPr="004B525A" w:rsidRDefault="00BD70F8" w:rsidP="00BD70F8">
      <w:pPr>
        <w:ind w:left="-851" w:right="-568"/>
        <w:rPr>
          <w:b/>
          <w:sz w:val="22"/>
          <w:szCs w:val="22"/>
        </w:rPr>
      </w:pPr>
      <w:r w:rsidRPr="004B525A">
        <w:rPr>
          <w:b/>
          <w:sz w:val="22"/>
          <w:szCs w:val="22"/>
        </w:rPr>
        <w:t>…+6Н</w:t>
      </w:r>
      <w:r w:rsidRPr="004B525A">
        <w:rPr>
          <w:b/>
          <w:sz w:val="22"/>
          <w:szCs w:val="22"/>
          <w:vertAlign w:val="subscript"/>
        </w:rPr>
        <w:t>2</w:t>
      </w:r>
      <w:r w:rsidRPr="004B525A">
        <w:rPr>
          <w:b/>
          <w:sz w:val="22"/>
          <w:szCs w:val="22"/>
        </w:rPr>
        <w:t>О=С</w:t>
      </w:r>
      <w:r w:rsidRPr="004B525A">
        <w:rPr>
          <w:b/>
          <w:sz w:val="22"/>
          <w:szCs w:val="22"/>
          <w:vertAlign w:val="subscript"/>
        </w:rPr>
        <w:t>6</w:t>
      </w:r>
      <w:r w:rsidRPr="004B525A">
        <w:rPr>
          <w:b/>
          <w:sz w:val="22"/>
          <w:szCs w:val="22"/>
        </w:rPr>
        <w:t>Н</w:t>
      </w:r>
      <w:r w:rsidRPr="004B525A">
        <w:rPr>
          <w:b/>
          <w:sz w:val="22"/>
          <w:szCs w:val="22"/>
          <w:vertAlign w:val="subscript"/>
        </w:rPr>
        <w:t>12</w:t>
      </w:r>
      <w:r w:rsidRPr="004B525A">
        <w:rPr>
          <w:b/>
          <w:sz w:val="22"/>
          <w:szCs w:val="22"/>
        </w:rPr>
        <w:t>О</w:t>
      </w:r>
      <w:r w:rsidRPr="004B525A">
        <w:rPr>
          <w:b/>
          <w:sz w:val="22"/>
          <w:szCs w:val="22"/>
          <w:vertAlign w:val="subscript"/>
        </w:rPr>
        <w:t>6</w:t>
      </w:r>
      <w:r w:rsidRPr="004B525A">
        <w:rPr>
          <w:b/>
          <w:sz w:val="22"/>
          <w:szCs w:val="22"/>
        </w:rPr>
        <w:t>+6О</w:t>
      </w:r>
      <w:r w:rsidRPr="004B525A">
        <w:rPr>
          <w:b/>
          <w:sz w:val="22"/>
          <w:szCs w:val="22"/>
          <w:vertAlign w:val="subscript"/>
        </w:rPr>
        <w:t>2</w:t>
      </w:r>
    </w:p>
    <w:p w:rsidR="00BD70F8" w:rsidRPr="004B525A" w:rsidRDefault="00BD70F8" w:rsidP="00BD70F8">
      <w:pPr>
        <w:ind w:left="-851" w:right="-568"/>
        <w:rPr>
          <w:sz w:val="22"/>
          <w:szCs w:val="22"/>
        </w:rPr>
      </w:pPr>
      <w:r w:rsidRPr="004B525A">
        <w:rPr>
          <w:sz w:val="22"/>
          <w:szCs w:val="22"/>
        </w:rPr>
        <w:t>1) хлорофилла          2) глюкозы            3) углекислого газа              4) кислорода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FF0A7F" w:rsidRDefault="00BD70F8" w:rsidP="00BD70F8">
      <w:pPr>
        <w:ind w:left="-851" w:right="-568"/>
        <w:rPr>
          <w:b/>
          <w:sz w:val="22"/>
          <w:szCs w:val="22"/>
        </w:rPr>
      </w:pPr>
      <w:r w:rsidRPr="00FF0A7F">
        <w:rPr>
          <w:b/>
          <w:sz w:val="22"/>
          <w:szCs w:val="22"/>
        </w:rPr>
        <w:t>А4.  В чём проявляется сходство клеток грибов, растений и животных?</w:t>
      </w:r>
    </w:p>
    <w:p w:rsidR="00BD70F8" w:rsidRPr="00FF0A7F" w:rsidRDefault="00BD70F8" w:rsidP="00BD70F8">
      <w:pPr>
        <w:ind w:left="-851" w:right="-568"/>
        <w:rPr>
          <w:spacing w:val="-6"/>
          <w:sz w:val="22"/>
          <w:szCs w:val="22"/>
        </w:rPr>
      </w:pPr>
      <w:r w:rsidRPr="00FF0A7F">
        <w:rPr>
          <w:b/>
          <w:sz w:val="22"/>
          <w:szCs w:val="22"/>
        </w:rPr>
        <w:t> </w:t>
      </w:r>
      <w:r w:rsidRPr="00FF0A7F">
        <w:rPr>
          <w:spacing w:val="-6"/>
          <w:sz w:val="22"/>
          <w:szCs w:val="22"/>
        </w:rPr>
        <w:t>1) в отсутствии лизосом    2) в наличии оформленного ядра       3) в наличии пластид      4) в отсутствии клеточной стенки</w:t>
      </w:r>
    </w:p>
    <w:p w:rsidR="00BD70F8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</w:p>
    <w:p w:rsidR="00BD70F8" w:rsidRPr="00FF0A7F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  <w:r w:rsidRPr="00FF0A7F">
        <w:rPr>
          <w:b/>
          <w:sz w:val="22"/>
          <w:szCs w:val="22"/>
        </w:rPr>
        <w:t>А5. В каком органоиде клетки происходит окисление органических веществ?</w:t>
      </w:r>
    </w:p>
    <w:p w:rsidR="00BD70F8" w:rsidRPr="00FF0A7F" w:rsidRDefault="00BD70F8" w:rsidP="00BD70F8">
      <w:pPr>
        <w:shd w:val="clear" w:color="auto" w:fill="FFFFFF"/>
        <w:ind w:left="-851" w:right="-568"/>
        <w:rPr>
          <w:sz w:val="22"/>
          <w:szCs w:val="22"/>
        </w:rPr>
      </w:pPr>
      <w:r w:rsidRPr="00FF0A7F">
        <w:rPr>
          <w:sz w:val="22"/>
          <w:szCs w:val="22"/>
        </w:rPr>
        <w:t xml:space="preserve">1) ядро         2) вакуоль            3) митохондрия            4) комплекс </w:t>
      </w:r>
      <w:proofErr w:type="spellStart"/>
      <w:r w:rsidRPr="00FF0A7F">
        <w:rPr>
          <w:sz w:val="22"/>
          <w:szCs w:val="22"/>
        </w:rPr>
        <w:t>Гольджи</w:t>
      </w:r>
      <w:proofErr w:type="spellEnd"/>
    </w:p>
    <w:p w:rsidR="00BD70F8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</w:p>
    <w:p w:rsidR="00BD70F8" w:rsidRPr="007B6A42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  <w:r w:rsidRPr="007B6A42">
        <w:rPr>
          <w:b/>
          <w:sz w:val="22"/>
          <w:szCs w:val="22"/>
        </w:rPr>
        <w:t>А6. Какой органоид обеспечивает накопление продуктов жизнедеятельности в растительной клетке?</w:t>
      </w:r>
    </w:p>
    <w:p w:rsidR="00BD70F8" w:rsidRPr="007B6A42" w:rsidRDefault="00BD70F8" w:rsidP="00BD70F8">
      <w:pPr>
        <w:shd w:val="clear" w:color="auto" w:fill="FFFFFF"/>
        <w:ind w:left="-851" w:right="-568"/>
        <w:rPr>
          <w:sz w:val="22"/>
          <w:szCs w:val="22"/>
        </w:rPr>
      </w:pPr>
      <w:r w:rsidRPr="007B6A42">
        <w:rPr>
          <w:sz w:val="22"/>
          <w:szCs w:val="22"/>
        </w:rPr>
        <w:t> 1) вакуоль          2) рибосома              3) ядро           4) митохондрия</w:t>
      </w:r>
    </w:p>
    <w:p w:rsidR="00BD70F8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</w:p>
    <w:p w:rsidR="00BD70F8" w:rsidRPr="00FF0A7F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  <w:r w:rsidRPr="00FF0A7F">
        <w:rPr>
          <w:b/>
          <w:sz w:val="22"/>
          <w:szCs w:val="22"/>
        </w:rPr>
        <w:t>А7. Соматические клетки в отличии от половых содержат:</w:t>
      </w:r>
    </w:p>
    <w:p w:rsidR="00BD70F8" w:rsidRPr="00FF0A7F" w:rsidRDefault="00BD70F8" w:rsidP="00BD70F8">
      <w:pPr>
        <w:ind w:left="-851" w:right="-568"/>
        <w:rPr>
          <w:sz w:val="22"/>
          <w:szCs w:val="22"/>
        </w:rPr>
      </w:pPr>
      <w:r w:rsidRPr="00FF0A7F">
        <w:rPr>
          <w:sz w:val="22"/>
          <w:szCs w:val="22"/>
        </w:rPr>
        <w:t xml:space="preserve">1) Гаплоидный набор хромосом                  </w:t>
      </w:r>
      <w:proofErr w:type="gramStart"/>
      <w:r w:rsidRPr="00FF0A7F">
        <w:rPr>
          <w:sz w:val="22"/>
          <w:szCs w:val="22"/>
        </w:rPr>
        <w:t>2)РНК</w:t>
      </w:r>
      <w:proofErr w:type="gramEnd"/>
      <w:r w:rsidRPr="00FF0A7F">
        <w:rPr>
          <w:sz w:val="22"/>
          <w:szCs w:val="22"/>
        </w:rPr>
        <w:t xml:space="preserve">            3) Диплоидный набор хромосом           4) ДНК</w:t>
      </w:r>
    </w:p>
    <w:p w:rsidR="00BD70F8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</w:p>
    <w:p w:rsidR="00BD70F8" w:rsidRPr="004B525A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  <w:r w:rsidRPr="004B525A">
        <w:rPr>
          <w:b/>
          <w:sz w:val="22"/>
          <w:szCs w:val="22"/>
        </w:rPr>
        <w:t>А8. В ядрах клеток стенки пищевода плодовой мушки дрозофилы содержится 8 хромосом. Сколько пар хромосом будет в ядрах этих клеток после их митотического деления?</w:t>
      </w:r>
    </w:p>
    <w:p w:rsidR="00BD70F8" w:rsidRPr="004B525A" w:rsidRDefault="00BD70F8" w:rsidP="00BD70F8">
      <w:pPr>
        <w:shd w:val="clear" w:color="auto" w:fill="FFFFFF"/>
        <w:ind w:left="-851" w:right="-568"/>
        <w:rPr>
          <w:sz w:val="22"/>
          <w:szCs w:val="22"/>
        </w:rPr>
      </w:pPr>
      <w:r w:rsidRPr="004B525A">
        <w:rPr>
          <w:sz w:val="22"/>
          <w:szCs w:val="22"/>
        </w:rPr>
        <w:t> 1) 2           2) 4            3) 8             4) 16</w:t>
      </w:r>
    </w:p>
    <w:p w:rsidR="00BD70F8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А9. Второй этап энергетического обмена протекает в: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м</w:t>
      </w:r>
      <w:r>
        <w:rPr>
          <w:sz w:val="22"/>
          <w:szCs w:val="22"/>
        </w:rPr>
        <w:t>и</w:t>
      </w:r>
      <w:r w:rsidRPr="008020E0">
        <w:rPr>
          <w:sz w:val="22"/>
          <w:szCs w:val="22"/>
        </w:rPr>
        <w:t>тохондриях                       2) лизосомах                 3) цитоплазме              4) хлоропластах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А10. На каком этапе энергетического обмена происходит запасание наибольшего количества АТФ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первый                       2) второй                3) третий              4) четвертый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А11. Организмы, синтезирующие органические вещества за счет энергии солнца, называются: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 xml:space="preserve">1) Гетеротрофы                       2) Сапрофиты                     3) </w:t>
      </w:r>
      <w:proofErr w:type="spellStart"/>
      <w:r w:rsidRPr="008020E0">
        <w:rPr>
          <w:sz w:val="22"/>
          <w:szCs w:val="22"/>
        </w:rPr>
        <w:t>Фототрофы</w:t>
      </w:r>
      <w:proofErr w:type="spellEnd"/>
      <w:r w:rsidRPr="008020E0">
        <w:rPr>
          <w:sz w:val="22"/>
          <w:szCs w:val="22"/>
        </w:rPr>
        <w:t xml:space="preserve">              4) Автотрофы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 xml:space="preserve">А12. </w:t>
      </w:r>
      <w:r>
        <w:rPr>
          <w:b/>
          <w:sz w:val="22"/>
          <w:szCs w:val="22"/>
        </w:rPr>
        <w:t>Бактерии гниения и многие грибы</w:t>
      </w:r>
      <w:r w:rsidRPr="008020E0">
        <w:rPr>
          <w:b/>
          <w:sz w:val="22"/>
          <w:szCs w:val="22"/>
        </w:rPr>
        <w:t>: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Гетеротрофы                       2) Сапрофиты                     3) Паразиты              4) Автотрофы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А13. Процесс разложения воды в клетках растений под воздействием солнечного света называют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реакцией окисления         2) реакцией восстановления        3) фотосинтезом      4) фотолизом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А14. В световую фазу фотосинтеза используется энергия солнечного света для синтеза молекул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липидов                       2) белков                          3) нуклеиновых кислот                    4) АТФ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А15. Информация о последовательности расположения аминокислот в молекуле белка перепис</w:t>
      </w:r>
      <w:r w:rsidRPr="008020E0">
        <w:rPr>
          <w:b/>
          <w:sz w:val="22"/>
          <w:szCs w:val="22"/>
        </w:rPr>
        <w:t>ы</w:t>
      </w:r>
      <w:r w:rsidRPr="008020E0">
        <w:rPr>
          <w:b/>
          <w:sz w:val="22"/>
          <w:szCs w:val="22"/>
        </w:rPr>
        <w:t>вается в ядре с молекулы ДНК на молекул</w:t>
      </w:r>
      <w:r>
        <w:rPr>
          <w:b/>
          <w:sz w:val="22"/>
          <w:szCs w:val="22"/>
        </w:rPr>
        <w:t>у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АТФ                      2) р-РНК                     3) т-РНК              4) и-РНК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 xml:space="preserve">А16. Процесс синтеза и-РНК и доставки ее </w:t>
      </w:r>
      <w:proofErr w:type="gramStart"/>
      <w:r w:rsidRPr="008020E0">
        <w:rPr>
          <w:b/>
          <w:sz w:val="22"/>
          <w:szCs w:val="22"/>
        </w:rPr>
        <w:t>к  рибосоме</w:t>
      </w:r>
      <w:proofErr w:type="gramEnd"/>
      <w:r w:rsidRPr="008020E0">
        <w:rPr>
          <w:b/>
          <w:sz w:val="22"/>
          <w:szCs w:val="22"/>
        </w:rPr>
        <w:t xml:space="preserve"> называется: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Транскрипция                2) Биосинтез             3) Трансляция                  4) Редупликация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А17. Нуклеотиду А комплементарен нуклеотид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 xml:space="preserve">1) </w:t>
      </w:r>
      <w:proofErr w:type="gramStart"/>
      <w:r w:rsidRPr="008020E0">
        <w:rPr>
          <w:sz w:val="22"/>
          <w:szCs w:val="22"/>
        </w:rPr>
        <w:t>А</w:t>
      </w:r>
      <w:proofErr w:type="gramEnd"/>
      <w:r w:rsidRPr="008020E0">
        <w:rPr>
          <w:sz w:val="22"/>
          <w:szCs w:val="22"/>
        </w:rPr>
        <w:t xml:space="preserve">      2) Т      3) Г       4) Ц.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А18. Период подготовки клетки к делению называется: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lastRenderedPageBreak/>
        <w:t>1) Анафаза                      2) Интерфаза                        3) Телофаза                         4) Метафаза</w:t>
      </w:r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 xml:space="preserve">А19. </w:t>
      </w:r>
      <w:r>
        <w:rPr>
          <w:b/>
          <w:sz w:val="22"/>
          <w:szCs w:val="22"/>
        </w:rPr>
        <w:t>Лучше всего хромосомы видны в микроскоп</w:t>
      </w:r>
      <w:r w:rsidRPr="008020E0">
        <w:rPr>
          <w:b/>
          <w:sz w:val="22"/>
          <w:szCs w:val="22"/>
        </w:rPr>
        <w:t xml:space="preserve"> в </w:t>
      </w:r>
    </w:p>
    <w:p w:rsidR="00BD70F8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Анафазе                      2) Телофазе                       3) Профазе                         4) Метафазе</w:t>
      </w:r>
    </w:p>
    <w:p w:rsidR="00BD70F8" w:rsidRDefault="00BD70F8" w:rsidP="00BD70F8">
      <w:pPr>
        <w:ind w:left="-851" w:right="-568"/>
        <w:rPr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D70F8" w:rsidRPr="00E63681" w:rsidTr="008F07F1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b/>
                <w:sz w:val="22"/>
                <w:szCs w:val="22"/>
              </w:rPr>
              <w:t>В заданиях В1-В</w:t>
            </w:r>
            <w:proofErr w:type="gramStart"/>
            <w:r w:rsidRPr="00E63681">
              <w:rPr>
                <w:b/>
                <w:sz w:val="22"/>
                <w:szCs w:val="22"/>
              </w:rPr>
              <w:t xml:space="preserve">2  </w:t>
            </w:r>
            <w:r w:rsidRPr="00E63681">
              <w:rPr>
                <w:b/>
                <w:bCs/>
                <w:sz w:val="22"/>
                <w:szCs w:val="22"/>
              </w:rPr>
              <w:t>Выберите</w:t>
            </w:r>
            <w:proofErr w:type="gramEnd"/>
            <w:r w:rsidRPr="00E63681">
              <w:rPr>
                <w:b/>
                <w:bCs/>
                <w:sz w:val="22"/>
                <w:szCs w:val="22"/>
              </w:rPr>
              <w:t xml:space="preserve"> три правильных ответа из шести предложенных.</w:t>
            </w:r>
            <w:r w:rsidRPr="00E63681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BD70F8" w:rsidRPr="008020E0" w:rsidRDefault="00BD70F8" w:rsidP="00BD70F8">
      <w:pPr>
        <w:shd w:val="clear" w:color="auto" w:fill="FFFFFF"/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В1. Из предложенных характеристик выберите те, которые относятся к ядру</w:t>
      </w:r>
    </w:p>
    <w:p w:rsidR="00BD70F8" w:rsidRPr="008020E0" w:rsidRDefault="00BD70F8" w:rsidP="00BD70F8">
      <w:pPr>
        <w:pStyle w:val="msonormalcxspmiddle"/>
        <w:shd w:val="clear" w:color="auto" w:fill="FFFFFF"/>
        <w:tabs>
          <w:tab w:val="left" w:pos="110"/>
          <w:tab w:val="left" w:pos="540"/>
        </w:tabs>
        <w:spacing w:before="0" w:beforeAutospacing="0" w:after="0" w:afterAutospacing="0"/>
        <w:ind w:left="-851" w:right="-568"/>
        <w:contextualSpacing/>
        <w:rPr>
          <w:sz w:val="22"/>
          <w:szCs w:val="22"/>
        </w:rPr>
      </w:pPr>
      <w:r w:rsidRPr="008020E0">
        <w:rPr>
          <w:sz w:val="22"/>
          <w:szCs w:val="22"/>
        </w:rPr>
        <w:t>1) Содержит ДНК                 2) Регулирует все процессы белкового синтеза, обмена веществ и эне</w:t>
      </w:r>
      <w:r w:rsidRPr="008020E0">
        <w:rPr>
          <w:sz w:val="22"/>
          <w:szCs w:val="22"/>
        </w:rPr>
        <w:t>р</w:t>
      </w:r>
      <w:r w:rsidRPr="008020E0">
        <w:rPr>
          <w:sz w:val="22"/>
          <w:szCs w:val="22"/>
        </w:rPr>
        <w:t>гии</w:t>
      </w:r>
    </w:p>
    <w:p w:rsidR="00BD70F8" w:rsidRPr="008020E0" w:rsidRDefault="00BD70F8" w:rsidP="00BD70F8">
      <w:pPr>
        <w:pStyle w:val="a3"/>
        <w:shd w:val="clear" w:color="auto" w:fill="FFFFFF"/>
        <w:tabs>
          <w:tab w:val="left" w:pos="110"/>
          <w:tab w:val="left" w:pos="540"/>
        </w:tabs>
        <w:spacing w:after="0" w:line="240" w:lineRule="auto"/>
        <w:ind w:left="-851" w:right="-568"/>
        <w:rPr>
          <w:rFonts w:ascii="Times New Roman" w:eastAsia="Times New Roman" w:hAnsi="Times New Roman"/>
          <w:lang w:eastAsia="ru-RU"/>
        </w:rPr>
      </w:pPr>
      <w:r w:rsidRPr="008020E0">
        <w:rPr>
          <w:rFonts w:ascii="Times New Roman" w:hAnsi="Times New Roman"/>
        </w:rPr>
        <w:t xml:space="preserve">3) Содержится у всех прокариотов                                                           </w:t>
      </w:r>
      <w:r>
        <w:rPr>
          <w:rFonts w:ascii="Times New Roman" w:hAnsi="Times New Roman"/>
        </w:rPr>
        <w:t xml:space="preserve">                 </w:t>
      </w:r>
      <w:r w:rsidRPr="008020E0">
        <w:rPr>
          <w:rFonts w:ascii="Times New Roman" w:hAnsi="Times New Roman"/>
        </w:rPr>
        <w:t>4) Содержится у всех эукариотов</w:t>
      </w:r>
    </w:p>
    <w:p w:rsidR="00BD70F8" w:rsidRPr="008020E0" w:rsidRDefault="00BD70F8" w:rsidP="00BD70F8">
      <w:pPr>
        <w:pStyle w:val="msonormalcxspmiddle"/>
        <w:shd w:val="clear" w:color="auto" w:fill="FFFFFF"/>
        <w:tabs>
          <w:tab w:val="left" w:pos="110"/>
          <w:tab w:val="left" w:pos="540"/>
        </w:tabs>
        <w:spacing w:before="0" w:beforeAutospacing="0" w:after="0" w:afterAutospacing="0"/>
        <w:ind w:left="-851" w:right="-568"/>
        <w:contextualSpacing/>
        <w:rPr>
          <w:sz w:val="22"/>
          <w:szCs w:val="22"/>
        </w:rPr>
      </w:pPr>
      <w:r w:rsidRPr="008020E0">
        <w:rPr>
          <w:sz w:val="22"/>
          <w:szCs w:val="22"/>
        </w:rPr>
        <w:t xml:space="preserve">5) </w:t>
      </w:r>
      <w:proofErr w:type="spellStart"/>
      <w:r>
        <w:rPr>
          <w:sz w:val="22"/>
          <w:szCs w:val="22"/>
        </w:rPr>
        <w:t>С</w:t>
      </w:r>
      <w:r w:rsidRPr="008020E0">
        <w:rPr>
          <w:sz w:val="22"/>
          <w:szCs w:val="22"/>
        </w:rPr>
        <w:t>интезирую</w:t>
      </w:r>
      <w:r>
        <w:rPr>
          <w:sz w:val="22"/>
          <w:szCs w:val="22"/>
        </w:rPr>
        <w:t>ет</w:t>
      </w:r>
      <w:proofErr w:type="spellEnd"/>
      <w:r w:rsidRPr="008020E0">
        <w:rPr>
          <w:sz w:val="22"/>
          <w:szCs w:val="22"/>
        </w:rPr>
        <w:t xml:space="preserve"> органические вещества из неорганических                   </w:t>
      </w:r>
      <w:r>
        <w:rPr>
          <w:sz w:val="22"/>
          <w:szCs w:val="22"/>
        </w:rPr>
        <w:t xml:space="preserve">             </w:t>
      </w:r>
      <w:r w:rsidRPr="008020E0">
        <w:rPr>
          <w:sz w:val="22"/>
          <w:szCs w:val="22"/>
        </w:rPr>
        <w:t xml:space="preserve"> </w:t>
      </w:r>
      <w:proofErr w:type="gramStart"/>
      <w:r w:rsidRPr="008020E0">
        <w:rPr>
          <w:sz w:val="22"/>
          <w:szCs w:val="22"/>
        </w:rPr>
        <w:t>6)Содержит</w:t>
      </w:r>
      <w:proofErr w:type="gramEnd"/>
      <w:r w:rsidRPr="008020E0">
        <w:rPr>
          <w:sz w:val="22"/>
          <w:szCs w:val="22"/>
        </w:rPr>
        <w:t xml:space="preserve"> </w:t>
      </w:r>
      <w:proofErr w:type="spellStart"/>
      <w:r w:rsidRPr="008020E0">
        <w:rPr>
          <w:sz w:val="22"/>
          <w:szCs w:val="22"/>
        </w:rPr>
        <w:t>кристы</w:t>
      </w:r>
      <w:proofErr w:type="spellEnd"/>
    </w:p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В2. Чем пластический обмен отличается от энергетического: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1) Энергия запасается в молекулах АТФ                   4) Происходит расщепление органических веществ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 xml:space="preserve">2) Энергия, запасенная в АТФ, расходуется             5) Продукты обмена </w:t>
      </w:r>
      <w:r w:rsidRPr="008020E0">
        <w:rPr>
          <w:sz w:val="22"/>
          <w:szCs w:val="22"/>
          <w:lang w:val="en-US"/>
        </w:rPr>
        <w:t>CO</w:t>
      </w:r>
      <w:r w:rsidRPr="008020E0">
        <w:rPr>
          <w:sz w:val="22"/>
          <w:szCs w:val="22"/>
          <w:vertAlign w:val="subscript"/>
        </w:rPr>
        <w:t>2</w:t>
      </w:r>
      <w:r w:rsidRPr="008020E0">
        <w:rPr>
          <w:sz w:val="22"/>
          <w:szCs w:val="22"/>
        </w:rPr>
        <w:t xml:space="preserve"> и </w:t>
      </w:r>
      <w:r w:rsidRPr="008020E0">
        <w:rPr>
          <w:sz w:val="22"/>
          <w:szCs w:val="22"/>
          <w:lang w:val="en-US"/>
        </w:rPr>
        <w:t>H</w:t>
      </w:r>
      <w:r w:rsidRPr="008020E0">
        <w:rPr>
          <w:sz w:val="22"/>
          <w:szCs w:val="22"/>
          <w:vertAlign w:val="subscript"/>
        </w:rPr>
        <w:t>2</w:t>
      </w:r>
      <w:r w:rsidRPr="008020E0">
        <w:rPr>
          <w:sz w:val="22"/>
          <w:szCs w:val="22"/>
          <w:lang w:val="en-US"/>
        </w:rPr>
        <w:t>O</w:t>
      </w:r>
    </w:p>
    <w:p w:rsidR="00BD70F8" w:rsidRDefault="00BD70F8" w:rsidP="00BD70F8">
      <w:pPr>
        <w:ind w:left="-851" w:right="-568"/>
        <w:rPr>
          <w:sz w:val="22"/>
          <w:szCs w:val="22"/>
        </w:rPr>
      </w:pPr>
      <w:r w:rsidRPr="008020E0">
        <w:rPr>
          <w:sz w:val="22"/>
          <w:szCs w:val="22"/>
        </w:rPr>
        <w:t>3) органические вещества синтезируются                 6) Образуются белки</w:t>
      </w:r>
    </w:p>
    <w:p w:rsidR="00BD70F8" w:rsidRPr="008020E0" w:rsidRDefault="00BD70F8" w:rsidP="00BD70F8">
      <w:pPr>
        <w:ind w:left="-851" w:right="-56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D70F8" w:rsidRPr="00E63681" w:rsidTr="008F07F1"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b/>
                <w:sz w:val="22"/>
                <w:szCs w:val="22"/>
              </w:rPr>
              <w:t xml:space="preserve">В заданиях В3-В4 установите соответствие.  </w:t>
            </w:r>
          </w:p>
        </w:tc>
      </w:tr>
    </w:tbl>
    <w:p w:rsidR="00BD70F8" w:rsidRPr="008020E0" w:rsidRDefault="00BD70F8" w:rsidP="00BD70F8">
      <w:pPr>
        <w:shd w:val="clear" w:color="auto" w:fill="FFFFFF"/>
        <w:ind w:left="-851" w:right="-568"/>
        <w:rPr>
          <w:sz w:val="22"/>
          <w:szCs w:val="22"/>
        </w:rPr>
      </w:pPr>
      <w:r w:rsidRPr="008020E0">
        <w:rPr>
          <w:b/>
          <w:sz w:val="22"/>
          <w:szCs w:val="22"/>
        </w:rPr>
        <w:t>В3.</w:t>
      </w:r>
      <w:r w:rsidRPr="008020E0">
        <w:rPr>
          <w:sz w:val="22"/>
          <w:szCs w:val="22"/>
        </w:rPr>
        <w:t xml:space="preserve"> </w:t>
      </w:r>
      <w:r w:rsidRPr="008020E0">
        <w:rPr>
          <w:b/>
          <w:sz w:val="22"/>
          <w:szCs w:val="22"/>
        </w:rPr>
        <w:t>Установите соответствие между термином и определением.</w:t>
      </w:r>
    </w:p>
    <w:tbl>
      <w:tblPr>
        <w:tblW w:w="11088" w:type="dxa"/>
        <w:tblLook w:val="01E0" w:firstRow="1" w:lastRow="1" w:firstColumn="1" w:lastColumn="1" w:noHBand="0" w:noVBand="0"/>
      </w:tblPr>
      <w:tblGrid>
        <w:gridCol w:w="4068"/>
        <w:gridCol w:w="7020"/>
      </w:tblGrid>
      <w:tr w:rsidR="00BD70F8" w:rsidRPr="00E63681" w:rsidTr="008F07F1">
        <w:tc>
          <w:tcPr>
            <w:tcW w:w="406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ind w:left="-851" w:right="-568"/>
              <w:jc w:val="center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Термин</w:t>
            </w:r>
          </w:p>
        </w:tc>
        <w:tc>
          <w:tcPr>
            <w:tcW w:w="7020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ind w:left="-851" w:right="-568"/>
              <w:jc w:val="center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Определение</w:t>
            </w:r>
          </w:p>
        </w:tc>
      </w:tr>
      <w:tr w:rsidR="00BD70F8" w:rsidRPr="00E63681" w:rsidTr="008F07F1">
        <w:tc>
          <w:tcPr>
            <w:tcW w:w="406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29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 xml:space="preserve">А) Кариоплазма </w:t>
            </w:r>
          </w:p>
        </w:tc>
        <w:tc>
          <w:tcPr>
            <w:tcW w:w="702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1) Организмы, не нуждающиеся в кислороде</w:t>
            </w:r>
          </w:p>
        </w:tc>
      </w:tr>
      <w:tr w:rsidR="00BD70F8" w:rsidRPr="00E63681" w:rsidTr="008F07F1">
        <w:tc>
          <w:tcPr>
            <w:tcW w:w="406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29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Б) Хроматин</w:t>
            </w:r>
          </w:p>
        </w:tc>
        <w:tc>
          <w:tcPr>
            <w:tcW w:w="702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2) Нити ДНК</w:t>
            </w:r>
          </w:p>
        </w:tc>
      </w:tr>
      <w:tr w:rsidR="00BD70F8" w:rsidRPr="00E63681" w:rsidTr="008F07F1">
        <w:tc>
          <w:tcPr>
            <w:tcW w:w="406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00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В) Кариотип</w:t>
            </w:r>
          </w:p>
        </w:tc>
        <w:tc>
          <w:tcPr>
            <w:tcW w:w="702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3) Безъядерные организмы</w:t>
            </w:r>
          </w:p>
        </w:tc>
      </w:tr>
      <w:tr w:rsidR="00BD70F8" w:rsidRPr="00E63681" w:rsidTr="008F07F1">
        <w:tc>
          <w:tcPr>
            <w:tcW w:w="406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00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Г) Прокариоты</w:t>
            </w:r>
          </w:p>
        </w:tc>
        <w:tc>
          <w:tcPr>
            <w:tcW w:w="702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4) Набор хромосом в клетках того или иного вида организмов</w:t>
            </w:r>
          </w:p>
        </w:tc>
      </w:tr>
      <w:tr w:rsidR="00BD70F8" w:rsidRPr="00E63681" w:rsidTr="008F07F1">
        <w:tc>
          <w:tcPr>
            <w:tcW w:w="406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Д) Анаэробы</w:t>
            </w:r>
          </w:p>
        </w:tc>
        <w:tc>
          <w:tcPr>
            <w:tcW w:w="702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5) Внутреннее содержимое ядра</w:t>
            </w:r>
          </w:p>
        </w:tc>
      </w:tr>
    </w:tbl>
    <w:p w:rsidR="00BD70F8" w:rsidRPr="008020E0" w:rsidRDefault="00BD70F8" w:rsidP="00BD70F8">
      <w:pPr>
        <w:ind w:left="-851" w:right="-568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0"/>
        <w:gridCol w:w="1913"/>
        <w:gridCol w:w="1913"/>
        <w:gridCol w:w="1756"/>
        <w:gridCol w:w="1913"/>
      </w:tblGrid>
      <w:tr w:rsidR="00BD70F8" w:rsidRPr="008020E0" w:rsidTr="008F07F1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Б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Г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Д</w:t>
            </w:r>
          </w:p>
        </w:tc>
      </w:tr>
      <w:tr w:rsidR="00BD70F8" w:rsidRPr="008020E0" w:rsidTr="008F07F1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</w:tr>
    </w:tbl>
    <w:p w:rsidR="00BD70F8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>В4. Установите соответствие между особенностями обмена веществ и группами организмов</w:t>
      </w:r>
    </w:p>
    <w:tbl>
      <w:tblPr>
        <w:tblW w:w="10548" w:type="dxa"/>
        <w:tblLook w:val="01E0" w:firstRow="1" w:lastRow="1" w:firstColumn="1" w:lastColumn="1" w:noHBand="0" w:noVBand="0"/>
      </w:tblPr>
      <w:tblGrid>
        <w:gridCol w:w="7848"/>
        <w:gridCol w:w="2700"/>
      </w:tblGrid>
      <w:tr w:rsidR="00BD70F8" w:rsidRPr="00E63681" w:rsidTr="008F07F1">
        <w:tc>
          <w:tcPr>
            <w:tcW w:w="784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ind w:left="-851" w:right="-568"/>
              <w:jc w:val="center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Особенность обмена в</w:t>
            </w:r>
            <w:r w:rsidRPr="00E63681">
              <w:rPr>
                <w:sz w:val="22"/>
                <w:szCs w:val="22"/>
              </w:rPr>
              <w:t>е</w:t>
            </w:r>
            <w:r w:rsidRPr="00E63681">
              <w:rPr>
                <w:sz w:val="22"/>
                <w:szCs w:val="22"/>
              </w:rPr>
              <w:t>ществ</w:t>
            </w:r>
          </w:p>
        </w:tc>
        <w:tc>
          <w:tcPr>
            <w:tcW w:w="2700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ind w:left="-851" w:right="-568"/>
              <w:jc w:val="center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Группа организмов</w:t>
            </w:r>
          </w:p>
        </w:tc>
      </w:tr>
      <w:tr w:rsidR="00BD70F8" w:rsidRPr="00E63681" w:rsidTr="008F07F1">
        <w:tc>
          <w:tcPr>
            <w:tcW w:w="784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29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А) Выделение кислорода в атмосферу</w:t>
            </w:r>
          </w:p>
        </w:tc>
        <w:tc>
          <w:tcPr>
            <w:tcW w:w="270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1) Автотрофы</w:t>
            </w:r>
          </w:p>
        </w:tc>
      </w:tr>
      <w:tr w:rsidR="00BD70F8" w:rsidRPr="00E63681" w:rsidTr="008F07F1">
        <w:tc>
          <w:tcPr>
            <w:tcW w:w="784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29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Б) Использование готовых органических веществ</w:t>
            </w:r>
          </w:p>
        </w:tc>
        <w:tc>
          <w:tcPr>
            <w:tcW w:w="270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2) Гетеротрофы</w:t>
            </w:r>
          </w:p>
        </w:tc>
      </w:tr>
      <w:tr w:rsidR="00BD70F8" w:rsidRPr="00E63681" w:rsidTr="008F07F1">
        <w:tc>
          <w:tcPr>
            <w:tcW w:w="784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00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В) Синтез органических веществ из неорганических</w:t>
            </w:r>
          </w:p>
        </w:tc>
        <w:tc>
          <w:tcPr>
            <w:tcW w:w="270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</w:tr>
      <w:tr w:rsidR="00BD70F8" w:rsidRPr="00E63681" w:rsidTr="008F07F1">
        <w:tc>
          <w:tcPr>
            <w:tcW w:w="784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tabs>
                <w:tab w:val="left" w:pos="900"/>
              </w:tabs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Г) Использование энергии запасенной в пище, для синтеза АТФ</w:t>
            </w:r>
          </w:p>
        </w:tc>
        <w:tc>
          <w:tcPr>
            <w:tcW w:w="270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</w:tr>
      <w:tr w:rsidR="00BD70F8" w:rsidRPr="00E63681" w:rsidTr="008F07F1">
        <w:tc>
          <w:tcPr>
            <w:tcW w:w="7848" w:type="dxa"/>
            <w:shd w:val="clear" w:color="auto" w:fill="auto"/>
          </w:tcPr>
          <w:p w:rsidR="00BD70F8" w:rsidRPr="00E63681" w:rsidRDefault="00BD70F8" w:rsidP="00BD70F8">
            <w:pPr>
              <w:shd w:val="clear" w:color="auto" w:fill="FFFFFF"/>
              <w:ind w:left="-851" w:right="-568"/>
              <w:rPr>
                <w:sz w:val="22"/>
                <w:szCs w:val="22"/>
              </w:rPr>
            </w:pPr>
            <w:r w:rsidRPr="00E63681">
              <w:rPr>
                <w:sz w:val="22"/>
                <w:szCs w:val="22"/>
              </w:rPr>
              <w:t>Д) Использование солнечного света для синтеза органических веществ</w:t>
            </w:r>
          </w:p>
        </w:tc>
        <w:tc>
          <w:tcPr>
            <w:tcW w:w="2700" w:type="dxa"/>
            <w:shd w:val="clear" w:color="auto" w:fill="auto"/>
          </w:tcPr>
          <w:p w:rsidR="00BD70F8" w:rsidRPr="00E63681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</w:tr>
    </w:tbl>
    <w:p w:rsidR="00BD70F8" w:rsidRPr="008020E0" w:rsidRDefault="00BD70F8" w:rsidP="00BD70F8">
      <w:pPr>
        <w:ind w:left="-851" w:right="-568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0"/>
        <w:gridCol w:w="1913"/>
        <w:gridCol w:w="1913"/>
        <w:gridCol w:w="1756"/>
        <w:gridCol w:w="1913"/>
      </w:tblGrid>
      <w:tr w:rsidR="00BD70F8" w:rsidRPr="008020E0" w:rsidTr="008F07F1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Б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Г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jc w:val="center"/>
              <w:rPr>
                <w:sz w:val="22"/>
                <w:szCs w:val="22"/>
              </w:rPr>
            </w:pPr>
            <w:r w:rsidRPr="008020E0">
              <w:rPr>
                <w:sz w:val="22"/>
                <w:szCs w:val="22"/>
              </w:rPr>
              <w:t>Д</w:t>
            </w:r>
          </w:p>
        </w:tc>
      </w:tr>
      <w:tr w:rsidR="00BD70F8" w:rsidRPr="008020E0" w:rsidTr="008F07F1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F8" w:rsidRPr="008020E0" w:rsidRDefault="00BD70F8" w:rsidP="00BD70F8">
            <w:pPr>
              <w:ind w:left="-851" w:right="-568"/>
              <w:rPr>
                <w:sz w:val="22"/>
                <w:szCs w:val="22"/>
              </w:rPr>
            </w:pPr>
          </w:p>
        </w:tc>
      </w:tr>
    </w:tbl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</w:p>
    <w:p w:rsidR="00BD70F8" w:rsidRPr="008020E0" w:rsidRDefault="00BD70F8" w:rsidP="00BD70F8">
      <w:pPr>
        <w:ind w:left="-851" w:right="-568"/>
        <w:rPr>
          <w:b/>
          <w:sz w:val="22"/>
          <w:szCs w:val="22"/>
        </w:rPr>
      </w:pPr>
      <w:r w:rsidRPr="008020E0">
        <w:rPr>
          <w:b/>
          <w:sz w:val="22"/>
          <w:szCs w:val="22"/>
        </w:rPr>
        <w:t xml:space="preserve">С1. </w:t>
      </w:r>
      <w:r w:rsidRPr="008020E0">
        <w:rPr>
          <w:sz w:val="22"/>
          <w:szCs w:val="22"/>
        </w:rPr>
        <w:t>Фрагмент молекулы ДНК, на которой синтезируется молекула и-РНК, имеет следующую послед</w:t>
      </w:r>
      <w:r w:rsidRPr="008020E0">
        <w:rPr>
          <w:sz w:val="22"/>
          <w:szCs w:val="22"/>
        </w:rPr>
        <w:t>о</w:t>
      </w:r>
      <w:r w:rsidRPr="008020E0">
        <w:rPr>
          <w:sz w:val="22"/>
          <w:szCs w:val="22"/>
        </w:rPr>
        <w:t>вательность нуклеотидов: АТАГЦТГААЦГГАЦТ. Установите нуклеотидную последовател</w:t>
      </w:r>
      <w:r w:rsidRPr="008020E0">
        <w:rPr>
          <w:sz w:val="22"/>
          <w:szCs w:val="22"/>
        </w:rPr>
        <w:t>ь</w:t>
      </w:r>
      <w:r w:rsidRPr="008020E0">
        <w:rPr>
          <w:sz w:val="22"/>
          <w:szCs w:val="22"/>
        </w:rPr>
        <w:t>ность участка и-РНК, которая синтезируется на данном фрагменте ДНК.</w:t>
      </w:r>
    </w:p>
    <w:p w:rsidR="00BD70F8" w:rsidRDefault="00BD70F8" w:rsidP="00BD70F8">
      <w:pPr>
        <w:ind w:left="-851" w:right="-568"/>
      </w:pPr>
    </w:p>
    <w:p w:rsidR="00BD70F8" w:rsidRDefault="00BD70F8" w:rsidP="00BD70F8">
      <w:pPr>
        <w:ind w:left="-851" w:right="-568"/>
      </w:pPr>
    </w:p>
    <w:p w:rsidR="00BD70F8" w:rsidRDefault="00BD70F8" w:rsidP="00BD70F8">
      <w:pPr>
        <w:ind w:left="-851" w:right="-568"/>
      </w:pPr>
    </w:p>
    <w:p w:rsidR="00BD70F8" w:rsidRDefault="00BD70F8" w:rsidP="00BD70F8">
      <w:pPr>
        <w:ind w:left="-851" w:right="-568"/>
      </w:pPr>
    </w:p>
    <w:p w:rsidR="00BD70F8" w:rsidRDefault="00BD70F8" w:rsidP="00BD70F8">
      <w:pPr>
        <w:ind w:left="-851" w:right="-568"/>
      </w:pPr>
    </w:p>
    <w:p w:rsidR="00BD70F8" w:rsidRDefault="00BD70F8" w:rsidP="00BD70F8">
      <w:pPr>
        <w:ind w:left="-851" w:right="-568"/>
      </w:pPr>
    </w:p>
    <w:p w:rsidR="005D68FA" w:rsidRDefault="005D68FA" w:rsidP="00BD70F8">
      <w:pPr>
        <w:ind w:left="-851" w:right="-568"/>
      </w:pPr>
    </w:p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F8"/>
    <w:rsid w:val="005D68FA"/>
    <w:rsid w:val="00BD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63237-4D5E-4CDC-8CCA-0107FD36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0F8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70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BD70F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2018-12-16T09:07:00Z</dcterms:created>
  <dcterms:modified xsi:type="dcterms:W3CDTF">2018-12-16T09:08:00Z</dcterms:modified>
</cp:coreProperties>
</file>