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4EF" w:rsidRDefault="007C76BF">
      <w:r>
        <w:t>Решить уравнения</w:t>
      </w:r>
    </w:p>
    <w:p w:rsidR="007C76BF" w:rsidRDefault="007C76BF">
      <w:r>
        <w:rPr>
          <w:noProof/>
          <w:lang w:eastAsia="ru-RU"/>
        </w:rPr>
        <w:drawing>
          <wp:inline distT="0" distB="0" distL="0" distR="0">
            <wp:extent cx="5940425" cy="177517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7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76BF" w:rsidSect="005A0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7C76BF"/>
    <w:rsid w:val="005A04EF"/>
    <w:rsid w:val="007C7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4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7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76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2019-12-12T07:34:00Z</dcterms:created>
  <dcterms:modified xsi:type="dcterms:W3CDTF">2019-12-12T07:37:00Z</dcterms:modified>
</cp:coreProperties>
</file>