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C31C89" w14:textId="4F4DE6A3" w:rsidR="00EA23B2" w:rsidRPr="008111FF" w:rsidRDefault="008111FF" w:rsidP="008111FF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8111FF">
        <w:rPr>
          <w:rFonts w:ascii="Times New Roman" w:hAnsi="Times New Roman" w:cs="Times New Roman"/>
          <w:b/>
          <w:bCs/>
          <w:sz w:val="24"/>
          <w:szCs w:val="24"/>
          <w:lang w:val="en-US"/>
        </w:rPr>
        <w:t>The 3</w:t>
      </w:r>
      <w:r w:rsidRPr="008111FF"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en-US"/>
        </w:rPr>
        <w:t>rd</w:t>
      </w:r>
      <w:r w:rsidRPr="008111F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of December</w:t>
      </w:r>
    </w:p>
    <w:p w14:paraId="7DEC1287" w14:textId="5F63968C" w:rsidR="008111FF" w:rsidRDefault="008111FF" w:rsidP="008111FF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8111FF">
        <w:rPr>
          <w:rFonts w:ascii="Times New Roman" w:hAnsi="Times New Roman" w:cs="Times New Roman"/>
          <w:b/>
          <w:bCs/>
          <w:sz w:val="24"/>
          <w:szCs w:val="24"/>
          <w:lang w:val="en-US"/>
        </w:rPr>
        <w:t>Classwork</w:t>
      </w:r>
    </w:p>
    <w:p w14:paraId="0A9359E5" w14:textId="3099FFC6" w:rsidR="008111FF" w:rsidRPr="004A487B" w:rsidRDefault="008111FF" w:rsidP="008111F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</w:pPr>
      <w:r w:rsidRPr="004A487B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Новая лексика</w:t>
      </w:r>
    </w:p>
    <w:p w14:paraId="0263F22A" w14:textId="3A1DBA90" w:rsidR="008111FF" w:rsidRDefault="008111FF" w:rsidP="00811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Учебник: с. 58 №1 – </w:t>
      </w:r>
      <w:r w:rsidRPr="008111FF">
        <w:rPr>
          <w:rFonts w:ascii="Times New Roman" w:hAnsi="Times New Roman" w:cs="Times New Roman"/>
          <w:sz w:val="24"/>
          <w:szCs w:val="24"/>
        </w:rPr>
        <w:t>прослушать аудио и повторить. Слова записать в тетрадь с переводом.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8111FF" w14:paraId="3555455C" w14:textId="77777777" w:rsidTr="008111FF">
        <w:tc>
          <w:tcPr>
            <w:tcW w:w="5228" w:type="dxa"/>
          </w:tcPr>
          <w:p w14:paraId="3756F599" w14:textId="2A475CC3" w:rsidR="008111FF" w:rsidRPr="008111FF" w:rsidRDefault="008111FF" w:rsidP="008111F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musical box</w:t>
            </w:r>
          </w:p>
        </w:tc>
        <w:tc>
          <w:tcPr>
            <w:tcW w:w="5228" w:type="dxa"/>
          </w:tcPr>
          <w:p w14:paraId="1E18B7F0" w14:textId="6FBEBC15" w:rsidR="008111FF" w:rsidRDefault="008111FF" w:rsidP="00811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музыкальная шкатулка</w:t>
            </w:r>
          </w:p>
        </w:tc>
      </w:tr>
      <w:tr w:rsidR="008111FF" w14:paraId="5C7A4DB0" w14:textId="77777777" w:rsidTr="008111FF">
        <w:tc>
          <w:tcPr>
            <w:tcW w:w="5228" w:type="dxa"/>
          </w:tcPr>
          <w:p w14:paraId="2352A5BA" w14:textId="010D215F" w:rsidR="008111FF" w:rsidRPr="008111FF" w:rsidRDefault="008111FF" w:rsidP="008111F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tea set</w:t>
            </w:r>
          </w:p>
        </w:tc>
        <w:tc>
          <w:tcPr>
            <w:tcW w:w="5228" w:type="dxa"/>
          </w:tcPr>
          <w:p w14:paraId="34AC991A" w14:textId="72AE8751" w:rsidR="008111FF" w:rsidRDefault="008111FF" w:rsidP="00811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чайный сервиз</w:t>
            </w:r>
          </w:p>
        </w:tc>
      </w:tr>
      <w:tr w:rsidR="008111FF" w14:paraId="7859572E" w14:textId="77777777" w:rsidTr="008111FF">
        <w:tc>
          <w:tcPr>
            <w:tcW w:w="5228" w:type="dxa"/>
          </w:tcPr>
          <w:p w14:paraId="5B035192" w14:textId="78A4C1F3" w:rsidR="008111FF" w:rsidRPr="008111FF" w:rsidRDefault="008111FF" w:rsidP="008111F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doll</w:t>
            </w:r>
          </w:p>
        </w:tc>
        <w:tc>
          <w:tcPr>
            <w:tcW w:w="5228" w:type="dxa"/>
          </w:tcPr>
          <w:p w14:paraId="295D38D0" w14:textId="3EA4A11C" w:rsidR="008111FF" w:rsidRDefault="008111FF" w:rsidP="00811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кукла</w:t>
            </w:r>
          </w:p>
        </w:tc>
      </w:tr>
      <w:tr w:rsidR="008111FF" w14:paraId="3F0E65A7" w14:textId="77777777" w:rsidTr="008111FF">
        <w:tc>
          <w:tcPr>
            <w:tcW w:w="5228" w:type="dxa"/>
          </w:tcPr>
          <w:p w14:paraId="167274D4" w14:textId="1E0B9251" w:rsidR="008111FF" w:rsidRPr="008111FF" w:rsidRDefault="008111FF" w:rsidP="008111F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elephant</w:t>
            </w:r>
          </w:p>
        </w:tc>
        <w:tc>
          <w:tcPr>
            <w:tcW w:w="5228" w:type="dxa"/>
          </w:tcPr>
          <w:p w14:paraId="3FF898E5" w14:textId="7ACD15A7" w:rsidR="008111FF" w:rsidRDefault="008111FF" w:rsidP="00811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слон</w:t>
            </w:r>
          </w:p>
        </w:tc>
      </w:tr>
      <w:tr w:rsidR="008111FF" w14:paraId="41DA61DA" w14:textId="77777777" w:rsidTr="008111FF">
        <w:tc>
          <w:tcPr>
            <w:tcW w:w="5228" w:type="dxa"/>
          </w:tcPr>
          <w:p w14:paraId="265E970E" w14:textId="6AF30E50" w:rsidR="008111FF" w:rsidRPr="008111FF" w:rsidRDefault="008111FF" w:rsidP="008111F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rocking horse</w:t>
            </w:r>
          </w:p>
        </w:tc>
        <w:tc>
          <w:tcPr>
            <w:tcW w:w="5228" w:type="dxa"/>
          </w:tcPr>
          <w:p w14:paraId="15D5B055" w14:textId="5F58BDC3" w:rsidR="008111FF" w:rsidRDefault="008111FF" w:rsidP="00811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лошадка-качалка</w:t>
            </w:r>
          </w:p>
        </w:tc>
      </w:tr>
      <w:tr w:rsidR="008111FF" w14:paraId="2BAF7982" w14:textId="77777777" w:rsidTr="008111FF">
        <w:tc>
          <w:tcPr>
            <w:tcW w:w="5228" w:type="dxa"/>
          </w:tcPr>
          <w:p w14:paraId="71E8D224" w14:textId="001C5545" w:rsidR="008111FF" w:rsidRPr="008111FF" w:rsidRDefault="008111FF" w:rsidP="008111F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aeroplane</w:t>
            </w:r>
            <w:proofErr w:type="spellEnd"/>
          </w:p>
        </w:tc>
        <w:tc>
          <w:tcPr>
            <w:tcW w:w="5228" w:type="dxa"/>
          </w:tcPr>
          <w:p w14:paraId="0BD2A924" w14:textId="048C9CE9" w:rsidR="008111FF" w:rsidRDefault="008111FF" w:rsidP="00811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Самолет</w:t>
            </w:r>
          </w:p>
        </w:tc>
      </w:tr>
      <w:tr w:rsidR="008111FF" w14:paraId="3CA2B46D" w14:textId="77777777" w:rsidTr="008111FF">
        <w:tc>
          <w:tcPr>
            <w:tcW w:w="5228" w:type="dxa"/>
          </w:tcPr>
          <w:p w14:paraId="05D5493F" w14:textId="4FF39673" w:rsidR="008111FF" w:rsidRPr="008111FF" w:rsidRDefault="008111FF" w:rsidP="008111F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train</w:t>
            </w:r>
          </w:p>
        </w:tc>
        <w:tc>
          <w:tcPr>
            <w:tcW w:w="5228" w:type="dxa"/>
          </w:tcPr>
          <w:p w14:paraId="6267A145" w14:textId="5ADCC501" w:rsidR="008111FF" w:rsidRDefault="008111FF" w:rsidP="00811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Поезд</w:t>
            </w:r>
          </w:p>
        </w:tc>
      </w:tr>
      <w:tr w:rsidR="008111FF" w14:paraId="725F22C5" w14:textId="77777777" w:rsidTr="008111FF">
        <w:tc>
          <w:tcPr>
            <w:tcW w:w="5228" w:type="dxa"/>
          </w:tcPr>
          <w:p w14:paraId="48F083B4" w14:textId="19C05D2D" w:rsidR="008111FF" w:rsidRPr="008111FF" w:rsidRDefault="008111FF" w:rsidP="008111F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ball</w:t>
            </w:r>
          </w:p>
        </w:tc>
        <w:tc>
          <w:tcPr>
            <w:tcW w:w="5228" w:type="dxa"/>
          </w:tcPr>
          <w:p w14:paraId="4DF95C84" w14:textId="1356E133" w:rsidR="008111FF" w:rsidRDefault="008111FF" w:rsidP="00811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мяч</w:t>
            </w:r>
          </w:p>
        </w:tc>
      </w:tr>
    </w:tbl>
    <w:p w14:paraId="218AFA9C" w14:textId="070A0D37" w:rsidR="008111FF" w:rsidRDefault="008111FF" w:rsidP="008111F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A9A67D" w14:textId="7E69E0BF" w:rsidR="008111FF" w:rsidRPr="004A487B" w:rsidRDefault="008111FF" w:rsidP="008111F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 w:rsidRPr="004A487B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Possessive case/</w:t>
      </w:r>
      <w:r w:rsidRPr="004A487B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Притяжательный падеж</w:t>
      </w:r>
    </w:p>
    <w:p w14:paraId="3EDFFBEB" w14:textId="24F3987E" w:rsidR="008111FF" w:rsidRDefault="008111FF" w:rsidP="00811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Притяжательный падеж показывает принадлежность, например, «</w:t>
      </w:r>
      <w:r>
        <w:rPr>
          <w:rFonts w:ascii="Times New Roman" w:hAnsi="Times New Roman" w:cs="Times New Roman"/>
          <w:sz w:val="24"/>
          <w:szCs w:val="24"/>
          <w:lang w:val="en-US"/>
        </w:rPr>
        <w:t>Larry</w:t>
      </w:r>
      <w:r w:rsidRPr="008111FF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111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train</w:t>
      </w:r>
      <w:r>
        <w:rPr>
          <w:rFonts w:ascii="Times New Roman" w:hAnsi="Times New Roman" w:cs="Times New Roman"/>
          <w:sz w:val="24"/>
          <w:szCs w:val="24"/>
        </w:rPr>
        <w:t>» - поезд (чей?) Ларри, «</w:t>
      </w:r>
      <w:r>
        <w:rPr>
          <w:rFonts w:ascii="Times New Roman" w:hAnsi="Times New Roman" w:cs="Times New Roman"/>
          <w:sz w:val="24"/>
          <w:szCs w:val="24"/>
          <w:lang w:val="en-US"/>
        </w:rPr>
        <w:t>Lulu</w:t>
      </w:r>
      <w:r w:rsidRPr="008111FF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111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ball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8111FF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мяч Лулу, «</w:t>
      </w:r>
      <w:r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Pr="008111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dog</w:t>
      </w:r>
      <w:r w:rsidRPr="008111FF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111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house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8111FF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дом собаки.</w:t>
      </w:r>
    </w:p>
    <w:p w14:paraId="302DD232" w14:textId="10FCDE7B" w:rsidR="008111FF" w:rsidRDefault="00AB3D35" w:rsidP="00811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2C5E47" wp14:editId="2105CA63">
                <wp:simplePos x="0" y="0"/>
                <wp:positionH relativeFrom="margin">
                  <wp:posOffset>3695700</wp:posOffset>
                </wp:positionH>
                <wp:positionV relativeFrom="paragraph">
                  <wp:posOffset>432435</wp:posOffset>
                </wp:positionV>
                <wp:extent cx="209550" cy="336550"/>
                <wp:effectExtent l="0" t="0" r="0" b="6350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9929B30" w14:textId="48968530" w:rsidR="00AB3D35" w:rsidRPr="00AB3D35" w:rsidRDefault="00AB3D35" w:rsidP="00AB3D3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szCs w:val="24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szCs w:val="24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2C5E47"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left:0;text-align:left;margin-left:291pt;margin-top:34.05pt;width:16.5pt;height:26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" filled="f" stroked="f">
                <v:fill o:detectmouseclick="t"/>
                <v:textbox>
                  <w:txbxContent>
                    <w:p w14:paraId="29929B30" w14:textId="48968530" w:rsidR="00AB3D35" w:rsidRPr="00AB3D35" w:rsidRDefault="00AB3D35" w:rsidP="00AB3D35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szCs w:val="24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szCs w:val="24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AB0CBD" wp14:editId="356B24B9">
                <wp:simplePos x="0" y="0"/>
                <wp:positionH relativeFrom="margin">
                  <wp:posOffset>2667000</wp:posOffset>
                </wp:positionH>
                <wp:positionV relativeFrom="paragraph">
                  <wp:posOffset>438785</wp:posOffset>
                </wp:positionV>
                <wp:extent cx="209550" cy="336550"/>
                <wp:effectExtent l="0" t="0" r="0" b="635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AE6244" w14:textId="0690C66B" w:rsidR="00AB3D35" w:rsidRPr="00AB3D35" w:rsidRDefault="00AB3D35" w:rsidP="00AB3D3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szCs w:val="24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3D35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szCs w:val="24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B0CBD" id="Надпись 1" o:spid="_x0000_s1027" type="#_x0000_t202" style="position:absolute;left:0;text-align:left;margin-left:210pt;margin-top:34.55pt;width:16.5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" filled="f" stroked="f">
                <v:fill o:detectmouseclick="t"/>
                <v:textbox>
                  <w:txbxContent>
                    <w:p w14:paraId="4FAE6244" w14:textId="0690C66B" w:rsidR="00AB3D35" w:rsidRPr="00AB3D35" w:rsidRDefault="00AB3D35" w:rsidP="00AB3D35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szCs w:val="24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B3D35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szCs w:val="24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111FF">
        <w:rPr>
          <w:rFonts w:ascii="Times New Roman" w:hAnsi="Times New Roman" w:cs="Times New Roman"/>
          <w:sz w:val="24"/>
          <w:szCs w:val="24"/>
        </w:rPr>
        <w:t xml:space="preserve">Притяжательный падеж образуется с помощью </w:t>
      </w:r>
      <w:r w:rsidR="008111FF" w:rsidRPr="008111FF">
        <w:rPr>
          <w:rFonts w:ascii="Times New Roman" w:hAnsi="Times New Roman" w:cs="Times New Roman"/>
          <w:sz w:val="24"/>
          <w:szCs w:val="24"/>
        </w:rPr>
        <w:t>‘</w:t>
      </w:r>
      <w:r w:rsidR="008111FF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8111FF" w:rsidRPr="008111FF">
        <w:rPr>
          <w:rFonts w:ascii="Times New Roman" w:hAnsi="Times New Roman" w:cs="Times New Roman"/>
          <w:sz w:val="24"/>
          <w:szCs w:val="24"/>
        </w:rPr>
        <w:t xml:space="preserve"> </w:t>
      </w:r>
      <w:r w:rsidR="008111FF">
        <w:rPr>
          <w:rFonts w:ascii="Times New Roman" w:hAnsi="Times New Roman" w:cs="Times New Roman"/>
          <w:sz w:val="24"/>
          <w:szCs w:val="24"/>
        </w:rPr>
        <w:t xml:space="preserve">(апостроф + </w:t>
      </w:r>
      <w:r w:rsidR="008111FF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8111FF">
        <w:rPr>
          <w:rFonts w:ascii="Times New Roman" w:hAnsi="Times New Roman" w:cs="Times New Roman"/>
          <w:sz w:val="24"/>
          <w:szCs w:val="24"/>
        </w:rPr>
        <w:t xml:space="preserve">). Также следует обратить внимание, что сначала мы говорим </w:t>
      </w:r>
      <w:proofErr w:type="gramStart"/>
      <w:r w:rsidR="008111FF">
        <w:rPr>
          <w:rFonts w:ascii="Times New Roman" w:hAnsi="Times New Roman" w:cs="Times New Roman"/>
          <w:sz w:val="24"/>
          <w:szCs w:val="24"/>
        </w:rPr>
        <w:t>кому</w:t>
      </w:r>
      <w:proofErr w:type="gramEnd"/>
      <w:r w:rsidR="008111FF">
        <w:rPr>
          <w:rFonts w:ascii="Times New Roman" w:hAnsi="Times New Roman" w:cs="Times New Roman"/>
          <w:sz w:val="24"/>
          <w:szCs w:val="24"/>
        </w:rPr>
        <w:t xml:space="preserve"> принадлежит предмет, а затем называем сам предмет.</w:t>
      </w:r>
    </w:p>
    <w:p w14:paraId="4B3D1B98" w14:textId="06A4B1B2" w:rsidR="00AB3D35" w:rsidRDefault="00AB3D35" w:rsidP="008111FF">
      <w:pPr>
        <w:jc w:val="both"/>
        <w:rPr>
          <w:rFonts w:ascii="Times New Roman" w:hAnsi="Times New Roman" w:cs="Times New Roman"/>
          <w:sz w:val="24"/>
          <w:szCs w:val="24"/>
        </w:rPr>
      </w:pPr>
      <w:r w:rsidRPr="008111F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EFFB1B5" wp14:editId="6B0133B8">
                <wp:simplePos x="0" y="0"/>
                <wp:positionH relativeFrom="margin">
                  <wp:align>center</wp:align>
                </wp:positionH>
                <wp:positionV relativeFrom="paragraph">
                  <wp:posOffset>5715</wp:posOffset>
                </wp:positionV>
                <wp:extent cx="2360930" cy="1404620"/>
                <wp:effectExtent l="0" t="0" r="27940" b="1714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801AF2" w14:textId="0E4E47EE" w:rsidR="008111FF" w:rsidRPr="008111FF" w:rsidRDefault="008111FF" w:rsidP="008111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8111FF"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  <w:lang w:val="en-US"/>
                              </w:rPr>
                              <w:t>Mum</w:t>
                            </w:r>
                            <w:r w:rsidRPr="00AB3D35">
                              <w:rPr>
                                <w:rFonts w:ascii="Times New Roman" w:hAnsi="Times New Roman" w:cs="Times New Roman"/>
                                <w:color w:val="FF0000"/>
                                <w:sz w:val="52"/>
                                <w:szCs w:val="52"/>
                                <w:u w:val="single"/>
                                <w:lang w:val="en-US"/>
                              </w:rPr>
                              <w:t>’s</w:t>
                            </w:r>
                            <w:r w:rsidRPr="008111FF"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  <w:lang w:val="en-US"/>
                              </w:rPr>
                              <w:t xml:space="preserve"> tea set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FFB1B5" id="Надпись 2" o:spid="_x0000_s1028" type="#_x0000_t202" style="position:absolute;left:0;text-align:left;margin-left:0;margin-top:.45pt;width:185.9pt;height:110.6pt;z-index:251659264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">
                <v:textbox style="mso-fit-shape-to-text:t">
                  <w:txbxContent>
                    <w:p w14:paraId="62801AF2" w14:textId="0E4E47EE" w:rsidR="008111FF" w:rsidRPr="008111FF" w:rsidRDefault="008111FF" w:rsidP="008111FF">
                      <w:pPr>
                        <w:jc w:val="center"/>
                        <w:rPr>
                          <w:rFonts w:ascii="Times New Roman" w:hAnsi="Times New Roman" w:cs="Times New Roman"/>
                          <w:sz w:val="52"/>
                          <w:szCs w:val="52"/>
                          <w:lang w:val="en-US"/>
                        </w:rPr>
                      </w:pPr>
                      <w:r w:rsidRPr="008111FF">
                        <w:rPr>
                          <w:rFonts w:ascii="Times New Roman" w:hAnsi="Times New Roman" w:cs="Times New Roman"/>
                          <w:sz w:val="52"/>
                          <w:szCs w:val="52"/>
                          <w:lang w:val="en-US"/>
                        </w:rPr>
                        <w:t>Mum</w:t>
                      </w:r>
                      <w:r w:rsidRPr="00AB3D35">
                        <w:rPr>
                          <w:rFonts w:ascii="Times New Roman" w:hAnsi="Times New Roman" w:cs="Times New Roman"/>
                          <w:color w:val="FF0000"/>
                          <w:sz w:val="52"/>
                          <w:szCs w:val="52"/>
                          <w:u w:val="single"/>
                          <w:lang w:val="en-US"/>
                        </w:rPr>
                        <w:t>’s</w:t>
                      </w:r>
                      <w:r w:rsidRPr="008111FF">
                        <w:rPr>
                          <w:rFonts w:ascii="Times New Roman" w:hAnsi="Times New Roman" w:cs="Times New Roman"/>
                          <w:sz w:val="52"/>
                          <w:szCs w:val="52"/>
                          <w:lang w:val="en-US"/>
                        </w:rPr>
                        <w:t xml:space="preserve"> tea set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5CFC120" w14:textId="259A98FC" w:rsidR="00AB3D35" w:rsidRDefault="00AB3D35" w:rsidP="008111F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D03AE6" w14:textId="3019EF82" w:rsidR="00AB3D35" w:rsidRDefault="00AB3D35" w:rsidP="008111F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29B353" w14:textId="371A46BF" w:rsidR="00AB3D35" w:rsidRDefault="00AB3D35" w:rsidP="008111F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Чтобы узнать кому что-либо принадлежит, задается вопрос, начинающийся с вопроса </w:t>
      </w:r>
      <w:r w:rsidRPr="00AB3D35">
        <w:rPr>
          <w:rFonts w:ascii="Times New Roman" w:hAnsi="Times New Roman" w:cs="Times New Roman"/>
          <w:b/>
          <w:bCs/>
          <w:sz w:val="24"/>
          <w:szCs w:val="24"/>
          <w:lang w:val="en-US"/>
        </w:rPr>
        <w:t>whose</w:t>
      </w:r>
      <w:r w:rsidRPr="00AB3D3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618DA91" w14:textId="1D858D09" w:rsidR="00AB3D35" w:rsidRDefault="00AB3D35" w:rsidP="008111FF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Whose is this doll</w:t>
      </w:r>
      <w:r w:rsidRPr="00AB3D35"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  <w:r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Pr="00AB3D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Чья</w:t>
      </w:r>
      <w:r w:rsidRPr="00AB3D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</w:t>
      </w:r>
      <w:r w:rsidRPr="00AB3D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кукла</w:t>
      </w:r>
      <w:r w:rsidRPr="00AB3D35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27805149" w14:textId="0E0EDE5B" w:rsidR="00AB3D35" w:rsidRDefault="00AB3D35" w:rsidP="008111FF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Whose is this house</w:t>
      </w:r>
      <w:r w:rsidRPr="00AB3D35"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  <w:r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Pr="00AB3D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Чей</w:t>
      </w:r>
      <w:r w:rsidRPr="00AB3D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</w:t>
      </w:r>
      <w:r w:rsidRPr="00AB3D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дом</w:t>
      </w:r>
      <w:r w:rsidRPr="00AB3D35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6B74F0B1" w14:textId="3B525624" w:rsidR="00AB3D35" w:rsidRDefault="00AB3D35" w:rsidP="008111FF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Whose is this ball</w:t>
      </w:r>
      <w:r w:rsidRPr="00AB3D35"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  <w:r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Pr="00AB3D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Чей</w:t>
      </w:r>
      <w:r w:rsidRPr="00AB3D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</w:t>
      </w:r>
      <w:r w:rsidRPr="00AB3D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мяч</w:t>
      </w:r>
      <w:r w:rsidRPr="00AB3D35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0F1146C1" w14:textId="0A36639D" w:rsidR="00AB3D35" w:rsidRDefault="00AB3D35" w:rsidP="008111FF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3982778" w14:textId="4D6EF6E4" w:rsidR="00AB3D35" w:rsidRDefault="00AB3D35" w:rsidP="008111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отработки данной темы необходимо выполнить следующие задания (письменно в тетрадях или распечатать документ):</w:t>
      </w:r>
    </w:p>
    <w:p w14:paraId="35026A3D" w14:textId="572E1A82" w:rsidR="00AB3D35" w:rsidRDefault="00AB3D35" w:rsidP="00AB3D3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8964A20" wp14:editId="48649ED5">
            <wp:extent cx="6383231" cy="2755900"/>
            <wp:effectExtent l="0" t="0" r="0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33047" cy="2777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BD1DC" w14:textId="3872E703" w:rsidR="00AB3D35" w:rsidRDefault="00AB3D35" w:rsidP="00AB3D3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855A98A" wp14:editId="32E5E445">
            <wp:extent cx="6684891" cy="2270125"/>
            <wp:effectExtent l="0" t="0" r="190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28221" cy="2284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151D8E" w14:textId="18F3819C" w:rsidR="00AB3D35" w:rsidRPr="004A487B" w:rsidRDefault="00AB3D35" w:rsidP="00AB3D3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 w:rsidRPr="004A487B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Учебник: с.59 №3 – прослушать диалог (несколько раз) и прочитать.</w:t>
      </w:r>
    </w:p>
    <w:p w14:paraId="79093884" w14:textId="22C88A47" w:rsidR="00AB3D35" w:rsidRPr="004A487B" w:rsidRDefault="00AB3D35" w:rsidP="00AB3D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классную работу необходимо прислать до 07.12.2020 (включительно) на почту: </w:t>
      </w:r>
      <w:hyperlink r:id="rId7" w:history="1">
        <w:r w:rsidRPr="00B36C9B">
          <w:rPr>
            <w:rStyle w:val="a5"/>
            <w:rFonts w:ascii="Arial" w:hAnsi="Arial" w:cs="Arial"/>
            <w:b/>
            <w:bCs/>
            <w:sz w:val="20"/>
            <w:szCs w:val="20"/>
            <w:shd w:val="clear" w:color="auto" w:fill="FFFFFF"/>
          </w:rPr>
          <w:t>putinana@lyceum62.ru</w:t>
        </w:r>
      </w:hyperlink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4A48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теме письма обязательно указ</w:t>
      </w:r>
      <w:r w:rsidR="004A487B" w:rsidRPr="004A48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ать</w:t>
      </w:r>
      <w:r w:rsidRPr="004A48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A48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</w:t>
      </w:r>
      <w:r w:rsidRPr="004A48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амилию и класс.</w:t>
      </w:r>
    </w:p>
    <w:p w14:paraId="71EA3428" w14:textId="77777777" w:rsidR="00AB3D35" w:rsidRDefault="00AB3D35" w:rsidP="00AB3D35">
      <w:pPr>
        <w:rPr>
          <w:rFonts w:ascii="Times New Roman" w:hAnsi="Times New Roman" w:cs="Times New Roman"/>
          <w:sz w:val="24"/>
          <w:szCs w:val="24"/>
        </w:rPr>
      </w:pPr>
    </w:p>
    <w:p w14:paraId="50BFEC80" w14:textId="71CA1DE8" w:rsidR="00AB3D35" w:rsidRPr="00AB3D35" w:rsidRDefault="00AB3D35" w:rsidP="00AB3D35">
      <w:pPr>
        <w:rPr>
          <w:rFonts w:ascii="Times New Roman" w:hAnsi="Times New Roman" w:cs="Times New Roman"/>
          <w:sz w:val="24"/>
          <w:szCs w:val="24"/>
        </w:rPr>
      </w:pPr>
      <w:r w:rsidRPr="004A487B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Домашнее задание на 08.12.2020:</w:t>
      </w:r>
      <w:r>
        <w:rPr>
          <w:rFonts w:ascii="Times New Roman" w:hAnsi="Times New Roman" w:cs="Times New Roman"/>
          <w:sz w:val="24"/>
          <w:szCs w:val="24"/>
        </w:rPr>
        <w:t xml:space="preserve"> Учебник с. 58 №1 – учить, правило образования притяжательного падежа – учить (с.167 </w:t>
      </w:r>
      <w:r>
        <w:rPr>
          <w:rFonts w:ascii="Times New Roman" w:hAnsi="Times New Roman" w:cs="Times New Roman"/>
          <w:sz w:val="24"/>
          <w:szCs w:val="24"/>
          <w:lang w:val="en-US"/>
        </w:rPr>
        <w:t>Module</w:t>
      </w:r>
      <w:r w:rsidRPr="00AB3D35">
        <w:rPr>
          <w:rFonts w:ascii="Times New Roman" w:hAnsi="Times New Roman" w:cs="Times New Roman"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>). Печатная тетрадь: с.30 №1.</w:t>
      </w:r>
    </w:p>
    <w:p w14:paraId="74899860" w14:textId="7EC970E4" w:rsidR="008111FF" w:rsidRPr="00AB3D35" w:rsidRDefault="008111FF" w:rsidP="008111F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111FF" w:rsidRPr="00AB3D35" w:rsidSect="0081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C51443"/>
    <w:multiLevelType w:val="hybridMultilevel"/>
    <w:tmpl w:val="F8F20F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93B"/>
    <w:rsid w:val="002A793B"/>
    <w:rsid w:val="004A487B"/>
    <w:rsid w:val="008111FF"/>
    <w:rsid w:val="00AB3D35"/>
    <w:rsid w:val="00EA2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178E4"/>
  <w15:chartTrackingRefBased/>
  <w15:docId w15:val="{079FAB8D-2D8A-479E-BA02-89D900F8E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11FF"/>
    <w:pPr>
      <w:ind w:left="720"/>
      <w:contextualSpacing/>
    </w:pPr>
  </w:style>
  <w:style w:type="table" w:styleId="a4">
    <w:name w:val="Table Grid"/>
    <w:basedOn w:val="a1"/>
    <w:uiPriority w:val="39"/>
    <w:rsid w:val="008111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AB3D35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B3D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utinana@lyceum62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Путина</dc:creator>
  <cp:keywords/>
  <dc:description/>
  <cp:lastModifiedBy>Наталья Путина</cp:lastModifiedBy>
  <cp:revision>2</cp:revision>
  <dcterms:created xsi:type="dcterms:W3CDTF">2020-12-03T11:40:00Z</dcterms:created>
  <dcterms:modified xsi:type="dcterms:W3CDTF">2020-12-03T12:02:00Z</dcterms:modified>
</cp:coreProperties>
</file>