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41B" w:rsidRDefault="000B441B" w:rsidP="000B44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Положение о конкурсе фотографий «Семья – это модно»</w:t>
      </w:r>
    </w:p>
    <w:p w:rsidR="000B441B" w:rsidRDefault="000B441B" w:rsidP="000B44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1.1. Настоящее Положение регулирует организационные, правовые и иные вопросы, возникающие в связи с проведением конкурса фотографий «Семья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B441B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41B">
        <w:rPr>
          <w:rFonts w:ascii="Times New Roman" w:hAnsi="Times New Roman" w:cs="Times New Roman"/>
          <w:sz w:val="28"/>
          <w:szCs w:val="28"/>
        </w:rPr>
        <w:t xml:space="preserve">модно» (далее - Конкурс) на территории Саратовской области.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1.2. Организатор Конкурса – региональный общественный совет проекта «Крепкая семья» Партии «ЕДИНАЯ РОССИЯ» в Саратовской области при поддержке Саратовской региональной общественной организации поддержки института семьи и традиционных семейных ценностей «СОЮЗ ОТЦОВ», благотворительного фонда «Неравнодушные сердца».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1.3. Цели Конкурса – популяризация в общественном сознании образа семьи, ориентированного на стабильность отношений, духовность, рождение и воспитание детей, сохранение семейных традиций, уважение к старшему поколению.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1.4. Задачи Конкурса: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B441B">
        <w:rPr>
          <w:rFonts w:ascii="Times New Roman" w:hAnsi="Times New Roman" w:cs="Times New Roman"/>
          <w:sz w:val="28"/>
          <w:szCs w:val="28"/>
        </w:rPr>
        <w:t xml:space="preserve">популяризация института семьи и традиционных семейных ценностей;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- представление обществу эталонов любви и верности в семье;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- содействие развитию творческого потенциала участников Конкурса;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- открытие новых имен и талантов в области фотоискусства, развитие фотоискусства. </w:t>
      </w:r>
    </w:p>
    <w:p w:rsidR="000B441B" w:rsidRDefault="000B441B" w:rsidP="000B44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2. Условия проведения Конкурса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2.1. К участию в Фотоконкурсе приглашаются семьи Саратовской области, представитель или представители которых предоставили в оргкомитет оригинальную тематическую авторскую фотографию и оставили заявку на участие в Конкурсе.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2.2. Ответственность за несоблюдение авторства присылаемых фоторабот несут участники конкурса, представившие данную работу. Организаторы Конкурса не несут ответственности за нарушение участниками авторских прав третьих лиц.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2.3. Авторские права на фотоработы принадлежат авторам этих работ.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2.4. Организаторы вправе использовать присланные на Конкурс фотографии следующими способами без выплаты авторского вознаграждения: воспроизводить фотографии (публиковать фотографии в СМИ и иных информационных материалах); демонстрировать фотографии на 2 фотовыставках и других публичных мероприятиях; публиковать фотографии в средствах массовой информации не на коммерческой основе; использовать фотографии для изготовления макетов социальной рекламы и размещать их на рекламных поверхностях и конструкциях для демонстрации широкому кругу лиц. </w:t>
      </w:r>
    </w:p>
    <w:p w:rsidR="000B441B" w:rsidRDefault="000B441B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2.5. Плата за участие в конкурсе не взимается, работы не рецензируются, работы остаются в распоряжении организаторов с правом некоммерческого использования для показа широкому кругу лиц. </w:t>
      </w:r>
    </w:p>
    <w:p w:rsidR="000B441B" w:rsidRDefault="000B441B" w:rsidP="000B44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3. Права и обязанности Участников и Организатора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3.1. Участие в Конкурсе подразумевает выполнение участниками всех требований, указанных в данном Положении, и согласие с ними.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B441B">
        <w:rPr>
          <w:rFonts w:ascii="Times New Roman" w:hAnsi="Times New Roman" w:cs="Times New Roman"/>
          <w:sz w:val="28"/>
          <w:szCs w:val="28"/>
        </w:rPr>
        <w:t xml:space="preserve">аправляя фотографию для участия в Конкурсе, Участник: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подтверждает, что все авторские права на предоставляемую им фотографию принадлежат исключительно ему и использование этой фотографии при проведении конкурса не нарушает имущественных и/или неимущественных прав третьих лиц;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дает согласие на опубликование данной фотографии на сайтах по выбору организаторов, с возможностью публикации в печатных тематических изданиях;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обязуется содействовать в разрешении претензий третьих лиц в случае предъявления таких претензий к Организаторам конкурса в связи с опубликованием фотографии и в полном объеме возместить все убытки в случае выявления факта нарушения авторских прав;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обязуется выступить в суде в качестве третьего лица на стороне ответчика в случае предъявления к Организатору Конкурса третьими лицами иска, связанного с использованием опубликованной фотографии.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41B">
        <w:rPr>
          <w:rFonts w:ascii="Times New Roman" w:hAnsi="Times New Roman" w:cs="Times New Roman"/>
          <w:sz w:val="28"/>
          <w:szCs w:val="28"/>
        </w:rPr>
        <w:t>Организатор имеет право не допускать к участию в Конкурсе фотографии, не соответствующие требованиям, без предоставления дополнительных объяснений. 3.4.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41B">
        <w:rPr>
          <w:rFonts w:ascii="Times New Roman" w:hAnsi="Times New Roman" w:cs="Times New Roman"/>
          <w:sz w:val="28"/>
          <w:szCs w:val="28"/>
        </w:rPr>
        <w:t xml:space="preserve">Организатор имеет право отказать победителю конкурса в предоставлении приза, если он нарушил Положение о Конкурсе, несвоевременно или неверно предоставил о себе необходимую информацию.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3.5. Участие в Конкурсе означает согласие автора на дальнейшую возможную публикацию этих произведений на безгонорарной основе. При этом за авторами сохраняются авторские права, а также право публиковать и выставлять фотоработы. Фотографии, присланные на Конкурс, могут быть отклонены от участия в Конкурсе в следующих случаях: 3 </w:t>
      </w: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фотографии не соответствуют тематике конкурса; </w:t>
      </w: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низкое художественное или техническое качество фотографий. </w:t>
      </w:r>
    </w:p>
    <w:p w:rsidR="000B441B" w:rsidRDefault="000B441B" w:rsidP="000B44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4. Оргкомитет Конкурса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4.1. Координация проведения возлагается на Организационный комитет конкурса. В оргкомитет входят члены регионального общественного совета федерального партийного проекта «Крепкая семья» Всероссийской политической партии «Единая Россия», члены Правления Саратовской региональной общественной организации поддержки института семьи и традиционных семейных ценностей «СОЮЗ ОТЦОВ», учредители благотворительного фонда «Неравнодушные сердца», представители общественных организаций.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4.2. Оргкомитет осуществляет: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- определение условий проведения Конкурса (правила, сроки, критерии оценки, этапы и т.д.); - принятие решения о составе жюри и назначение Председателя жюри; - определение победителей Конкурса по результатам оценки жюри Конкурса; </w:t>
      </w:r>
    </w:p>
    <w:p w:rsid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- организацию итоговой выставки и церемонии награждения победителей и призеров. </w:t>
      </w:r>
    </w:p>
    <w:p w:rsidR="000B441B" w:rsidRDefault="000B441B" w:rsidP="000B44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5. Порядок проведения</w:t>
      </w:r>
      <w:r w:rsidR="00B514FE">
        <w:rPr>
          <w:rFonts w:ascii="Times New Roman" w:hAnsi="Times New Roman" w:cs="Times New Roman"/>
          <w:sz w:val="28"/>
          <w:szCs w:val="28"/>
        </w:rPr>
        <w:t xml:space="preserve"> </w:t>
      </w:r>
      <w:r w:rsidR="00B514FE" w:rsidRPr="000B441B">
        <w:rPr>
          <w:rFonts w:ascii="Times New Roman" w:hAnsi="Times New Roman" w:cs="Times New Roman"/>
          <w:sz w:val="28"/>
          <w:szCs w:val="28"/>
        </w:rPr>
        <w:t>Конкурса</w:t>
      </w:r>
    </w:p>
    <w:p w:rsidR="00B514FE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B514FE">
        <w:rPr>
          <w:rFonts w:ascii="Times New Roman" w:hAnsi="Times New Roman" w:cs="Times New Roman"/>
          <w:sz w:val="28"/>
          <w:szCs w:val="28"/>
        </w:rPr>
        <w:t>В местных отделениях партии «Единая Россия» создаются оргкомитеты, которые проводят первый этап Конкурса.</w:t>
      </w:r>
    </w:p>
    <w:p w:rsidR="000B441B" w:rsidRDefault="00B514FE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0B441B" w:rsidRPr="000B441B">
        <w:rPr>
          <w:rFonts w:ascii="Times New Roman" w:hAnsi="Times New Roman" w:cs="Times New Roman"/>
          <w:sz w:val="28"/>
          <w:szCs w:val="28"/>
        </w:rPr>
        <w:t xml:space="preserve"> Конкурс проводится в период с 1 </w:t>
      </w:r>
      <w:r w:rsidR="000B441B">
        <w:rPr>
          <w:rFonts w:ascii="Times New Roman" w:hAnsi="Times New Roman" w:cs="Times New Roman"/>
          <w:sz w:val="28"/>
          <w:szCs w:val="28"/>
        </w:rPr>
        <w:t>но</w:t>
      </w:r>
      <w:r w:rsidR="000B441B" w:rsidRPr="000B441B">
        <w:rPr>
          <w:rFonts w:ascii="Times New Roman" w:hAnsi="Times New Roman" w:cs="Times New Roman"/>
          <w:sz w:val="28"/>
          <w:szCs w:val="28"/>
        </w:rPr>
        <w:t>ября 20</w:t>
      </w:r>
      <w:r w:rsidR="000B441B">
        <w:rPr>
          <w:rFonts w:ascii="Times New Roman" w:hAnsi="Times New Roman" w:cs="Times New Roman"/>
          <w:sz w:val="28"/>
          <w:szCs w:val="28"/>
        </w:rPr>
        <w:t>20</w:t>
      </w:r>
      <w:r w:rsidR="000B441B" w:rsidRPr="000B441B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787EF3">
        <w:rPr>
          <w:rFonts w:ascii="Times New Roman" w:hAnsi="Times New Roman" w:cs="Times New Roman"/>
          <w:sz w:val="28"/>
          <w:szCs w:val="28"/>
        </w:rPr>
        <w:t>14</w:t>
      </w:r>
      <w:r w:rsidR="000B441B" w:rsidRPr="000B441B">
        <w:rPr>
          <w:rFonts w:ascii="Times New Roman" w:hAnsi="Times New Roman" w:cs="Times New Roman"/>
          <w:sz w:val="28"/>
          <w:szCs w:val="28"/>
        </w:rPr>
        <w:t xml:space="preserve"> </w:t>
      </w:r>
      <w:r w:rsidR="00787EF3">
        <w:rPr>
          <w:rFonts w:ascii="Times New Roman" w:hAnsi="Times New Roman" w:cs="Times New Roman"/>
          <w:sz w:val="28"/>
          <w:szCs w:val="28"/>
        </w:rPr>
        <w:t>феврал</w:t>
      </w:r>
      <w:r w:rsidR="000B441B" w:rsidRPr="000B441B">
        <w:rPr>
          <w:rFonts w:ascii="Times New Roman" w:hAnsi="Times New Roman" w:cs="Times New Roman"/>
          <w:sz w:val="28"/>
          <w:szCs w:val="28"/>
        </w:rPr>
        <w:t>я 20</w:t>
      </w:r>
      <w:r w:rsidR="000B441B">
        <w:rPr>
          <w:rFonts w:ascii="Times New Roman" w:hAnsi="Times New Roman" w:cs="Times New Roman"/>
          <w:sz w:val="28"/>
          <w:szCs w:val="28"/>
        </w:rPr>
        <w:t>20</w:t>
      </w:r>
      <w:r w:rsidR="000B441B" w:rsidRPr="000B441B">
        <w:rPr>
          <w:rFonts w:ascii="Times New Roman" w:hAnsi="Times New Roman" w:cs="Times New Roman"/>
          <w:sz w:val="28"/>
          <w:szCs w:val="28"/>
        </w:rPr>
        <w:t xml:space="preserve"> года по следующим этапам: </w:t>
      </w:r>
    </w:p>
    <w:p w:rsidR="000B441B" w:rsidRPr="000957DD" w:rsidRDefault="00D644E3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57DD">
        <w:rPr>
          <w:rFonts w:ascii="Times New Roman" w:hAnsi="Times New Roman" w:cs="Times New Roman"/>
          <w:sz w:val="28"/>
          <w:szCs w:val="28"/>
        </w:rPr>
        <w:t>0</w:t>
      </w:r>
      <w:r w:rsidR="000957DD" w:rsidRPr="000957DD">
        <w:rPr>
          <w:rFonts w:ascii="Times New Roman" w:hAnsi="Times New Roman" w:cs="Times New Roman"/>
          <w:sz w:val="28"/>
          <w:szCs w:val="28"/>
        </w:rPr>
        <w:t>5</w:t>
      </w:r>
      <w:r w:rsidRPr="000957DD">
        <w:rPr>
          <w:rFonts w:ascii="Times New Roman" w:hAnsi="Times New Roman" w:cs="Times New Roman"/>
          <w:sz w:val="28"/>
          <w:szCs w:val="28"/>
        </w:rPr>
        <w:t>.0</w:t>
      </w:r>
      <w:r w:rsidR="000957DD" w:rsidRPr="000957DD">
        <w:rPr>
          <w:rFonts w:ascii="Times New Roman" w:hAnsi="Times New Roman" w:cs="Times New Roman"/>
          <w:sz w:val="28"/>
          <w:szCs w:val="28"/>
        </w:rPr>
        <w:t>4</w:t>
      </w:r>
      <w:r w:rsidR="000B441B" w:rsidRPr="000957DD">
        <w:rPr>
          <w:rFonts w:ascii="Times New Roman" w:hAnsi="Times New Roman" w:cs="Times New Roman"/>
          <w:sz w:val="28"/>
          <w:szCs w:val="28"/>
        </w:rPr>
        <w:t>.202</w:t>
      </w:r>
      <w:r w:rsidRPr="000957DD">
        <w:rPr>
          <w:rFonts w:ascii="Times New Roman" w:hAnsi="Times New Roman" w:cs="Times New Roman"/>
          <w:sz w:val="28"/>
          <w:szCs w:val="28"/>
        </w:rPr>
        <w:t>1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 г. – старт Конкурса, начало приёма работ; </w:t>
      </w:r>
    </w:p>
    <w:p w:rsidR="00B514FE" w:rsidRPr="00787EF3" w:rsidRDefault="00B514FE" w:rsidP="000B441B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957DD">
        <w:rPr>
          <w:rFonts w:ascii="Times New Roman" w:hAnsi="Times New Roman" w:cs="Times New Roman"/>
          <w:sz w:val="28"/>
          <w:szCs w:val="28"/>
        </w:rPr>
        <w:t>Первый этап:</w:t>
      </w:r>
    </w:p>
    <w:p w:rsidR="00B514FE" w:rsidRPr="000957DD" w:rsidRDefault="000957DD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57D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D644E3" w:rsidRPr="000957DD">
        <w:rPr>
          <w:rFonts w:ascii="Times New Roman" w:hAnsi="Times New Roman" w:cs="Times New Roman"/>
          <w:sz w:val="28"/>
          <w:szCs w:val="28"/>
        </w:rPr>
        <w:t>5</w:t>
      </w:r>
      <w:r w:rsidR="000B441B" w:rsidRPr="000957DD">
        <w:rPr>
          <w:rFonts w:ascii="Times New Roman" w:hAnsi="Times New Roman" w:cs="Times New Roman"/>
          <w:sz w:val="28"/>
          <w:szCs w:val="28"/>
        </w:rPr>
        <w:t>.</w:t>
      </w:r>
      <w:r w:rsidR="00787EF3" w:rsidRPr="000957DD">
        <w:rPr>
          <w:rFonts w:ascii="Times New Roman" w:hAnsi="Times New Roman" w:cs="Times New Roman"/>
          <w:sz w:val="28"/>
          <w:szCs w:val="28"/>
        </w:rPr>
        <w:t>0</w:t>
      </w:r>
      <w:r w:rsidR="00D644E3" w:rsidRPr="000957DD">
        <w:rPr>
          <w:rFonts w:ascii="Times New Roman" w:hAnsi="Times New Roman" w:cs="Times New Roman"/>
          <w:sz w:val="28"/>
          <w:szCs w:val="28"/>
        </w:rPr>
        <w:t>4</w:t>
      </w:r>
      <w:r w:rsidR="000B441B" w:rsidRPr="000957DD">
        <w:rPr>
          <w:rFonts w:ascii="Times New Roman" w:hAnsi="Times New Roman" w:cs="Times New Roman"/>
          <w:sz w:val="28"/>
          <w:szCs w:val="28"/>
        </w:rPr>
        <w:t>.20</w:t>
      </w:r>
      <w:r w:rsidR="00787EF3" w:rsidRPr="000957DD">
        <w:rPr>
          <w:rFonts w:ascii="Times New Roman" w:hAnsi="Times New Roman" w:cs="Times New Roman"/>
          <w:sz w:val="28"/>
          <w:szCs w:val="28"/>
        </w:rPr>
        <w:t>2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1 </w:t>
      </w:r>
      <w:r w:rsidR="00787EF3" w:rsidRPr="000957DD">
        <w:rPr>
          <w:rFonts w:ascii="Times New Roman" w:hAnsi="Times New Roman" w:cs="Times New Roman"/>
          <w:sz w:val="28"/>
          <w:szCs w:val="28"/>
        </w:rPr>
        <w:t xml:space="preserve">г. </w:t>
      </w:r>
      <w:r w:rsidR="000B441B" w:rsidRPr="000957DD">
        <w:rPr>
          <w:rFonts w:ascii="Times New Roman" w:hAnsi="Times New Roman" w:cs="Times New Roman"/>
          <w:sz w:val="28"/>
          <w:szCs w:val="28"/>
        </w:rPr>
        <w:t>– завершение приема работ</w:t>
      </w:r>
      <w:r w:rsidR="00B514FE" w:rsidRPr="000957DD">
        <w:rPr>
          <w:rFonts w:ascii="Times New Roman" w:hAnsi="Times New Roman" w:cs="Times New Roman"/>
          <w:sz w:val="28"/>
          <w:szCs w:val="28"/>
        </w:rPr>
        <w:t xml:space="preserve"> оргкомитетом местных отделений ВПП «Единая Россия»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87EF3" w:rsidRPr="000957DD" w:rsidRDefault="000957DD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57DD">
        <w:rPr>
          <w:rFonts w:ascii="Times New Roman" w:hAnsi="Times New Roman" w:cs="Times New Roman"/>
          <w:sz w:val="28"/>
          <w:szCs w:val="28"/>
        </w:rPr>
        <w:t>2</w:t>
      </w:r>
      <w:r w:rsidR="00B514FE" w:rsidRPr="000957DD">
        <w:rPr>
          <w:rFonts w:ascii="Times New Roman" w:hAnsi="Times New Roman" w:cs="Times New Roman"/>
          <w:sz w:val="28"/>
          <w:szCs w:val="28"/>
        </w:rPr>
        <w:t>6.0</w:t>
      </w:r>
      <w:r w:rsidR="00D644E3" w:rsidRPr="000957DD">
        <w:rPr>
          <w:rFonts w:ascii="Times New Roman" w:hAnsi="Times New Roman" w:cs="Times New Roman"/>
          <w:sz w:val="28"/>
          <w:szCs w:val="28"/>
        </w:rPr>
        <w:t>4</w:t>
      </w:r>
      <w:r w:rsidR="00B514FE" w:rsidRPr="000957DD">
        <w:rPr>
          <w:rFonts w:ascii="Times New Roman" w:hAnsi="Times New Roman" w:cs="Times New Roman"/>
          <w:sz w:val="28"/>
          <w:szCs w:val="28"/>
        </w:rPr>
        <w:t xml:space="preserve">.2021 г. - </w:t>
      </w:r>
      <w:r w:rsidR="000B441B" w:rsidRPr="000957DD">
        <w:rPr>
          <w:rFonts w:ascii="Times New Roman" w:hAnsi="Times New Roman" w:cs="Times New Roman"/>
          <w:sz w:val="28"/>
          <w:szCs w:val="28"/>
        </w:rPr>
        <w:t>начало работы жюри Конкурса</w:t>
      </w:r>
      <w:r w:rsidR="00B514FE" w:rsidRPr="000957DD">
        <w:rPr>
          <w:rFonts w:ascii="Times New Roman" w:hAnsi="Times New Roman" w:cs="Times New Roman"/>
          <w:sz w:val="28"/>
          <w:szCs w:val="28"/>
        </w:rPr>
        <w:t xml:space="preserve"> в местных отделениях ВПП «Единая Россия»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514FE" w:rsidRDefault="00B514FE" w:rsidP="000B441B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957DD">
        <w:rPr>
          <w:rFonts w:ascii="Times New Roman" w:hAnsi="Times New Roman" w:cs="Times New Roman"/>
          <w:sz w:val="28"/>
          <w:szCs w:val="28"/>
        </w:rPr>
        <w:t>1</w:t>
      </w:r>
      <w:r w:rsidR="00AB056C">
        <w:rPr>
          <w:rFonts w:ascii="Times New Roman" w:hAnsi="Times New Roman" w:cs="Times New Roman"/>
          <w:sz w:val="28"/>
          <w:szCs w:val="28"/>
        </w:rPr>
        <w:t>0</w:t>
      </w:r>
      <w:r w:rsidR="000B441B" w:rsidRPr="000957DD">
        <w:rPr>
          <w:rFonts w:ascii="Times New Roman" w:hAnsi="Times New Roman" w:cs="Times New Roman"/>
          <w:sz w:val="28"/>
          <w:szCs w:val="28"/>
        </w:rPr>
        <w:t>.</w:t>
      </w:r>
      <w:r w:rsidR="00787EF3" w:rsidRPr="000957DD">
        <w:rPr>
          <w:rFonts w:ascii="Times New Roman" w:hAnsi="Times New Roman" w:cs="Times New Roman"/>
          <w:sz w:val="28"/>
          <w:szCs w:val="28"/>
        </w:rPr>
        <w:t>0</w:t>
      </w:r>
      <w:r w:rsidR="00D644E3" w:rsidRPr="000957DD">
        <w:rPr>
          <w:rFonts w:ascii="Times New Roman" w:hAnsi="Times New Roman" w:cs="Times New Roman"/>
          <w:sz w:val="28"/>
          <w:szCs w:val="28"/>
        </w:rPr>
        <w:t>5</w:t>
      </w:r>
      <w:r w:rsidR="000B441B" w:rsidRPr="000957DD">
        <w:rPr>
          <w:rFonts w:ascii="Times New Roman" w:hAnsi="Times New Roman" w:cs="Times New Roman"/>
          <w:sz w:val="28"/>
          <w:szCs w:val="28"/>
        </w:rPr>
        <w:t>.20</w:t>
      </w:r>
      <w:r w:rsidR="00787EF3" w:rsidRPr="000957DD">
        <w:rPr>
          <w:rFonts w:ascii="Times New Roman" w:hAnsi="Times New Roman" w:cs="Times New Roman"/>
          <w:sz w:val="28"/>
          <w:szCs w:val="28"/>
        </w:rPr>
        <w:t>2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1 </w:t>
      </w:r>
      <w:r w:rsidR="00787EF3" w:rsidRPr="000957DD">
        <w:rPr>
          <w:rFonts w:ascii="Times New Roman" w:hAnsi="Times New Roman" w:cs="Times New Roman"/>
          <w:sz w:val="28"/>
          <w:szCs w:val="28"/>
        </w:rPr>
        <w:t xml:space="preserve">г. </w:t>
      </w:r>
      <w:r w:rsidR="000B441B" w:rsidRPr="000957DD">
        <w:rPr>
          <w:rFonts w:ascii="Times New Roman" w:hAnsi="Times New Roman" w:cs="Times New Roman"/>
          <w:sz w:val="28"/>
          <w:szCs w:val="28"/>
        </w:rPr>
        <w:t>– завершение оценки работ</w:t>
      </w:r>
      <w:r w:rsidRPr="000957DD">
        <w:rPr>
          <w:rFonts w:ascii="Times New Roman" w:hAnsi="Times New Roman" w:cs="Times New Roman"/>
          <w:sz w:val="28"/>
          <w:szCs w:val="28"/>
        </w:rPr>
        <w:t xml:space="preserve"> и определение победителей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 в каждой номинации членами жюри</w:t>
      </w:r>
      <w:r w:rsidRPr="000957DD">
        <w:rPr>
          <w:rFonts w:ascii="Times New Roman" w:hAnsi="Times New Roman" w:cs="Times New Roman"/>
          <w:sz w:val="28"/>
          <w:szCs w:val="28"/>
        </w:rPr>
        <w:t xml:space="preserve"> местных отделений ВПП «Единая Россия»</w:t>
      </w:r>
      <w:r w:rsidR="000B441B" w:rsidRPr="000957DD">
        <w:rPr>
          <w:rFonts w:ascii="Times New Roman" w:hAnsi="Times New Roman" w:cs="Times New Roman"/>
          <w:sz w:val="28"/>
          <w:szCs w:val="28"/>
        </w:rPr>
        <w:t>,</w:t>
      </w:r>
      <w:r w:rsidR="00AB056C">
        <w:rPr>
          <w:rFonts w:ascii="Times New Roman" w:hAnsi="Times New Roman" w:cs="Times New Roman"/>
          <w:sz w:val="28"/>
          <w:szCs w:val="28"/>
        </w:rPr>
        <w:t xml:space="preserve"> отправка работ, занявших </w:t>
      </w:r>
      <w:r w:rsidR="00AB056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B056C">
        <w:rPr>
          <w:rFonts w:ascii="Times New Roman" w:hAnsi="Times New Roman" w:cs="Times New Roman"/>
          <w:sz w:val="28"/>
          <w:szCs w:val="28"/>
        </w:rPr>
        <w:t xml:space="preserve"> место в каждой номинации </w:t>
      </w:r>
      <w:r w:rsidR="00AB056C" w:rsidRPr="00AB056C">
        <w:rPr>
          <w:rFonts w:ascii="Times New Roman" w:hAnsi="Times New Roman" w:cs="Times New Roman"/>
          <w:b/>
          <w:sz w:val="28"/>
          <w:szCs w:val="28"/>
        </w:rPr>
        <w:t>(только по 1 призовой работе</w:t>
      </w:r>
      <w:r w:rsidR="00AB056C">
        <w:rPr>
          <w:rFonts w:ascii="Times New Roman" w:hAnsi="Times New Roman" w:cs="Times New Roman"/>
          <w:b/>
          <w:sz w:val="28"/>
          <w:szCs w:val="28"/>
        </w:rPr>
        <w:t xml:space="preserve"> в каждой номинации</w:t>
      </w:r>
      <w:r w:rsidR="00AB056C" w:rsidRPr="00AB056C">
        <w:rPr>
          <w:rFonts w:ascii="Times New Roman" w:hAnsi="Times New Roman" w:cs="Times New Roman"/>
          <w:b/>
          <w:sz w:val="28"/>
          <w:szCs w:val="28"/>
        </w:rPr>
        <w:t>)</w:t>
      </w:r>
      <w:r w:rsidR="000B441B" w:rsidRPr="00787EF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514FE" w:rsidRPr="000957DD" w:rsidRDefault="00B514FE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57DD">
        <w:rPr>
          <w:rFonts w:ascii="Times New Roman" w:hAnsi="Times New Roman" w:cs="Times New Roman"/>
          <w:sz w:val="28"/>
          <w:szCs w:val="28"/>
        </w:rPr>
        <w:t>Второй этап:</w:t>
      </w:r>
    </w:p>
    <w:p w:rsidR="00787EF3" w:rsidRPr="000957DD" w:rsidRDefault="00AB056C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514FE" w:rsidRPr="000957DD">
        <w:rPr>
          <w:rFonts w:ascii="Times New Roman" w:hAnsi="Times New Roman" w:cs="Times New Roman"/>
          <w:sz w:val="28"/>
          <w:szCs w:val="28"/>
        </w:rPr>
        <w:t>0.0</w:t>
      </w:r>
      <w:r w:rsidR="00D644E3" w:rsidRPr="000957DD">
        <w:rPr>
          <w:rFonts w:ascii="Times New Roman" w:hAnsi="Times New Roman" w:cs="Times New Roman"/>
          <w:sz w:val="28"/>
          <w:szCs w:val="28"/>
        </w:rPr>
        <w:t>5</w:t>
      </w:r>
      <w:r w:rsidR="00B514FE" w:rsidRPr="000957DD">
        <w:rPr>
          <w:rFonts w:ascii="Times New Roman" w:hAnsi="Times New Roman" w:cs="Times New Roman"/>
          <w:sz w:val="28"/>
          <w:szCs w:val="28"/>
        </w:rPr>
        <w:t>.2021 г. – 1</w:t>
      </w:r>
      <w:r w:rsidR="00D644E3" w:rsidRPr="000957DD">
        <w:rPr>
          <w:rFonts w:ascii="Times New Roman" w:hAnsi="Times New Roman" w:cs="Times New Roman"/>
          <w:sz w:val="28"/>
          <w:szCs w:val="28"/>
        </w:rPr>
        <w:t>2</w:t>
      </w:r>
      <w:r w:rsidR="00B514FE" w:rsidRPr="000957DD">
        <w:rPr>
          <w:rFonts w:ascii="Times New Roman" w:hAnsi="Times New Roman" w:cs="Times New Roman"/>
          <w:sz w:val="28"/>
          <w:szCs w:val="28"/>
        </w:rPr>
        <w:t>.0</w:t>
      </w:r>
      <w:r w:rsidR="00D644E3" w:rsidRPr="000957DD">
        <w:rPr>
          <w:rFonts w:ascii="Times New Roman" w:hAnsi="Times New Roman" w:cs="Times New Roman"/>
          <w:sz w:val="28"/>
          <w:szCs w:val="28"/>
        </w:rPr>
        <w:t>5</w:t>
      </w:r>
      <w:r w:rsidR="00B514FE" w:rsidRPr="000957DD">
        <w:rPr>
          <w:rFonts w:ascii="Times New Roman" w:hAnsi="Times New Roman" w:cs="Times New Roman"/>
          <w:sz w:val="28"/>
          <w:szCs w:val="28"/>
        </w:rPr>
        <w:t xml:space="preserve">.2021 г. - 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определение Оргкомитетом Конкурса победителей в каждой номинации; </w:t>
      </w:r>
    </w:p>
    <w:p w:rsidR="00787EF3" w:rsidRDefault="00787EF3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57DD">
        <w:rPr>
          <w:rFonts w:ascii="Times New Roman" w:hAnsi="Times New Roman" w:cs="Times New Roman"/>
          <w:sz w:val="28"/>
          <w:szCs w:val="28"/>
        </w:rPr>
        <w:t>1</w:t>
      </w:r>
      <w:r w:rsidR="00D644E3" w:rsidRPr="000957DD">
        <w:rPr>
          <w:rFonts w:ascii="Times New Roman" w:hAnsi="Times New Roman" w:cs="Times New Roman"/>
          <w:sz w:val="28"/>
          <w:szCs w:val="28"/>
        </w:rPr>
        <w:t>5</w:t>
      </w:r>
      <w:r w:rsidR="000B441B" w:rsidRPr="000957DD">
        <w:rPr>
          <w:rFonts w:ascii="Times New Roman" w:hAnsi="Times New Roman" w:cs="Times New Roman"/>
          <w:sz w:val="28"/>
          <w:szCs w:val="28"/>
        </w:rPr>
        <w:t>.</w:t>
      </w:r>
      <w:r w:rsidRPr="000957DD">
        <w:rPr>
          <w:rFonts w:ascii="Times New Roman" w:hAnsi="Times New Roman" w:cs="Times New Roman"/>
          <w:sz w:val="28"/>
          <w:szCs w:val="28"/>
        </w:rPr>
        <w:t>0</w:t>
      </w:r>
      <w:r w:rsidR="00D644E3" w:rsidRPr="000957DD">
        <w:rPr>
          <w:rFonts w:ascii="Times New Roman" w:hAnsi="Times New Roman" w:cs="Times New Roman"/>
          <w:sz w:val="28"/>
          <w:szCs w:val="28"/>
        </w:rPr>
        <w:t>5</w:t>
      </w:r>
      <w:r w:rsidR="000B441B" w:rsidRPr="000957DD">
        <w:rPr>
          <w:rFonts w:ascii="Times New Roman" w:hAnsi="Times New Roman" w:cs="Times New Roman"/>
          <w:sz w:val="28"/>
          <w:szCs w:val="28"/>
        </w:rPr>
        <w:t>.20</w:t>
      </w:r>
      <w:r w:rsidRPr="000957DD">
        <w:rPr>
          <w:rFonts w:ascii="Times New Roman" w:hAnsi="Times New Roman" w:cs="Times New Roman"/>
          <w:sz w:val="28"/>
          <w:szCs w:val="28"/>
        </w:rPr>
        <w:t>2</w:t>
      </w:r>
      <w:r w:rsidR="000B441B" w:rsidRPr="000957DD">
        <w:rPr>
          <w:rFonts w:ascii="Times New Roman" w:hAnsi="Times New Roman" w:cs="Times New Roman"/>
          <w:sz w:val="28"/>
          <w:szCs w:val="28"/>
        </w:rPr>
        <w:t>1</w:t>
      </w:r>
      <w:r w:rsidRPr="000957DD">
        <w:rPr>
          <w:rFonts w:ascii="Times New Roman" w:hAnsi="Times New Roman" w:cs="Times New Roman"/>
          <w:sz w:val="28"/>
          <w:szCs w:val="28"/>
        </w:rPr>
        <w:t xml:space="preserve"> г.</w:t>
      </w:r>
      <w:r w:rsidR="000B441B" w:rsidRPr="000957DD">
        <w:rPr>
          <w:rFonts w:ascii="Times New Roman" w:hAnsi="Times New Roman" w:cs="Times New Roman"/>
          <w:sz w:val="28"/>
          <w:szCs w:val="28"/>
        </w:rPr>
        <w:t xml:space="preserve"> – объявление результатов, награждение победителей.</w:t>
      </w:r>
      <w:r w:rsidR="000B441B" w:rsidRPr="000B44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1F2" w:rsidRDefault="00C201F2" w:rsidP="00C2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01F2" w:rsidRDefault="00C201F2" w:rsidP="00C2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Для участия в Фотоконкурсе необходимо направить </w:t>
      </w:r>
      <w:r w:rsidR="00AB056C" w:rsidRPr="00AB056C">
        <w:rPr>
          <w:rFonts w:ascii="Times New Roman" w:hAnsi="Times New Roman" w:cs="Times New Roman"/>
          <w:sz w:val="28"/>
          <w:szCs w:val="28"/>
        </w:rPr>
        <w:t xml:space="preserve">в оргкомитет по </w:t>
      </w:r>
      <w:r w:rsidRPr="00AB056C">
        <w:rPr>
          <w:rFonts w:ascii="Times New Roman" w:hAnsi="Times New Roman" w:cs="Times New Roman"/>
          <w:sz w:val="28"/>
          <w:szCs w:val="28"/>
        </w:rPr>
        <w:t xml:space="preserve">адресу электронной почты </w:t>
      </w:r>
      <w:proofErr w:type="spellStart"/>
      <w:r w:rsidR="0037678E" w:rsidRPr="0037678E">
        <w:rPr>
          <w:rFonts w:ascii="Times New Roman" w:hAnsi="Times New Roman" w:cs="Times New Roman"/>
          <w:sz w:val="28"/>
          <w:szCs w:val="28"/>
          <w:lang w:val="en-US"/>
        </w:rPr>
        <w:t>oktyabrskiy</w:t>
      </w:r>
      <w:proofErr w:type="spellEnd"/>
      <w:r w:rsidR="0037678E" w:rsidRPr="0037678E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37678E" w:rsidRPr="0037678E">
        <w:rPr>
          <w:rFonts w:ascii="Times New Roman" w:hAnsi="Times New Roman" w:cs="Times New Roman"/>
          <w:sz w:val="28"/>
          <w:szCs w:val="28"/>
          <w:lang w:val="en-US"/>
        </w:rPr>
        <w:t>saratov</w:t>
      </w:r>
      <w:proofErr w:type="spellEnd"/>
      <w:r w:rsidR="0037678E" w:rsidRPr="0037678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7678E" w:rsidRPr="0037678E">
        <w:rPr>
          <w:rFonts w:ascii="Times New Roman" w:hAnsi="Times New Roman" w:cs="Times New Roman"/>
          <w:sz w:val="28"/>
          <w:szCs w:val="28"/>
          <w:lang w:val="en-US"/>
        </w:rPr>
        <w:t>er</w:t>
      </w:r>
      <w:proofErr w:type="spellEnd"/>
      <w:r w:rsidR="0037678E" w:rsidRPr="0037678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7678E" w:rsidRPr="0037678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B441B">
        <w:rPr>
          <w:rFonts w:ascii="Times New Roman" w:hAnsi="Times New Roman" w:cs="Times New Roman"/>
          <w:sz w:val="28"/>
          <w:szCs w:val="28"/>
        </w:rPr>
        <w:t xml:space="preserve"> (с указанием </w:t>
      </w:r>
      <w:r w:rsidRPr="00AB056C">
        <w:rPr>
          <w:rFonts w:ascii="Times New Roman" w:hAnsi="Times New Roman" w:cs="Times New Roman"/>
          <w:b/>
          <w:sz w:val="28"/>
          <w:szCs w:val="28"/>
        </w:rPr>
        <w:t>ФОТОКОНКУРС</w:t>
      </w:r>
      <w:r w:rsidR="0037678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37678E">
        <w:rPr>
          <w:rFonts w:ascii="Times New Roman" w:hAnsi="Times New Roman" w:cs="Times New Roman"/>
          <w:sz w:val="28"/>
          <w:szCs w:val="28"/>
        </w:rPr>
        <w:t>Колтуновой</w:t>
      </w:r>
      <w:proofErr w:type="spellEnd"/>
      <w:r w:rsidR="0037678E">
        <w:rPr>
          <w:rFonts w:ascii="Times New Roman" w:hAnsi="Times New Roman" w:cs="Times New Roman"/>
          <w:sz w:val="28"/>
          <w:szCs w:val="28"/>
        </w:rPr>
        <w:t xml:space="preserve"> И.Е. в </w:t>
      </w:r>
      <w:bookmarkStart w:id="0" w:name="_GoBack"/>
      <w:bookmarkEnd w:id="0"/>
      <w:r w:rsidRPr="000B441B">
        <w:rPr>
          <w:rFonts w:ascii="Times New Roman" w:hAnsi="Times New Roman" w:cs="Times New Roman"/>
          <w:sz w:val="28"/>
          <w:szCs w:val="28"/>
        </w:rPr>
        <w:t xml:space="preserve">теме сообщения) фотоработы в электронном виде. </w:t>
      </w:r>
    </w:p>
    <w:p w:rsidR="00C201F2" w:rsidRDefault="00C201F2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EF3" w:rsidRDefault="000B441B" w:rsidP="0078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6. Номинации Конкурса</w:t>
      </w:r>
    </w:p>
    <w:p w:rsidR="00787EF3" w:rsidRPr="000957DD" w:rsidRDefault="000B441B" w:rsidP="00787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57DD">
        <w:rPr>
          <w:rFonts w:ascii="Times New Roman" w:hAnsi="Times New Roman" w:cs="Times New Roman"/>
          <w:sz w:val="28"/>
          <w:szCs w:val="28"/>
        </w:rPr>
        <w:t xml:space="preserve">6.1. </w:t>
      </w:r>
      <w:r w:rsidR="00787EF3" w:rsidRPr="000957DD">
        <w:rPr>
          <w:rFonts w:ascii="Times New Roman" w:hAnsi="Times New Roman" w:cs="Times New Roman"/>
          <w:sz w:val="28"/>
          <w:szCs w:val="28"/>
        </w:rPr>
        <w:t xml:space="preserve">«Когда все дома» - фото семьи </w:t>
      </w:r>
      <w:r w:rsidR="00787EF3" w:rsidRPr="000957DD">
        <w:rPr>
          <w:rFonts w:ascii="Times New Roman" w:hAnsi="Times New Roman" w:cs="Times New Roman"/>
          <w:sz w:val="28"/>
          <w:szCs w:val="28"/>
          <w:shd w:val="clear" w:color="auto" w:fill="FFFFFF"/>
        </w:rPr>
        <w:t>в домашней обстановке, объединенной общим делом</w:t>
      </w:r>
    </w:p>
    <w:p w:rsidR="00787EF3" w:rsidRPr="000957DD" w:rsidRDefault="00787EF3" w:rsidP="00787EF3">
      <w:pPr>
        <w:spacing w:after="0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0957DD">
        <w:rPr>
          <w:rStyle w:val="a6"/>
          <w:rFonts w:ascii="Times New Roman" w:hAnsi="Times New Roman" w:cs="Times New Roman"/>
          <w:b w:val="0"/>
          <w:sz w:val="28"/>
          <w:szCs w:val="28"/>
        </w:rPr>
        <w:t>6.2. «Веселые будни большой семьи»</w:t>
      </w:r>
      <w:r w:rsidRPr="000957DD">
        <w:rPr>
          <w:rFonts w:ascii="Verdana" w:hAnsi="Verdana"/>
          <w:shd w:val="clear" w:color="auto" w:fill="FFFFFF"/>
        </w:rPr>
        <w:t xml:space="preserve"> </w:t>
      </w:r>
      <w:r w:rsidRPr="000957DD">
        <w:rPr>
          <w:rFonts w:ascii="Times New Roman" w:hAnsi="Times New Roman" w:cs="Times New Roman"/>
          <w:sz w:val="28"/>
          <w:szCs w:val="28"/>
          <w:shd w:val="clear" w:color="auto" w:fill="FFFFFF"/>
        </w:rPr>
        <w:t>- фотографии, повествующие о ярких событиях, происходящих в жизни семьи, фото,</w:t>
      </w:r>
      <w:r w:rsidRPr="000957DD">
        <w:rPr>
          <w:sz w:val="28"/>
          <w:szCs w:val="28"/>
          <w:shd w:val="clear" w:color="auto" w:fill="FFFFFF"/>
        </w:rPr>
        <w:t xml:space="preserve"> </w:t>
      </w:r>
      <w:r w:rsidRPr="00095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которых запечатлена семья на празднике, на отдыхе, на природе или отражающая хобби семьи. </w:t>
      </w:r>
    </w:p>
    <w:p w:rsidR="00787EF3" w:rsidRPr="000957DD" w:rsidRDefault="00787EF3" w:rsidP="00787EF3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7DD">
        <w:rPr>
          <w:rFonts w:ascii="Times New Roman" w:eastAsia="Times New Roman" w:hAnsi="Times New Roman" w:cs="Times New Roman"/>
          <w:sz w:val="28"/>
          <w:szCs w:val="28"/>
          <w:lang w:eastAsia="ru-RU"/>
        </w:rPr>
        <w:t>6.3. «Дети – наше отражение» - совместное фото детей и родителей или дедушек и бабушек с внуками, детьми за общим делом или действием. Так же фото детей и взрослых, где младшие копируют внешность, поведение, стиль старших.</w:t>
      </w:r>
    </w:p>
    <w:p w:rsidR="00787EF3" w:rsidRPr="000957DD" w:rsidRDefault="00787EF3" w:rsidP="00787EF3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7DD">
        <w:rPr>
          <w:rFonts w:ascii="Times New Roman" w:eastAsia="Times New Roman" w:hAnsi="Times New Roman" w:cs="Times New Roman"/>
          <w:sz w:val="28"/>
          <w:szCs w:val="28"/>
          <w:lang w:eastAsia="ru-RU"/>
        </w:rPr>
        <w:t>6.4. «В зд</w:t>
      </w:r>
      <w:r w:rsidR="00AB056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оровом теле - здоровый дух»</w:t>
      </w:r>
      <w:r w:rsidRPr="00095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0957DD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фото, на котором изображена великая ценность каждого человека </w:t>
      </w:r>
      <w:r w:rsidRPr="000957DD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– </w:t>
      </w:r>
      <w:r w:rsidRPr="000957DD">
        <w:rPr>
          <w:rStyle w:val="a6"/>
          <w:rFonts w:ascii="Times New Roman" w:hAnsi="Times New Roman" w:cs="Times New Roman"/>
          <w:b w:val="0"/>
          <w:iCs/>
          <w:color w:val="111111"/>
          <w:sz w:val="27"/>
          <w:szCs w:val="27"/>
          <w:bdr w:val="none" w:sz="0" w:space="0" w:color="auto" w:frame="1"/>
        </w:rPr>
        <w:t>здоровье</w:t>
      </w:r>
      <w:r w:rsidRPr="000957DD">
        <w:rPr>
          <w:rFonts w:ascii="Times New Roman" w:hAnsi="Times New Roman" w:cs="Times New Roman"/>
          <w:b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.</w:t>
      </w:r>
      <w:r w:rsidRPr="000957DD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 Лучшая пропаганда здорового образа жизни – это занятия физкультурой и спортом всей семьей. </w:t>
      </w:r>
    </w:p>
    <w:p w:rsidR="00787EF3" w:rsidRPr="000957DD" w:rsidRDefault="00787EF3" w:rsidP="00787EF3">
      <w:pPr>
        <w:shd w:val="clear" w:color="auto" w:fill="FFFFFF"/>
        <w:spacing w:after="0" w:line="300" w:lineRule="atLeast"/>
        <w:rPr>
          <w:rFonts w:ascii="Times New Roman" w:hAnsi="Times New Roman" w:cs="Times New Roman"/>
          <w:sz w:val="28"/>
          <w:szCs w:val="28"/>
        </w:rPr>
      </w:pPr>
      <w:r w:rsidRPr="00095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6.5. «Спешите делать добро» </w:t>
      </w:r>
      <w:r w:rsidRPr="000957DD">
        <w:rPr>
          <w:rStyle w:val="c2"/>
          <w:rFonts w:ascii="Times New Roman" w:hAnsi="Times New Roman" w:cs="Times New Roman"/>
          <w:sz w:val="28"/>
          <w:szCs w:val="28"/>
        </w:rPr>
        <w:t>- сюжетные фотографии, повествующие о добрых делах семьи, взаимовыручке, о бескорыстной помощи престарелым людям и инвалидам, соседям, родственникам и др., животным, природоохранные мероприятия с участием детей и взрослых. Фотография должна передавать атмосферу и эмоциональное настроение героев.</w:t>
      </w:r>
    </w:p>
    <w:p w:rsidR="00787EF3" w:rsidRPr="00530609" w:rsidRDefault="00787EF3" w:rsidP="00787EF3">
      <w:pPr>
        <w:spacing w:after="0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0957DD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Главное - чтобы фото было позитивным, интересным, чтобы сразу стало ясно - ваша семья дружная, веселая, энергичная!</w:t>
      </w:r>
      <w:r w:rsidRPr="005306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787EF3" w:rsidRDefault="00787EF3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EF3" w:rsidRDefault="000B441B" w:rsidP="0078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7. Требования к фотоизображениям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7.1. На Конкурс принимаются работы, сделанные на цифровую и/или аналоговую технику.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7.2. Фотоработы могут быть как цветные, так и черно-белые.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7.3. Все фотоработы предоставляются обязательно в цифровом и по возможности в распечатанном виде.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7.4. Допускается базовая обработка фотографий, направляемых на конкурс, с помощью компьютерных программ (графических редакторов), подчеркивающая </w:t>
      </w:r>
      <w:r w:rsidRPr="000B441B">
        <w:rPr>
          <w:rFonts w:ascii="Times New Roman" w:hAnsi="Times New Roman" w:cs="Times New Roman"/>
          <w:sz w:val="28"/>
          <w:szCs w:val="28"/>
        </w:rPr>
        <w:lastRenderedPageBreak/>
        <w:t xml:space="preserve">авторский замысел (корректировка контраста, кадрирование, техническое ретуширование).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7.5. Организаторы имеют право потребовать исходный файл без обработки.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7.6. Фотоизображения, созданные с помощью графических редакторов (фотоколлажи), не допускаются к участию в Конкурсе.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7.7. В случае выхода фоторабот в финал Конкурса их автор должен быть готов предоставить запрошенные организатором фотоизображения в высоком качестве для подготовки фотовыставки.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7.8. Для каждой фотографии, выставленной на Конкурс, должны быть указаны автор и название, а также краткая история фото. В содержании электронного письма необходимо также указать контактные данные участника Фотоконкурса: ФИО автора, нас</w:t>
      </w:r>
      <w:r w:rsidR="00787EF3">
        <w:rPr>
          <w:rFonts w:ascii="Times New Roman" w:hAnsi="Times New Roman" w:cs="Times New Roman"/>
          <w:sz w:val="28"/>
          <w:szCs w:val="28"/>
        </w:rPr>
        <w:t>е</w:t>
      </w:r>
      <w:r w:rsidRPr="000B441B">
        <w:rPr>
          <w:rFonts w:ascii="Times New Roman" w:hAnsi="Times New Roman" w:cs="Times New Roman"/>
          <w:sz w:val="28"/>
          <w:szCs w:val="28"/>
        </w:rPr>
        <w:t>л</w:t>
      </w:r>
      <w:r w:rsidR="00787EF3">
        <w:rPr>
          <w:rFonts w:ascii="Times New Roman" w:hAnsi="Times New Roman" w:cs="Times New Roman"/>
          <w:sz w:val="28"/>
          <w:szCs w:val="28"/>
        </w:rPr>
        <w:t>е</w:t>
      </w:r>
      <w:r w:rsidRPr="000B441B">
        <w:rPr>
          <w:rFonts w:ascii="Times New Roman" w:hAnsi="Times New Roman" w:cs="Times New Roman"/>
          <w:sz w:val="28"/>
          <w:szCs w:val="28"/>
        </w:rPr>
        <w:t xml:space="preserve">нный пункт и район области, номер телефона и адрес электронной почты, в какой номинации принимает участие каждая работа. </w:t>
      </w:r>
    </w:p>
    <w:p w:rsidR="00787EF3" w:rsidRDefault="000B441B" w:rsidP="0078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8. Требования к цифровому виду фотоработы: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8.1. Имя файла, содержащего изображение, прописывается русскими буквами и должно соответствовать названию номинации, а также содержать фамилию</w:t>
      </w:r>
      <w:r w:rsidR="00787EF3">
        <w:rPr>
          <w:rFonts w:ascii="Times New Roman" w:hAnsi="Times New Roman" w:cs="Times New Roman"/>
          <w:sz w:val="28"/>
          <w:szCs w:val="28"/>
        </w:rPr>
        <w:t xml:space="preserve"> </w:t>
      </w:r>
      <w:r w:rsidRPr="000B441B">
        <w:rPr>
          <w:rFonts w:ascii="Times New Roman" w:hAnsi="Times New Roman" w:cs="Times New Roman"/>
          <w:sz w:val="28"/>
          <w:szCs w:val="28"/>
        </w:rPr>
        <w:t xml:space="preserve">участника (например — </w:t>
      </w:r>
      <w:r w:rsidR="00787EF3" w:rsidRPr="00530609">
        <w:rPr>
          <w:rFonts w:ascii="Times New Roman" w:hAnsi="Times New Roman" w:cs="Times New Roman"/>
          <w:sz w:val="28"/>
          <w:szCs w:val="28"/>
        </w:rPr>
        <w:t>Когда все дома</w:t>
      </w:r>
      <w:r w:rsidRPr="000B441B">
        <w:rPr>
          <w:rFonts w:ascii="Times New Roman" w:hAnsi="Times New Roman" w:cs="Times New Roman"/>
          <w:sz w:val="28"/>
          <w:szCs w:val="28"/>
        </w:rPr>
        <w:t xml:space="preserve">_Иванов.jpg, но не IMG 1222.jpg).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8.2. Цифровой вид работ, представленных на</w:t>
      </w:r>
      <w:r w:rsidR="00787EF3">
        <w:rPr>
          <w:rFonts w:ascii="Times New Roman" w:hAnsi="Times New Roman" w:cs="Times New Roman"/>
          <w:sz w:val="28"/>
          <w:szCs w:val="28"/>
        </w:rPr>
        <w:t xml:space="preserve"> </w:t>
      </w:r>
      <w:r w:rsidRPr="000B441B">
        <w:rPr>
          <w:rFonts w:ascii="Times New Roman" w:hAnsi="Times New Roman" w:cs="Times New Roman"/>
          <w:sz w:val="28"/>
          <w:szCs w:val="28"/>
        </w:rPr>
        <w:t>Конкурс</w:t>
      </w:r>
      <w:r w:rsidR="00787EF3">
        <w:rPr>
          <w:rFonts w:ascii="Times New Roman" w:hAnsi="Times New Roman" w:cs="Times New Roman"/>
          <w:sz w:val="28"/>
          <w:szCs w:val="28"/>
        </w:rPr>
        <w:t>,</w:t>
      </w:r>
      <w:r w:rsidRPr="000B441B">
        <w:rPr>
          <w:rFonts w:ascii="Times New Roman" w:hAnsi="Times New Roman" w:cs="Times New Roman"/>
          <w:sz w:val="28"/>
          <w:szCs w:val="28"/>
        </w:rPr>
        <w:t xml:space="preserve"> должен соответствовать следующим требованиям: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8.2.1.</w:t>
      </w:r>
      <w:r w:rsidR="00787EF3">
        <w:rPr>
          <w:rFonts w:ascii="Times New Roman" w:hAnsi="Times New Roman" w:cs="Times New Roman"/>
          <w:sz w:val="28"/>
          <w:szCs w:val="28"/>
        </w:rPr>
        <w:t xml:space="preserve"> </w:t>
      </w:r>
      <w:r w:rsidRPr="000B441B">
        <w:rPr>
          <w:rFonts w:ascii="Times New Roman" w:hAnsi="Times New Roman" w:cs="Times New Roman"/>
          <w:sz w:val="28"/>
          <w:szCs w:val="28"/>
        </w:rPr>
        <w:t xml:space="preserve">Формат — JPEG;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8.2.</w:t>
      </w:r>
      <w:r w:rsidR="00787EF3">
        <w:rPr>
          <w:rFonts w:ascii="Times New Roman" w:hAnsi="Times New Roman" w:cs="Times New Roman"/>
          <w:sz w:val="28"/>
          <w:szCs w:val="28"/>
        </w:rPr>
        <w:t>2.</w:t>
      </w:r>
      <w:r w:rsidRPr="000B441B">
        <w:rPr>
          <w:rFonts w:ascii="Times New Roman" w:hAnsi="Times New Roman" w:cs="Times New Roman"/>
          <w:sz w:val="28"/>
          <w:szCs w:val="28"/>
        </w:rPr>
        <w:t xml:space="preserve"> Размеры — не менее 2400 пикселей по длинной стороне кадра и </w:t>
      </w:r>
      <w:proofErr w:type="spellStart"/>
      <w:r w:rsidRPr="000B441B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0B441B">
        <w:rPr>
          <w:rFonts w:ascii="Times New Roman" w:hAnsi="Times New Roman" w:cs="Times New Roman"/>
          <w:sz w:val="28"/>
          <w:szCs w:val="28"/>
        </w:rPr>
        <w:t xml:space="preserve"> не меньше 300; </w:t>
      </w:r>
    </w:p>
    <w:p w:rsidR="00787EF3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8.2.</w:t>
      </w:r>
      <w:r w:rsidR="00787EF3">
        <w:rPr>
          <w:rFonts w:ascii="Times New Roman" w:hAnsi="Times New Roman" w:cs="Times New Roman"/>
          <w:sz w:val="28"/>
          <w:szCs w:val="28"/>
        </w:rPr>
        <w:t>3</w:t>
      </w:r>
      <w:r w:rsidRPr="000B441B">
        <w:rPr>
          <w:rFonts w:ascii="Times New Roman" w:hAnsi="Times New Roman" w:cs="Times New Roman"/>
          <w:sz w:val="28"/>
          <w:szCs w:val="28"/>
        </w:rPr>
        <w:t>.</w:t>
      </w:r>
      <w:r w:rsidR="0091649C">
        <w:rPr>
          <w:rFonts w:ascii="Times New Roman" w:hAnsi="Times New Roman" w:cs="Times New Roman"/>
          <w:sz w:val="28"/>
          <w:szCs w:val="28"/>
        </w:rPr>
        <w:t xml:space="preserve"> </w:t>
      </w:r>
      <w:r w:rsidRPr="000B441B">
        <w:rPr>
          <w:rFonts w:ascii="Times New Roman" w:hAnsi="Times New Roman" w:cs="Times New Roman"/>
          <w:sz w:val="28"/>
          <w:szCs w:val="28"/>
        </w:rPr>
        <w:t xml:space="preserve">Запрещается добавление рамок, подписей и авторских плашек.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8.2.</w:t>
      </w:r>
      <w:r w:rsidR="0091649C">
        <w:rPr>
          <w:rFonts w:ascii="Times New Roman" w:hAnsi="Times New Roman" w:cs="Times New Roman"/>
          <w:sz w:val="28"/>
          <w:szCs w:val="28"/>
        </w:rPr>
        <w:t>4</w:t>
      </w:r>
      <w:r w:rsidRPr="000B441B">
        <w:rPr>
          <w:rFonts w:ascii="Times New Roman" w:hAnsi="Times New Roman" w:cs="Times New Roman"/>
          <w:sz w:val="28"/>
          <w:szCs w:val="28"/>
        </w:rPr>
        <w:t xml:space="preserve">. Организаторы конкурса оставляют за собой право не принимать к участию работы, не соответствующие определенному качеству и техническому уровню, без объяснения причин. </w:t>
      </w:r>
    </w:p>
    <w:p w:rsidR="0091649C" w:rsidRDefault="000B441B" w:rsidP="009164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9. Процедура оценки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9.1. Оценка работ и определение победителей в каждой номинации осуществляется жюри Конкурса, состав которого формируется Оргкомитетом.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9.2. Для единообразного сравнения конкурсных работ выбраны следующие критерии оценки: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соответствие теме Конкурса;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общее восприятие;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художественный уровень произведения;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оригинальность идеи и содержание работы;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sym w:font="Symbol" w:char="F02D"/>
      </w:r>
      <w:r w:rsidRPr="000B441B">
        <w:rPr>
          <w:rFonts w:ascii="Times New Roman" w:hAnsi="Times New Roman" w:cs="Times New Roman"/>
          <w:sz w:val="28"/>
          <w:szCs w:val="28"/>
        </w:rPr>
        <w:t xml:space="preserve"> техническое качество изображения.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9.3. Жюри определяет победителей Конкурса по следующим критериям: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* 1/2/3 место за фотографию в каждой номинации.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* ГРАН-ПРИ КОНКУРСА (лучшая фотография конкурса, независимо от категории).</w:t>
      </w:r>
    </w:p>
    <w:p w:rsidR="0091649C" w:rsidRDefault="000B441B" w:rsidP="009164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10. Итоги Конкурса и награждение победителей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10.1. Победители конкурса получают следующие награды: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диплом победителя конкурса;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 xml:space="preserve">ценные подарки и призы от попечителей и организаторов конкурса. </w:t>
      </w:r>
    </w:p>
    <w:p w:rsidR="0091649C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lastRenderedPageBreak/>
        <w:t>10.2. Оргкомитет оставляет за собой право увеличить количество призовых мест. 10.3. Авторские работы победителей Конкурса могут быть размещены на билбордах, посвященных празднованию Международного Дня семьи 15 мая 202</w:t>
      </w:r>
      <w:r w:rsidR="0091649C">
        <w:rPr>
          <w:rFonts w:ascii="Times New Roman" w:hAnsi="Times New Roman" w:cs="Times New Roman"/>
          <w:sz w:val="28"/>
          <w:szCs w:val="28"/>
        </w:rPr>
        <w:t>1</w:t>
      </w:r>
      <w:r w:rsidRPr="000B441B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B441B" w:rsidRPr="000B441B" w:rsidRDefault="000B441B" w:rsidP="000B44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41B">
        <w:rPr>
          <w:rFonts w:ascii="Times New Roman" w:hAnsi="Times New Roman" w:cs="Times New Roman"/>
          <w:sz w:val="28"/>
          <w:szCs w:val="28"/>
        </w:rPr>
        <w:t>10.4. Авторские работы участников Конкурса могут быть размещены на выставке, посвященной празднованию Дня семьи, любви и верности 8 июля 202</w:t>
      </w:r>
      <w:r w:rsidR="0091649C">
        <w:rPr>
          <w:rFonts w:ascii="Times New Roman" w:hAnsi="Times New Roman" w:cs="Times New Roman"/>
          <w:sz w:val="28"/>
          <w:szCs w:val="28"/>
        </w:rPr>
        <w:t>1</w:t>
      </w:r>
      <w:r w:rsidRPr="000B441B">
        <w:rPr>
          <w:rFonts w:ascii="Times New Roman" w:hAnsi="Times New Roman" w:cs="Times New Roman"/>
          <w:sz w:val="28"/>
          <w:szCs w:val="28"/>
        </w:rPr>
        <w:t xml:space="preserve"> года. Фотовыставка планируется к размещению в центральных районах г. Саратова</w:t>
      </w:r>
      <w:r w:rsidR="0091649C">
        <w:rPr>
          <w:rFonts w:ascii="Times New Roman" w:hAnsi="Times New Roman" w:cs="Times New Roman"/>
          <w:sz w:val="28"/>
          <w:szCs w:val="28"/>
        </w:rPr>
        <w:t xml:space="preserve"> и Саратовской области</w:t>
      </w:r>
      <w:r w:rsidRPr="000B441B">
        <w:rPr>
          <w:rFonts w:ascii="Times New Roman" w:hAnsi="Times New Roman" w:cs="Times New Roman"/>
          <w:sz w:val="28"/>
          <w:szCs w:val="28"/>
        </w:rPr>
        <w:t>.</w:t>
      </w:r>
    </w:p>
    <w:p w:rsidR="0091649C" w:rsidRDefault="0091649C" w:rsidP="002127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1649C" w:rsidSect="006844C0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7A089E"/>
    <w:multiLevelType w:val="multilevel"/>
    <w:tmpl w:val="A4EA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D2"/>
    <w:rsid w:val="000957DD"/>
    <w:rsid w:val="000B441B"/>
    <w:rsid w:val="001251B4"/>
    <w:rsid w:val="00212717"/>
    <w:rsid w:val="0037678E"/>
    <w:rsid w:val="003F2429"/>
    <w:rsid w:val="00494BFE"/>
    <w:rsid w:val="004E52C8"/>
    <w:rsid w:val="00530609"/>
    <w:rsid w:val="0054334D"/>
    <w:rsid w:val="00602E13"/>
    <w:rsid w:val="006844C0"/>
    <w:rsid w:val="006921D2"/>
    <w:rsid w:val="00787EF3"/>
    <w:rsid w:val="0082520F"/>
    <w:rsid w:val="0091649C"/>
    <w:rsid w:val="009D5205"/>
    <w:rsid w:val="009F3D2B"/>
    <w:rsid w:val="00A51D47"/>
    <w:rsid w:val="00AB056C"/>
    <w:rsid w:val="00B514FE"/>
    <w:rsid w:val="00C03295"/>
    <w:rsid w:val="00C201F2"/>
    <w:rsid w:val="00C20B50"/>
    <w:rsid w:val="00C45B73"/>
    <w:rsid w:val="00C70A9E"/>
    <w:rsid w:val="00D008E6"/>
    <w:rsid w:val="00D42136"/>
    <w:rsid w:val="00D644E3"/>
    <w:rsid w:val="00DE368B"/>
    <w:rsid w:val="00DE5BA9"/>
    <w:rsid w:val="00E31807"/>
    <w:rsid w:val="00EC482A"/>
    <w:rsid w:val="00EC5D97"/>
    <w:rsid w:val="00F9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DEA478"/>
  <w15:docId w15:val="{AB36A519-3B5E-4057-B4ED-B99BB1A09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44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3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84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844C0"/>
    <w:rPr>
      <w:color w:val="0000FF"/>
      <w:u w:val="single"/>
    </w:rPr>
  </w:style>
  <w:style w:type="character" w:styleId="a6">
    <w:name w:val="Strong"/>
    <w:basedOn w:val="a0"/>
    <w:uiPriority w:val="22"/>
    <w:qFormat/>
    <w:rsid w:val="006844C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E52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52C8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a"/>
    <w:rsid w:val="00C03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C03295"/>
  </w:style>
  <w:style w:type="character" w:customStyle="1" w:styleId="c10">
    <w:name w:val="c10"/>
    <w:basedOn w:val="a0"/>
    <w:rsid w:val="00DE368B"/>
  </w:style>
  <w:style w:type="character" w:customStyle="1" w:styleId="c2">
    <w:name w:val="c2"/>
    <w:basedOn w:val="a0"/>
    <w:rsid w:val="00DE368B"/>
  </w:style>
  <w:style w:type="character" w:customStyle="1" w:styleId="10">
    <w:name w:val="Заголовок 1 Знак"/>
    <w:basedOn w:val="a0"/>
    <w:link w:val="1"/>
    <w:uiPriority w:val="9"/>
    <w:rsid w:val="000B44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5239">
              <w:marLeft w:val="0"/>
              <w:marRight w:val="0"/>
              <w:marTop w:val="150"/>
              <w:marBottom w:val="0"/>
              <w:divBdr>
                <w:top w:val="single" w:sz="6" w:space="14" w:color="DDDDDD"/>
                <w:left w:val="none" w:sz="0" w:space="0" w:color="auto"/>
                <w:bottom w:val="none" w:sz="0" w:space="11" w:color="auto"/>
                <w:right w:val="none" w:sz="0" w:space="0" w:color="auto"/>
              </w:divBdr>
            </w:div>
          </w:divsChild>
        </w:div>
        <w:div w:id="3757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574">
              <w:marLeft w:val="0"/>
              <w:marRight w:val="0"/>
              <w:marTop w:val="150"/>
              <w:marBottom w:val="0"/>
              <w:divBdr>
                <w:top w:val="single" w:sz="6" w:space="14" w:color="DDDDDD"/>
                <w:left w:val="none" w:sz="0" w:space="0" w:color="auto"/>
                <w:bottom w:val="none" w:sz="0" w:space="11" w:color="auto"/>
                <w:right w:val="none" w:sz="0" w:space="0" w:color="auto"/>
              </w:divBdr>
              <w:divsChild>
                <w:div w:id="7670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5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2</cp:revision>
  <cp:lastPrinted>2021-04-05T06:39:00Z</cp:lastPrinted>
  <dcterms:created xsi:type="dcterms:W3CDTF">2021-04-09T12:31:00Z</dcterms:created>
  <dcterms:modified xsi:type="dcterms:W3CDTF">2021-04-09T12:31:00Z</dcterms:modified>
</cp:coreProperties>
</file>