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00D" w:rsidRPr="0029100D" w:rsidRDefault="0029100D" w:rsidP="00B62FEA">
      <w:pPr>
        <w:pStyle w:val="a3"/>
      </w:pPr>
      <w:r w:rsidRPr="0029100D">
        <w:t xml:space="preserve">Сценарий урока, </w:t>
      </w:r>
      <w:r>
        <w:t>посвященного присоединению</w:t>
      </w:r>
      <w:r w:rsidRPr="0029100D">
        <w:t xml:space="preserve">  </w:t>
      </w:r>
      <w:r w:rsidR="002D2640">
        <w:t xml:space="preserve">Дню Космонавтики </w:t>
      </w:r>
    </w:p>
    <w:p w:rsidR="0029100D" w:rsidRPr="0029100D" w:rsidRDefault="0029100D" w:rsidP="00B62FEA">
      <w:pPr>
        <w:pStyle w:val="a3"/>
      </w:pPr>
    </w:p>
    <w:p w:rsidR="0029100D" w:rsidRPr="00E033D9" w:rsidRDefault="0029100D" w:rsidP="00B62FEA">
      <w:pPr>
        <w:pStyle w:val="a3"/>
      </w:pPr>
      <w:r w:rsidRPr="0029100D">
        <w:rPr>
          <w:b/>
          <w:bCs/>
          <w:i/>
          <w:iCs/>
        </w:rPr>
        <w:t>Цель:</w:t>
      </w:r>
      <w:r w:rsidRPr="0029100D">
        <w:rPr>
          <w:i/>
          <w:iCs/>
        </w:rPr>
        <w:t> </w:t>
      </w:r>
      <w:r w:rsidRPr="0029100D">
        <w:t xml:space="preserve">развитие чувства патриотизма и гордости за свою страну, формирование российской гражданской и </w:t>
      </w:r>
      <w:proofErr w:type="spellStart"/>
      <w:r w:rsidRPr="0029100D">
        <w:t>цивилизационно-культурной</w:t>
      </w:r>
      <w:proofErr w:type="spellEnd"/>
      <w:r w:rsidRPr="0029100D">
        <w:t xml:space="preserve"> идентичности школьников на основе исторических событий, связанных с </w:t>
      </w:r>
      <w:r w:rsidR="00E033D9">
        <w:t xml:space="preserve">покорением Космоса </w:t>
      </w:r>
    </w:p>
    <w:p w:rsidR="0029100D" w:rsidRPr="0029100D" w:rsidRDefault="0029100D" w:rsidP="00B62FEA">
      <w:pPr>
        <w:pStyle w:val="a3"/>
      </w:pPr>
    </w:p>
    <w:p w:rsidR="0029100D" w:rsidRPr="0029100D" w:rsidRDefault="0029100D" w:rsidP="00B62FEA">
      <w:pPr>
        <w:pStyle w:val="a3"/>
      </w:pPr>
      <w:r w:rsidRPr="0029100D">
        <w:t>Ход урока</w:t>
      </w:r>
    </w:p>
    <w:p w:rsidR="0029100D" w:rsidRPr="0029100D" w:rsidRDefault="0029100D" w:rsidP="00B62FEA">
      <w:pPr>
        <w:pStyle w:val="a3"/>
      </w:pPr>
    </w:p>
    <w:p w:rsidR="007432B3" w:rsidRPr="002D2640" w:rsidRDefault="00E033D9" w:rsidP="00B62FEA">
      <w:pPr>
        <w:pStyle w:val="a3"/>
        <w:rPr>
          <w:b/>
        </w:rPr>
      </w:pPr>
      <w:r w:rsidRPr="002D2640">
        <w:rPr>
          <w:b/>
        </w:rPr>
        <w:t>Ведущий 1</w:t>
      </w:r>
      <w:r w:rsidR="0029100D" w:rsidRPr="002D2640">
        <w:rPr>
          <w:b/>
        </w:rPr>
        <w:t xml:space="preserve">. </w:t>
      </w:r>
      <w:r w:rsidRPr="002D2640">
        <w:rPr>
          <w:b/>
        </w:rPr>
        <w:t xml:space="preserve"> </w:t>
      </w:r>
    </w:p>
    <w:p w:rsidR="002D2640" w:rsidRDefault="00CD64CA" w:rsidP="002D2640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B62FEA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В 2021 году Россия отмечает 60-летнюю годовщину первого полета человека в космос. 12 апреля 1961 года Юрий Гагарин первым в мире совершил полет в космос, открыв человечеству дорогу к звездам. </w:t>
      </w:r>
    </w:p>
    <w:p w:rsidR="002D2640" w:rsidRDefault="00C51B9B" w:rsidP="002D264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D2640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</w:p>
    <w:p w:rsidR="00CD64CA" w:rsidRPr="002D2640" w:rsidRDefault="007432B3" w:rsidP="002D2640">
      <w:pPr>
        <w:spacing w:after="0" w:line="240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2D26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апреля 1961 года Юрий Гагарин стал первым человеком в мировой истории, совершившим полёт в космическое пространство. Ракета-носитель «Восток» с кораблём «Восток-1», на борту которого находился Гагарин, была запущена с космодрома Байконур, расположенного в </w:t>
      </w:r>
      <w:proofErr w:type="spellStart"/>
      <w:r w:rsidRPr="002D2640">
        <w:rPr>
          <w:rFonts w:ascii="Times New Roman" w:hAnsi="Times New Roman" w:cs="Times New Roman"/>
          <w:sz w:val="28"/>
          <w:szCs w:val="28"/>
          <w:shd w:val="clear" w:color="auto" w:fill="FFFFFF"/>
        </w:rPr>
        <w:t>Кызыл-Ординской</w:t>
      </w:r>
      <w:proofErr w:type="spellEnd"/>
      <w:r w:rsidRPr="002D26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области Казахстана. После </w:t>
      </w:r>
      <w:r w:rsidRPr="002D2640">
        <w:rPr>
          <w:rStyle w:val="nowrap"/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108 минут</w:t>
      </w:r>
      <w:r w:rsidR="002D2640">
        <w:rPr>
          <w:rFonts w:ascii="Times New Roman" w:hAnsi="Times New Roman" w:cs="Times New Roman"/>
          <w:sz w:val="28"/>
          <w:szCs w:val="28"/>
        </w:rPr>
        <w:t xml:space="preserve"> </w:t>
      </w:r>
      <w:r w:rsidRPr="002D2640">
        <w:rPr>
          <w:rFonts w:ascii="Times New Roman" w:hAnsi="Times New Roman" w:cs="Times New Roman"/>
          <w:sz w:val="28"/>
          <w:szCs w:val="28"/>
          <w:shd w:val="clear" w:color="auto" w:fill="FFFFFF"/>
        </w:rPr>
        <w:t>полёта Гагарин успешно приземлился в Саратовской области, неподалёку от Энгельса. 12 апреля 1961 года, день полёта Юрия Гагарина в космос был объявлен праздником — Днём космонавтики.</w:t>
      </w:r>
    </w:p>
    <w:p w:rsidR="007432B3" w:rsidRPr="002D2640" w:rsidRDefault="00C51B9B" w:rsidP="002D2640">
      <w:pPr>
        <w:pStyle w:val="a3"/>
        <w:rPr>
          <w:b/>
        </w:rPr>
      </w:pPr>
      <w:r w:rsidRPr="002D2640">
        <w:rPr>
          <w:b/>
        </w:rPr>
        <w:t xml:space="preserve">Ведущий 1. </w:t>
      </w:r>
    </w:p>
    <w:p w:rsidR="001605F1" w:rsidRPr="00B62FEA" w:rsidRDefault="001605F1" w:rsidP="002D2640">
      <w:pPr>
        <w:pStyle w:val="a3"/>
      </w:pPr>
      <w:r w:rsidRPr="00B62FEA">
        <w:rPr>
          <w:b/>
        </w:rPr>
        <w:t xml:space="preserve">Юрий Алексеевич Гагарин </w:t>
      </w:r>
      <w:r w:rsidR="00154BD7" w:rsidRPr="00B62FEA">
        <w:rPr>
          <w:b/>
        </w:rPr>
        <w:t>–</w:t>
      </w:r>
      <w:r w:rsidRPr="00B62FEA">
        <w:rPr>
          <w:b/>
        </w:rPr>
        <w:t xml:space="preserve"> </w:t>
      </w:r>
      <w:r w:rsidR="00154BD7" w:rsidRPr="00B62FEA">
        <w:t xml:space="preserve">родился </w:t>
      </w:r>
      <w:r w:rsidR="00AF52F9" w:rsidRPr="00B62FEA">
        <w:t>в Смоленской области, окончил 7</w:t>
      </w:r>
      <w:r w:rsidR="00154BD7" w:rsidRPr="00B62FEA">
        <w:t xml:space="preserve"> классов, после учился в </w:t>
      </w:r>
      <w:proofErr w:type="spellStart"/>
      <w:r w:rsidR="00154BD7" w:rsidRPr="00B62FEA">
        <w:t>Люберцком</w:t>
      </w:r>
      <w:proofErr w:type="spellEnd"/>
      <w:r w:rsidR="00154BD7" w:rsidRPr="00B62FEA">
        <w:t xml:space="preserve"> ремесленном училище</w:t>
      </w:r>
      <w:r w:rsidR="00AF52F9" w:rsidRPr="00B62FEA">
        <w:t xml:space="preserve">, совмещая учебу в вечерней школе рабочей молодежи, </w:t>
      </w:r>
      <w:r w:rsidR="00AF52F9" w:rsidRPr="00B62FEA">
        <w:rPr>
          <w:shd w:val="clear" w:color="auto" w:fill="FFFFFF"/>
        </w:rPr>
        <w:t xml:space="preserve">в июне окончил с отличием училище по специальности формовщик-литейщик. </w:t>
      </w:r>
      <w:proofErr w:type="gramStart"/>
      <w:r w:rsidR="00AF52F9" w:rsidRPr="00B62FEA">
        <w:rPr>
          <w:shd w:val="clear" w:color="auto" w:fill="FFFFFF"/>
        </w:rPr>
        <w:t>В августе 1951 года Гагарин поступил</w:t>
      </w:r>
      <w:r w:rsidR="00B62FEA">
        <w:rPr>
          <w:shd w:val="clear" w:color="auto" w:fill="FFFFFF"/>
        </w:rPr>
        <w:t xml:space="preserve"> в Саратовский индустриальный техникум</w:t>
      </w:r>
      <w:r w:rsidR="00AF52F9" w:rsidRPr="00B62FEA">
        <w:t xml:space="preserve"> </w:t>
      </w:r>
      <w:r w:rsidR="00AF52F9" w:rsidRPr="00B62FEA">
        <w:rPr>
          <w:shd w:val="clear" w:color="auto" w:fill="FFFFFF"/>
        </w:rPr>
        <w:t>на литейное отделение, где помимо учёбы проявил себя как хороший физкультурник и секретарь </w:t>
      </w:r>
      <w:hyperlink r:id="rId5" w:tooltip="Трудовые резервы (спортивное общество)" w:history="1">
        <w:r w:rsidR="00AF52F9" w:rsidRPr="00B62FEA">
          <w:t>ДСО «Трудовые резервы»</w:t>
        </w:r>
      </w:hyperlink>
      <w:r w:rsidR="00AF52F9" w:rsidRPr="00B62FEA">
        <w:rPr>
          <w:shd w:val="clear" w:color="auto" w:fill="FFFFFF"/>
        </w:rPr>
        <w:t>. 25 октября 1954 года впервые пришёл в </w:t>
      </w:r>
      <w:hyperlink r:id="rId6" w:tooltip="Дубки (аэродром)" w:history="1">
        <w:r w:rsidR="00AF52F9" w:rsidRPr="00B62FEA">
          <w:t>Саратовский аэроклуб</w:t>
        </w:r>
      </w:hyperlink>
      <w:r w:rsidR="00AF52F9" w:rsidRPr="00B62FEA">
        <w:t> </w:t>
      </w:r>
      <w:hyperlink r:id="rId7" w:tooltip="ДОСААФ" w:history="1">
        <w:r w:rsidR="00AF52F9" w:rsidRPr="00B62FEA">
          <w:t>ДОСААФ СССР</w:t>
        </w:r>
      </w:hyperlink>
      <w:r w:rsidR="00AF52F9" w:rsidRPr="00B62FEA">
        <w:rPr>
          <w:shd w:val="clear" w:color="auto" w:fill="FFFFFF"/>
        </w:rPr>
        <w:t>. В 1955 году Юрий Гагарин добился значительных успехов, окончил с отличием учёбу и совершил первый самостоятельный</w:t>
      </w:r>
      <w:proofErr w:type="gramEnd"/>
      <w:r w:rsidR="00AF52F9" w:rsidRPr="00B62FEA">
        <w:rPr>
          <w:shd w:val="clear" w:color="auto" w:fill="FFFFFF"/>
        </w:rPr>
        <w:t xml:space="preserve"> полёт на самолёте </w:t>
      </w:r>
      <w:hyperlink r:id="rId8" w:tooltip="Як-18" w:history="1">
        <w:r w:rsidR="00AF52F9" w:rsidRPr="00B62FEA">
          <w:t>Як-18</w:t>
        </w:r>
      </w:hyperlink>
      <w:r w:rsidR="00AF52F9" w:rsidRPr="00B62FEA">
        <w:rPr>
          <w:shd w:val="clear" w:color="auto" w:fill="FFFFFF"/>
        </w:rPr>
        <w:t xml:space="preserve">.  Всего в аэроклубе Юрий Гагарин выполнил 196 полётов и налетал 42 часа 23 мин. </w:t>
      </w:r>
    </w:p>
    <w:p w:rsidR="001605F1" w:rsidRPr="002D2640" w:rsidRDefault="00B62FEA" w:rsidP="002D2640">
      <w:pPr>
        <w:pStyle w:val="a3"/>
        <w:rPr>
          <w:b/>
        </w:rPr>
      </w:pPr>
      <w:r w:rsidRPr="002D2640">
        <w:rPr>
          <w:b/>
        </w:rPr>
        <w:t>Ведущий 2</w:t>
      </w:r>
    </w:p>
    <w:p w:rsidR="00AF52F9" w:rsidRPr="00B62FEA" w:rsidRDefault="00AF52F9" w:rsidP="002D2640">
      <w:pPr>
        <w:pStyle w:val="a3"/>
        <w:rPr>
          <w:shd w:val="clear" w:color="auto" w:fill="FFFFFF"/>
        </w:rPr>
      </w:pPr>
      <w:proofErr w:type="gramStart"/>
      <w:r w:rsidRPr="00B62FEA">
        <w:rPr>
          <w:shd w:val="clear" w:color="auto" w:fill="FFFFFF"/>
        </w:rPr>
        <w:t>27 октября 1955 года Гагарин был призван в </w:t>
      </w:r>
      <w:hyperlink r:id="rId9" w:tooltip="Советская армия" w:history="1">
        <w:r w:rsidRPr="00B62FEA">
          <w:t>Советскую армию</w:t>
        </w:r>
      </w:hyperlink>
      <w:r w:rsidRPr="00B62FEA">
        <w:t> </w:t>
      </w:r>
      <w:r w:rsidRPr="00B62FEA">
        <w:rPr>
          <w:shd w:val="clear" w:color="auto" w:fill="FFFFFF"/>
        </w:rPr>
        <w:t>и направлен в г. </w:t>
      </w:r>
      <w:hyperlink r:id="rId10" w:tooltip="Оренбург" w:history="1">
        <w:r w:rsidRPr="00B62FEA">
          <w:t>Оренбург</w:t>
        </w:r>
      </w:hyperlink>
      <w:r w:rsidRPr="00B62FEA">
        <w:rPr>
          <w:shd w:val="clear" w:color="auto" w:fill="FFFFFF"/>
        </w:rPr>
        <w:t> (в то время — город Чкалов) в </w:t>
      </w:r>
      <w:hyperlink r:id="rId11" w:tooltip="Оренбургское высшее военное авиационное Краснознамённое училище лётчиков" w:history="1">
        <w:r w:rsidRPr="00B62FEA">
          <w:t>1-е военное авиационное училище лётчиков</w:t>
        </w:r>
      </w:hyperlink>
      <w:r w:rsidRPr="00B62FEA">
        <w:rPr>
          <w:shd w:val="clear" w:color="auto" w:fill="FFFFFF"/>
        </w:rPr>
        <w:t> имени </w:t>
      </w:r>
      <w:hyperlink r:id="rId12" w:tooltip="Ворошилов, Климент Ефремович" w:history="1">
        <w:r w:rsidRPr="00B62FEA">
          <w:t>К. Е. Ворошилова</w:t>
        </w:r>
      </w:hyperlink>
      <w:r w:rsidRPr="00B62FEA">
        <w:rPr>
          <w:shd w:val="clear" w:color="auto" w:fill="FFFFFF"/>
        </w:rPr>
        <w:t>. Обучался у известного в то время лётчика-инструктора Я. Ш. </w:t>
      </w:r>
      <w:proofErr w:type="spellStart"/>
      <w:r w:rsidRPr="00B62FEA">
        <w:rPr>
          <w:shd w:val="clear" w:color="auto" w:fill="FFFFFF"/>
        </w:rPr>
        <w:t>Акбулатова</w:t>
      </w:r>
      <w:proofErr w:type="spellEnd"/>
      <w:r w:rsidRPr="00B62FEA">
        <w:rPr>
          <w:shd w:val="clear" w:color="auto" w:fill="FFFFFF"/>
        </w:rPr>
        <w:t>,  2 года служил в авиационном полку. 9 декабря 1959 года Гагарин написал рапорт с просьбой зачислить его в группу кандидатов</w:t>
      </w:r>
      <w:proofErr w:type="gramEnd"/>
      <w:r w:rsidRPr="00B62FEA">
        <w:rPr>
          <w:shd w:val="clear" w:color="auto" w:fill="FFFFFF"/>
        </w:rPr>
        <w:t xml:space="preserve"> в космонавты. Через неделю Гагарина вызвали в </w:t>
      </w:r>
      <w:hyperlink r:id="rId13" w:tooltip="Москва" w:history="1">
        <w:r w:rsidRPr="00B62FEA">
          <w:t>Москву</w:t>
        </w:r>
      </w:hyperlink>
      <w:r w:rsidRPr="00B62FEA">
        <w:rPr>
          <w:shd w:val="clear" w:color="auto" w:fill="FFFFFF"/>
        </w:rPr>
        <w:t> для прохождения всестороннего медицинского обследования в Центральном научно-исследовательском авиационном госпитале. В начале 1960 года последовала ещё одна специальная медкомиссия, которая признала </w:t>
      </w:r>
      <w:hyperlink r:id="rId14" w:tooltip="Старший лейтенант" w:history="1">
        <w:r w:rsidRPr="00B62FEA">
          <w:t>старшего лейтенанта</w:t>
        </w:r>
      </w:hyperlink>
      <w:r w:rsidRPr="00B62FEA">
        <w:rPr>
          <w:shd w:val="clear" w:color="auto" w:fill="FFFFFF"/>
        </w:rPr>
        <w:t> Гагарина годным для космических полётов.</w:t>
      </w:r>
    </w:p>
    <w:p w:rsidR="001605F1" w:rsidRPr="002D2640" w:rsidRDefault="007F31D6" w:rsidP="002D2640">
      <w:pPr>
        <w:pStyle w:val="a3"/>
        <w:rPr>
          <w:b/>
        </w:rPr>
      </w:pPr>
      <w:r w:rsidRPr="002D2640">
        <w:rPr>
          <w:b/>
        </w:rPr>
        <w:lastRenderedPageBreak/>
        <w:t>Веду</w:t>
      </w:r>
      <w:r w:rsidR="00B62FEA" w:rsidRPr="002D2640">
        <w:rPr>
          <w:b/>
        </w:rPr>
        <w:t>щий 1</w:t>
      </w:r>
    </w:p>
    <w:p w:rsidR="00B42829" w:rsidRPr="00B62FEA" w:rsidRDefault="00AA3ABC" w:rsidP="002D2640">
      <w:pPr>
        <w:pStyle w:val="a3"/>
        <w:rPr>
          <w:shd w:val="clear" w:color="auto" w:fill="FFFFFF"/>
        </w:rPr>
      </w:pPr>
      <w:r w:rsidRPr="00B62FEA">
        <w:rPr>
          <w:shd w:val="clear" w:color="auto" w:fill="FFFFFF"/>
        </w:rPr>
        <w:t>Надо отметить, что к</w:t>
      </w:r>
      <w:r w:rsidR="00B42829" w:rsidRPr="00B62FEA">
        <w:rPr>
          <w:shd w:val="clear" w:color="auto" w:fill="FFFFFF"/>
        </w:rPr>
        <w:t>роме Гагарина, на первый полёт в космос было ещё несколько претендентов; всего их было двадцать человек (</w:t>
      </w:r>
      <w:hyperlink r:id="rId15" w:tooltip="Первый отряд космонавтов СССР" w:history="1">
        <w:r w:rsidR="00B42829" w:rsidRPr="00B62FEA">
          <w:t>Первый отряд космонавтов СССР</w:t>
        </w:r>
      </w:hyperlink>
      <w:r w:rsidR="00B42829" w:rsidRPr="00B62FEA">
        <w:rPr>
          <w:shd w:val="clear" w:color="auto" w:fill="FFFFFF"/>
        </w:rPr>
        <w:t>). Кандидаты набирались среди военных лётчиков-истребителей по решению Королёва, считавшего, что такие лётчики уже имеют опыт </w:t>
      </w:r>
      <w:hyperlink r:id="rId16" w:tooltip="Перегрузка (техника)" w:history="1">
        <w:r w:rsidR="00B42829" w:rsidRPr="00B62FEA">
          <w:t>перегрузок</w:t>
        </w:r>
      </w:hyperlink>
      <w:r w:rsidR="00B42829" w:rsidRPr="00B62FEA">
        <w:rPr>
          <w:shd w:val="clear" w:color="auto" w:fill="FFFFFF"/>
        </w:rPr>
        <w:t>, стрессовых ситуаций и перепадов давления</w:t>
      </w:r>
      <w:r w:rsidRPr="00B62FEA">
        <w:rPr>
          <w:shd w:val="clear" w:color="auto" w:fill="FFFFFF"/>
        </w:rPr>
        <w:t xml:space="preserve">. Юрий Алексеевич Гагарин подходил по всем параметрам. </w:t>
      </w:r>
    </w:p>
    <w:p w:rsidR="00AA3ABC" w:rsidRPr="002D2640" w:rsidRDefault="00B62FEA" w:rsidP="002D2640">
      <w:pPr>
        <w:pStyle w:val="a3"/>
        <w:rPr>
          <w:b/>
          <w:shd w:val="clear" w:color="auto" w:fill="FFFFFF"/>
        </w:rPr>
      </w:pPr>
      <w:r w:rsidRPr="002D2640">
        <w:rPr>
          <w:b/>
          <w:shd w:val="clear" w:color="auto" w:fill="FFFFFF"/>
        </w:rPr>
        <w:t>Ведущий 2</w:t>
      </w:r>
    </w:p>
    <w:p w:rsidR="00082135" w:rsidRPr="00B62FEA" w:rsidRDefault="00B42829" w:rsidP="002D2640">
      <w:pPr>
        <w:pStyle w:val="a3"/>
      </w:pPr>
      <w:r w:rsidRPr="00B62FEA">
        <w:t>Цель полёта — проверить возможность пребывания человека в космосе на специально оборудованном корабле, проверить оборудование корабля в полёте, проверить связь корабля с Землёй, убедиться в надёжности сре</w:t>
      </w:r>
      <w:proofErr w:type="gramStart"/>
      <w:r w:rsidRPr="00B62FEA">
        <w:t>дств пр</w:t>
      </w:r>
      <w:proofErr w:type="gramEnd"/>
      <w:r w:rsidRPr="00B62FEA">
        <w:t>иземления корабля и космонавта.</w:t>
      </w:r>
    </w:p>
    <w:p w:rsidR="00AA3ABC" w:rsidRPr="002D2640" w:rsidRDefault="00B62FEA" w:rsidP="002D2640">
      <w:pPr>
        <w:pStyle w:val="a3"/>
        <w:rPr>
          <w:b/>
        </w:rPr>
      </w:pPr>
      <w:r w:rsidRPr="002D2640">
        <w:rPr>
          <w:b/>
        </w:rPr>
        <w:t>Ведущий 1</w:t>
      </w:r>
    </w:p>
    <w:p w:rsidR="00AA3ABC" w:rsidRPr="00B62FEA" w:rsidRDefault="00AA3ABC" w:rsidP="002D2640">
      <w:pPr>
        <w:pStyle w:val="a3"/>
        <w:rPr>
          <w:b/>
          <w:bCs/>
          <w:color w:val="000000"/>
        </w:rPr>
      </w:pPr>
      <w:r w:rsidRPr="00B62FEA">
        <w:rPr>
          <w:shd w:val="clear" w:color="auto" w:fill="FFFFFF"/>
        </w:rPr>
        <w:t>Был организован и осуществлён запуск </w:t>
      </w:r>
      <w:hyperlink r:id="rId17" w:tooltip="Спутник-1" w:history="1">
        <w:r w:rsidRPr="00B62FEA">
          <w:t>первого искусственного спутника Земли</w:t>
        </w:r>
      </w:hyperlink>
      <w:r w:rsidRPr="00B62FEA">
        <w:rPr>
          <w:shd w:val="clear" w:color="auto" w:fill="FFFFFF"/>
        </w:rPr>
        <w:t> и первого космонавта планеты Юрия Гагарина</w:t>
      </w:r>
      <w:r w:rsidRPr="00B62FEA">
        <w:rPr>
          <w:b/>
          <w:bCs/>
          <w:color w:val="000000"/>
        </w:rPr>
        <w:t xml:space="preserve"> п</w:t>
      </w:r>
      <w:r w:rsidRPr="00B62FEA">
        <w:rPr>
          <w:shd w:val="clear" w:color="auto" w:fill="FFFFFF"/>
        </w:rPr>
        <w:t>од  руководством Сергея Павловича Королева.</w:t>
      </w:r>
    </w:p>
    <w:p w:rsidR="00AA3ABC" w:rsidRPr="002D2640" w:rsidRDefault="00B62FEA" w:rsidP="002D2640">
      <w:pPr>
        <w:pStyle w:val="a3"/>
        <w:rPr>
          <w:b/>
        </w:rPr>
      </w:pPr>
      <w:r w:rsidRPr="002D2640">
        <w:rPr>
          <w:b/>
        </w:rPr>
        <w:t>Ведущий 2</w:t>
      </w:r>
    </w:p>
    <w:p w:rsidR="00AA3ABC" w:rsidRPr="00B62FEA" w:rsidRDefault="00AA3ABC" w:rsidP="002D2640">
      <w:pPr>
        <w:pStyle w:val="a3"/>
      </w:pPr>
      <w:r w:rsidRPr="00B62FEA">
        <w:t>23 марта 1961 года командиром отряда был назначен Юрий Гагарин.</w:t>
      </w:r>
    </w:p>
    <w:p w:rsidR="00AA3ABC" w:rsidRPr="00B62FEA" w:rsidRDefault="00AA3ABC" w:rsidP="002D2640">
      <w:pPr>
        <w:pStyle w:val="a3"/>
      </w:pPr>
      <w:r w:rsidRPr="00B62FEA">
        <w:t>Королёв очень торопился, так как были данные, что 20 апреля 1961 года своего человека в космос отправят американцы. И поэтому старт планировалось назначить между 11 и 17 апреля 1961 года. Того, кто полетит в космос, определили в последний момент — на заседании Государственной комиссии выбрали Гагарина, его дублёром был назначен Герман Тито</w:t>
      </w:r>
      <w:r w:rsidR="009750A7" w:rsidRPr="00B62FEA">
        <w:t>в</w:t>
      </w:r>
    </w:p>
    <w:p w:rsidR="001605F1" w:rsidRPr="00B62FEA" w:rsidRDefault="009750A7" w:rsidP="002D2640">
      <w:pPr>
        <w:pStyle w:val="a3"/>
      </w:pPr>
      <w:r w:rsidRPr="00B62FEA">
        <w:t xml:space="preserve">И дату для полета выбрали 12 апреля. </w:t>
      </w:r>
    </w:p>
    <w:p w:rsidR="00B62FEA" w:rsidRPr="002D2640" w:rsidRDefault="00B62FEA" w:rsidP="002D2640">
      <w:pPr>
        <w:pStyle w:val="a3"/>
        <w:rPr>
          <w:b/>
        </w:rPr>
      </w:pPr>
      <w:r w:rsidRPr="002D2640">
        <w:rPr>
          <w:b/>
        </w:rPr>
        <w:t>Ведущий 1</w:t>
      </w:r>
    </w:p>
    <w:p w:rsidR="00B62FEA" w:rsidRPr="00B62FEA" w:rsidRDefault="00B62FEA" w:rsidP="002D2640">
      <w:pPr>
        <w:pStyle w:val="a3"/>
        <w:rPr>
          <w:shd w:val="clear" w:color="auto" w:fill="FFFFFF"/>
        </w:rPr>
      </w:pPr>
      <w:r w:rsidRPr="00B62FEA">
        <w:rPr>
          <w:shd w:val="clear" w:color="auto" w:fill="FFFFFF"/>
        </w:rPr>
        <w:t>Первый космический полёт вызвал большой интерес во всём мире, а сам Юрий Гагарин превратился в мировую знаменитость. По приглашениям зарубежных правительств и общественных организаций он посетил около </w:t>
      </w:r>
      <w:r w:rsidRPr="00B62FEA">
        <w:rPr>
          <w:rStyle w:val="nowrap"/>
          <w:shd w:val="clear" w:color="auto" w:fill="FFFFFF"/>
        </w:rPr>
        <w:t>30 стран</w:t>
      </w:r>
      <w:r w:rsidRPr="00B62FEA">
        <w:rPr>
          <w:shd w:val="clear" w:color="auto" w:fill="FFFFFF"/>
        </w:rPr>
        <w:t>. Также у первого космонавта было много поездок и внутри </w:t>
      </w:r>
      <w:hyperlink r:id="rId18" w:tooltip="СССР" w:history="1">
        <w:r w:rsidRPr="00B62FEA">
          <w:t>Советского Союза</w:t>
        </w:r>
      </w:hyperlink>
      <w:r w:rsidRPr="00B62FEA">
        <w:t>.</w:t>
      </w:r>
      <w:r w:rsidRPr="00B62FEA">
        <w:rPr>
          <w:shd w:val="clear" w:color="auto" w:fill="FFFFFF"/>
        </w:rPr>
        <w:t xml:space="preserve"> В последующие годы Гагарин вёл большую общественно-политическую работу, окончил </w:t>
      </w:r>
      <w:hyperlink r:id="rId19" w:tooltip="Военно-воздушная инженерная академия имени Н. Е. Жуковского" w:history="1">
        <w:r w:rsidRPr="00B62FEA">
          <w:t>Военно-воздушную инженерную академию имени профессора Н. Е. Жуковского</w:t>
        </w:r>
      </w:hyperlink>
      <w:r w:rsidRPr="00B62FEA">
        <w:t>, работал в </w:t>
      </w:r>
      <w:hyperlink r:id="rId20" w:tooltip="Центр подготовки космонавтов имени Ю. А. Гагарина" w:history="1">
        <w:r w:rsidRPr="00B62FEA">
          <w:t>Центре подготовки космонавтов</w:t>
        </w:r>
      </w:hyperlink>
      <w:r w:rsidRPr="00B62FEA">
        <w:rPr>
          <w:shd w:val="clear" w:color="auto" w:fill="FFFFFF"/>
        </w:rPr>
        <w:t xml:space="preserve"> и готовился к новому полёту в космос. </w:t>
      </w:r>
    </w:p>
    <w:p w:rsidR="00B62FEA" w:rsidRPr="002D2640" w:rsidRDefault="00B62FEA" w:rsidP="002D2640">
      <w:pPr>
        <w:pStyle w:val="a3"/>
        <w:rPr>
          <w:b/>
        </w:rPr>
      </w:pPr>
      <w:r w:rsidRPr="00B62FEA">
        <w:t xml:space="preserve"> </w:t>
      </w:r>
      <w:r w:rsidRPr="002D2640">
        <w:rPr>
          <w:b/>
        </w:rPr>
        <w:t>Ведущий 2</w:t>
      </w:r>
    </w:p>
    <w:p w:rsidR="00B62FEA" w:rsidRPr="00B62FEA" w:rsidRDefault="00B62FEA" w:rsidP="002D2640">
      <w:pPr>
        <w:pStyle w:val="a3"/>
        <w:rPr>
          <w:b/>
          <w:bCs/>
          <w:color w:val="000000"/>
        </w:rPr>
      </w:pPr>
      <w:r w:rsidRPr="00B62FEA">
        <w:rPr>
          <w:shd w:val="clear" w:color="auto" w:fill="FFFFFF"/>
        </w:rPr>
        <w:t>27 марта 1968 года Юрий Гагарин </w:t>
      </w:r>
      <w:hyperlink r:id="rId21" w:tooltip="Гибель Юрия Гагарина" w:history="1">
        <w:r w:rsidRPr="00B62FEA">
          <w:t>погиб</w:t>
        </w:r>
      </w:hyperlink>
      <w:r w:rsidRPr="00B62FEA">
        <w:rPr>
          <w:shd w:val="clear" w:color="auto" w:fill="FFFFFF"/>
        </w:rPr>
        <w:t> в авиационной катастрофе вблизи деревни </w:t>
      </w:r>
      <w:hyperlink r:id="rId22" w:tooltip="Новосёлово (Киржачский район)" w:history="1">
        <w:r w:rsidRPr="00B62FEA">
          <w:t>Новосёлово</w:t>
        </w:r>
      </w:hyperlink>
      <w:r w:rsidRPr="00B62FEA">
        <w:rPr>
          <w:shd w:val="clear" w:color="auto" w:fill="FFFFFF"/>
        </w:rPr>
        <w:t> </w:t>
      </w:r>
      <w:proofErr w:type="spellStart"/>
      <w:r w:rsidRPr="00B62FEA">
        <w:rPr>
          <w:shd w:val="clear" w:color="auto" w:fill="FFFFFF"/>
        </w:rPr>
        <w:t>Киржачского</w:t>
      </w:r>
      <w:proofErr w:type="spellEnd"/>
      <w:r w:rsidRPr="00B62FEA">
        <w:rPr>
          <w:shd w:val="clear" w:color="auto" w:fill="FFFFFF"/>
        </w:rPr>
        <w:t xml:space="preserve"> района </w:t>
      </w:r>
      <w:hyperlink r:id="rId23" w:tooltip="Владимирская область" w:history="1">
        <w:r w:rsidRPr="00B62FEA">
          <w:t>Владимирской области</w:t>
        </w:r>
      </w:hyperlink>
      <w:r w:rsidRPr="00B62FEA">
        <w:rPr>
          <w:shd w:val="clear" w:color="auto" w:fill="FFFFFF"/>
        </w:rPr>
        <w:t>, выполняя учебный полёт на самолёте </w:t>
      </w:r>
      <w:hyperlink r:id="rId24" w:tooltip="МиГ-15УТИ" w:history="1">
        <w:r w:rsidRPr="00B62FEA">
          <w:t>МиГ-15УТИ</w:t>
        </w:r>
      </w:hyperlink>
      <w:r w:rsidRPr="00B62FEA">
        <w:rPr>
          <w:shd w:val="clear" w:color="auto" w:fill="FFFFFF"/>
        </w:rPr>
        <w:t> под руководством опытного инструктора </w:t>
      </w:r>
      <w:hyperlink r:id="rId25" w:tooltip="Серёгин, Владимир Сергеевич" w:history="1">
        <w:r w:rsidRPr="00B62FEA">
          <w:t>В. С. Серёгина</w:t>
        </w:r>
      </w:hyperlink>
      <w:r w:rsidRPr="00B62FEA">
        <w:rPr>
          <w:shd w:val="clear" w:color="auto" w:fill="FFFFFF"/>
        </w:rPr>
        <w:t>. Причины и обстоятельства авиакатастрофы остаются не вполне выясненными до сегодняшнего дня.</w:t>
      </w:r>
    </w:p>
    <w:p w:rsidR="002D2640" w:rsidRDefault="00B62FEA" w:rsidP="002D2640">
      <w:pPr>
        <w:pStyle w:val="a3"/>
        <w:rPr>
          <w:b/>
        </w:rPr>
      </w:pPr>
      <w:r w:rsidRPr="002D2640">
        <w:rPr>
          <w:b/>
        </w:rPr>
        <w:t>Ведущий 1</w:t>
      </w:r>
    </w:p>
    <w:p w:rsidR="00B62FEA" w:rsidRPr="002D2640" w:rsidRDefault="00B62FEA" w:rsidP="002D2640">
      <w:pPr>
        <w:pStyle w:val="a3"/>
        <w:rPr>
          <w:b/>
        </w:rPr>
      </w:pPr>
      <w:r w:rsidRPr="00B62FEA">
        <w:rPr>
          <w:shd w:val="clear" w:color="auto" w:fill="FFFFFF"/>
        </w:rPr>
        <w:t>В связи с гибелью Гагарина в Советском Союзе был объявлен общенациональный траур (впервые в истории СССР в память о человеке, не являвшемся главой государства). В честь первого космонавта Земли был переименован ряд населённых пунктов (включая его родной город —</w:t>
      </w:r>
      <w:r w:rsidRPr="00B62FEA">
        <w:rPr>
          <w:shd w:val="clear" w:color="auto" w:fill="FFFFFF"/>
        </w:rPr>
        <w:lastRenderedPageBreak/>
        <w:t> </w:t>
      </w:r>
      <w:proofErr w:type="spellStart"/>
      <w:r w:rsidR="00064D6C" w:rsidRPr="00B62FEA">
        <w:fldChar w:fldCharType="begin"/>
      </w:r>
      <w:r w:rsidRPr="00B62FEA">
        <w:instrText xml:space="preserve"> HYPERLINK "https://ru.wikipedia.org/wiki/%D0%93%D0%B0%D0%B3%D0%B0%D1%80%D0%B8%D0%BD_(%D0%A1%D0%BC%D0%BE%D0%BB%D0%B5%D0%BD%D1%81%D0%BA%D0%B0%D1%8F_%D0%BE%D0%B1%D0%BB%D0%B0%D1%81%D1%82%D1%8C)" \o "Гагарин (Смоленская область)" </w:instrText>
      </w:r>
      <w:r w:rsidR="00064D6C" w:rsidRPr="00B62FEA">
        <w:fldChar w:fldCharType="separate"/>
      </w:r>
      <w:r w:rsidRPr="00B62FEA">
        <w:t>Гжатск</w:t>
      </w:r>
      <w:proofErr w:type="spellEnd"/>
      <w:r w:rsidR="00064D6C" w:rsidRPr="00B62FEA">
        <w:fldChar w:fldCharType="end"/>
      </w:r>
      <w:r w:rsidRPr="00B62FEA">
        <w:rPr>
          <w:shd w:val="clear" w:color="auto" w:fill="FFFFFF"/>
        </w:rPr>
        <w:t>), названы улицы и проспекты. В разных городах мира было установлено множество памятников Гагарину.</w:t>
      </w:r>
    </w:p>
    <w:p w:rsidR="009750A7" w:rsidRPr="002D2640" w:rsidRDefault="00B62FEA" w:rsidP="002D2640">
      <w:pPr>
        <w:pStyle w:val="a3"/>
        <w:rPr>
          <w:b/>
        </w:rPr>
      </w:pPr>
      <w:r w:rsidRPr="002D2640">
        <w:rPr>
          <w:b/>
        </w:rPr>
        <w:t>Ведущий 2</w:t>
      </w:r>
    </w:p>
    <w:p w:rsidR="009750A7" w:rsidRPr="00B62FEA" w:rsidRDefault="009750A7" w:rsidP="002D2640">
      <w:pPr>
        <w:pStyle w:val="a3"/>
      </w:pPr>
      <w:r w:rsidRPr="00B62FEA">
        <w:t xml:space="preserve">После того, как  </w:t>
      </w:r>
      <w:proofErr w:type="gramStart"/>
      <w:r w:rsidRPr="00B62FEA">
        <w:t xml:space="preserve">случился полет Гагарина </w:t>
      </w:r>
      <w:r w:rsidR="00FA05F4" w:rsidRPr="00B62FEA">
        <w:t xml:space="preserve"> многие захотели</w:t>
      </w:r>
      <w:proofErr w:type="gramEnd"/>
      <w:r w:rsidR="00FA05F4" w:rsidRPr="00B62FEA">
        <w:t xml:space="preserve"> стать космонавтами, Гагарин стал примером для молодежи. </w:t>
      </w:r>
      <w:r w:rsidR="00082135">
        <w:t xml:space="preserve">Обычный парень с провинции стал первым космонавтом в мире. Благодаря истории Гагарина многие поверили в мечту. </w:t>
      </w:r>
    </w:p>
    <w:p w:rsidR="00FA05F4" w:rsidRPr="002D2640" w:rsidRDefault="00B62FEA" w:rsidP="002D2640">
      <w:pPr>
        <w:pStyle w:val="a3"/>
        <w:rPr>
          <w:b/>
        </w:rPr>
      </w:pPr>
      <w:r w:rsidRPr="002D2640">
        <w:rPr>
          <w:b/>
        </w:rPr>
        <w:t xml:space="preserve"> Ведущий 1</w:t>
      </w:r>
    </w:p>
    <w:p w:rsidR="001605F1" w:rsidRPr="00B62FEA" w:rsidRDefault="00FA05F4" w:rsidP="002D2640">
      <w:pPr>
        <w:pStyle w:val="a3"/>
      </w:pPr>
      <w:r w:rsidRPr="00B62FEA">
        <w:t xml:space="preserve">Тема Космоса часто появляется в культуре, в произведениях искусства </w:t>
      </w:r>
    </w:p>
    <w:p w:rsidR="00FA05F4" w:rsidRPr="00B62FEA" w:rsidRDefault="00FA05F4" w:rsidP="002D2640">
      <w:pPr>
        <w:pStyle w:val="a3"/>
      </w:pPr>
      <w:r w:rsidRPr="00B62FEA">
        <w:t xml:space="preserve">Например:  </w:t>
      </w:r>
      <w:r w:rsidR="00082135">
        <w:t xml:space="preserve">фильмы:  Салют-7, Время первых. </w:t>
      </w:r>
    </w:p>
    <w:p w:rsidR="00C16BCF" w:rsidRDefault="00082135" w:rsidP="002D2640">
      <w:pPr>
        <w:pStyle w:val="a3"/>
      </w:pPr>
      <w:r>
        <w:rPr>
          <w:shd w:val="clear" w:color="auto" w:fill="FFFFFF"/>
        </w:rPr>
        <w:t>Ц</w:t>
      </w:r>
      <w:r w:rsidR="00C16BCF" w:rsidRPr="00B62FEA">
        <w:rPr>
          <w:shd w:val="clear" w:color="auto" w:fill="FFFFFF"/>
        </w:rPr>
        <w:t>икл «</w:t>
      </w:r>
      <w:hyperlink r:id="rId26" w:tooltip="Созвездие Гагарина" w:history="1">
        <w:r w:rsidR="00C16BCF" w:rsidRPr="00B62FEA">
          <w:t>Созвездие Гагарина</w:t>
        </w:r>
      </w:hyperlink>
      <w:r w:rsidR="00C16BCF" w:rsidRPr="00B62FEA">
        <w:rPr>
          <w:shd w:val="clear" w:color="auto" w:fill="FFFFFF"/>
        </w:rPr>
        <w:t>», созданного в 1968—1971 годах </w:t>
      </w:r>
      <w:hyperlink r:id="rId27" w:tooltip="Пахмутова, Александра Николаевна" w:history="1">
        <w:r w:rsidR="00C16BCF" w:rsidRPr="00B62FEA">
          <w:t xml:space="preserve">Александрой </w:t>
        </w:r>
        <w:proofErr w:type="spellStart"/>
        <w:r w:rsidR="00C16BCF" w:rsidRPr="00B62FEA">
          <w:t>Пахмутовой</w:t>
        </w:r>
        <w:proofErr w:type="spellEnd"/>
      </w:hyperlink>
      <w:r w:rsidR="00C16BCF" w:rsidRPr="00B62FEA">
        <w:rPr>
          <w:shd w:val="clear" w:color="auto" w:fill="FFFFFF"/>
        </w:rPr>
        <w:t> и </w:t>
      </w:r>
      <w:hyperlink r:id="rId28" w:tooltip="Добронравов, Николай Николаевич" w:history="1">
        <w:r w:rsidR="00C16BCF" w:rsidRPr="00B62FEA">
          <w:t>Николаем Добронравовым</w:t>
        </w:r>
      </w:hyperlink>
      <w:r w:rsidR="00C16BCF" w:rsidRPr="00B62FEA">
        <w:t>.</w:t>
      </w:r>
      <w:r>
        <w:t xml:space="preserve">  </w:t>
      </w:r>
    </w:p>
    <w:p w:rsidR="00082135" w:rsidRPr="00082135" w:rsidRDefault="00082135" w:rsidP="002D2640">
      <w:pPr>
        <w:pStyle w:val="a3"/>
        <w:rPr>
          <w:b/>
          <w:bCs/>
          <w:color w:val="000000"/>
        </w:rPr>
      </w:pPr>
      <w:r w:rsidRPr="00082135">
        <w:rPr>
          <w:b/>
        </w:rPr>
        <w:t>Ведущий 2</w:t>
      </w:r>
    </w:p>
    <w:p w:rsidR="00120AF4" w:rsidRDefault="00082135" w:rsidP="002D2640">
      <w:pPr>
        <w:pStyle w:val="a3"/>
      </w:pPr>
      <w:r>
        <w:t xml:space="preserve">В Саратове есть много мест и мероприятий, связанных с именем первого космонавта: Набережная космонавтов, </w:t>
      </w:r>
      <w:proofErr w:type="spellStart"/>
      <w:r>
        <w:t>политихнический</w:t>
      </w:r>
      <w:proofErr w:type="spellEnd"/>
      <w:r>
        <w:t xml:space="preserve"> вуз, фестиваль первокурсников «Поехали!», фестиваль современного искусства «Гагарин.doc». </w:t>
      </w:r>
    </w:p>
    <w:p w:rsidR="00082135" w:rsidRPr="00082135" w:rsidRDefault="00082135" w:rsidP="002D2640">
      <w:pPr>
        <w:pStyle w:val="a3"/>
        <w:rPr>
          <w:b/>
        </w:rPr>
      </w:pPr>
      <w:r w:rsidRPr="00082135">
        <w:rPr>
          <w:b/>
        </w:rPr>
        <w:t>Ведущий 1</w:t>
      </w:r>
    </w:p>
    <w:p w:rsidR="00C16BCF" w:rsidRDefault="00082135" w:rsidP="002D2640">
      <w:pPr>
        <w:pStyle w:val="a3"/>
      </w:pPr>
      <w:r>
        <w:t xml:space="preserve">Давайте будем помнить человека, который смог проложить путь к звездам. </w:t>
      </w:r>
    </w:p>
    <w:p w:rsidR="00082135" w:rsidRDefault="00082135" w:rsidP="002D2640">
      <w:pPr>
        <w:pStyle w:val="a3"/>
      </w:pPr>
    </w:p>
    <w:p w:rsidR="00082135" w:rsidRPr="00B62FEA" w:rsidRDefault="00082135" w:rsidP="002D2640">
      <w:pPr>
        <w:pStyle w:val="a3"/>
      </w:pPr>
    </w:p>
    <w:p w:rsidR="001605F1" w:rsidRPr="00B62FEA" w:rsidRDefault="001605F1" w:rsidP="002D2640">
      <w:pPr>
        <w:pStyle w:val="a3"/>
      </w:pPr>
    </w:p>
    <w:p w:rsidR="001605F1" w:rsidRDefault="001605F1" w:rsidP="002D2640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1605F1" w:rsidRDefault="001605F1" w:rsidP="00B62FEA">
      <w:pPr>
        <w:pStyle w:val="a3"/>
      </w:pPr>
    </w:p>
    <w:p w:rsidR="00A04CFF" w:rsidRPr="00A04CFF" w:rsidRDefault="00A04CFF" w:rsidP="00B60B8B">
      <w:pPr>
        <w:rPr>
          <w:rFonts w:ascii="Times New Roman" w:hAnsi="Times New Roman" w:cs="Times New Roman"/>
          <w:b/>
          <w:i/>
          <w:sz w:val="24"/>
          <w:szCs w:val="24"/>
        </w:rPr>
      </w:pPr>
    </w:p>
    <w:sectPr w:rsidR="00A04CFF" w:rsidRPr="00A04CFF" w:rsidSect="00C63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100D"/>
    <w:rsid w:val="00064D6C"/>
    <w:rsid w:val="00082135"/>
    <w:rsid w:val="00120AF4"/>
    <w:rsid w:val="00154BD7"/>
    <w:rsid w:val="001605F1"/>
    <w:rsid w:val="001F313B"/>
    <w:rsid w:val="00274A1B"/>
    <w:rsid w:val="0029100D"/>
    <w:rsid w:val="002D2640"/>
    <w:rsid w:val="003146A7"/>
    <w:rsid w:val="00413820"/>
    <w:rsid w:val="00421327"/>
    <w:rsid w:val="004642F1"/>
    <w:rsid w:val="00473B65"/>
    <w:rsid w:val="00520782"/>
    <w:rsid w:val="00523913"/>
    <w:rsid w:val="00572967"/>
    <w:rsid w:val="006A6D49"/>
    <w:rsid w:val="007432B3"/>
    <w:rsid w:val="007F31D6"/>
    <w:rsid w:val="008D2DEF"/>
    <w:rsid w:val="008F3CDF"/>
    <w:rsid w:val="009750A7"/>
    <w:rsid w:val="009C0D4D"/>
    <w:rsid w:val="00A04CFF"/>
    <w:rsid w:val="00AA3ABC"/>
    <w:rsid w:val="00AF52F9"/>
    <w:rsid w:val="00B42829"/>
    <w:rsid w:val="00B60B8B"/>
    <w:rsid w:val="00B62FEA"/>
    <w:rsid w:val="00C00433"/>
    <w:rsid w:val="00C16BCF"/>
    <w:rsid w:val="00C51B9B"/>
    <w:rsid w:val="00C63337"/>
    <w:rsid w:val="00CD64CA"/>
    <w:rsid w:val="00D06566"/>
    <w:rsid w:val="00D67FFC"/>
    <w:rsid w:val="00E028B7"/>
    <w:rsid w:val="00E033D9"/>
    <w:rsid w:val="00F53AB4"/>
    <w:rsid w:val="00FA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2FE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202122"/>
      <w:sz w:val="28"/>
      <w:szCs w:val="28"/>
      <w:shd w:val="clear" w:color="auto" w:fill="F8F9FA"/>
      <w:lang w:eastAsia="ru-RU"/>
    </w:rPr>
  </w:style>
  <w:style w:type="character" w:styleId="a4">
    <w:name w:val="Strong"/>
    <w:basedOn w:val="a0"/>
    <w:uiPriority w:val="22"/>
    <w:qFormat/>
    <w:rsid w:val="00CD64CA"/>
    <w:rPr>
      <w:b/>
      <w:bCs/>
    </w:rPr>
  </w:style>
  <w:style w:type="character" w:styleId="a5">
    <w:name w:val="Hyperlink"/>
    <w:basedOn w:val="a0"/>
    <w:uiPriority w:val="99"/>
    <w:semiHidden/>
    <w:unhideWhenUsed/>
    <w:rsid w:val="007432B3"/>
    <w:rPr>
      <w:color w:val="0000FF"/>
      <w:u w:val="single"/>
    </w:rPr>
  </w:style>
  <w:style w:type="character" w:customStyle="1" w:styleId="nowrap">
    <w:name w:val="nowrap"/>
    <w:basedOn w:val="a0"/>
    <w:rsid w:val="007432B3"/>
  </w:style>
  <w:style w:type="character" w:customStyle="1" w:styleId="ts-">
    <w:name w:val="ts-переход"/>
    <w:basedOn w:val="a0"/>
    <w:rsid w:val="007432B3"/>
  </w:style>
  <w:style w:type="paragraph" w:styleId="a6">
    <w:name w:val="Balloon Text"/>
    <w:basedOn w:val="a"/>
    <w:link w:val="a7"/>
    <w:uiPriority w:val="99"/>
    <w:semiHidden/>
    <w:unhideWhenUsed/>
    <w:rsid w:val="0074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32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9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F%D0%BA-18" TargetMode="External"/><Relationship Id="rId13" Type="http://schemas.openxmlformats.org/officeDocument/2006/relationships/hyperlink" Target="https://ru.wikipedia.org/wiki/%D0%9C%D0%BE%D1%81%D0%BA%D0%B2%D0%B0" TargetMode="External"/><Relationship Id="rId18" Type="http://schemas.openxmlformats.org/officeDocument/2006/relationships/hyperlink" Target="https://ru.wikipedia.org/wiki/%D0%A1%D0%A1%D0%A1%D0%A0" TargetMode="External"/><Relationship Id="rId26" Type="http://schemas.openxmlformats.org/officeDocument/2006/relationships/hyperlink" Target="https://ru.wikipedia.org/wiki/%D0%A1%D0%BE%D0%B7%D0%B2%D0%B5%D0%B7%D0%B4%D0%B8%D0%B5_%D0%93%D0%B0%D0%B3%D0%B0%D1%80%D0%B8%D0%BD%D0%B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3%D0%B8%D0%B1%D0%B5%D0%BB%D1%8C_%D0%AE%D1%80%D0%B8%D1%8F_%D0%93%D0%B0%D0%B3%D0%B0%D1%80%D0%B8%D0%BD%D0%B0" TargetMode="External"/><Relationship Id="rId7" Type="http://schemas.openxmlformats.org/officeDocument/2006/relationships/hyperlink" Target="https://ru.wikipedia.org/wiki/%D0%94%D0%9E%D0%A1%D0%90%D0%90%D0%A4" TargetMode="External"/><Relationship Id="rId12" Type="http://schemas.openxmlformats.org/officeDocument/2006/relationships/hyperlink" Target="https://ru.wikipedia.org/wiki/%D0%92%D0%BE%D1%80%D0%BE%D1%88%D0%B8%D0%BB%D0%BE%D0%B2,_%D0%9A%D0%BB%D0%B8%D0%BC%D0%B5%D0%BD%D1%82_%D0%95%D1%84%D1%80%D0%B5%D0%BC%D0%BE%D0%B2%D0%B8%D1%87" TargetMode="External"/><Relationship Id="rId17" Type="http://schemas.openxmlformats.org/officeDocument/2006/relationships/hyperlink" Target="https://ru.wikipedia.org/wiki/%D0%A1%D0%BF%D1%83%D1%82%D0%BD%D0%B8%D0%BA-1" TargetMode="External"/><Relationship Id="rId25" Type="http://schemas.openxmlformats.org/officeDocument/2006/relationships/hyperlink" Target="https://ru.wikipedia.org/wiki/%D0%A1%D0%B5%D1%80%D1%91%D0%B3%D0%B8%D0%BD,_%D0%92%D0%BB%D0%B0%D0%B4%D0%B8%D0%BC%D0%B8%D1%80_%D0%A1%D0%B5%D1%80%D0%B3%D0%B5%D0%B5%D0%B2%D0%B8%D1%87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F%D0%B5%D1%80%D0%B5%D0%B3%D1%80%D1%83%D0%B7%D0%BA%D0%B0_(%D1%82%D0%B5%D1%85%D0%BD%D0%B8%D0%BA%D0%B0)" TargetMode="External"/><Relationship Id="rId20" Type="http://schemas.openxmlformats.org/officeDocument/2006/relationships/hyperlink" Target="https://ru.wikipedia.org/wiki/%D0%A6%D0%B5%D0%BD%D1%82%D1%80_%D0%BF%D0%BE%D0%B4%D0%B3%D0%BE%D1%82%D0%BE%D0%B2%D0%BA%D0%B8_%D0%BA%D0%BE%D1%81%D0%BC%D0%BE%D0%BD%D0%B0%D0%B2%D1%82%D0%BE%D0%B2_%D0%B8%D0%BC%D0%B5%D0%BD%D0%B8_%D0%AE._%D0%90._%D0%93%D0%B0%D0%B3%D0%B0%D1%80%D0%B8%D0%BD%D0%B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4%D1%83%D0%B1%D0%BA%D0%B8_(%D0%B0%D1%8D%D1%80%D0%BE%D0%B4%D1%80%D0%BE%D0%BC)" TargetMode="External"/><Relationship Id="rId11" Type="http://schemas.openxmlformats.org/officeDocument/2006/relationships/hyperlink" Target="https://ru.wikipedia.org/wiki/%D0%9E%D1%80%D0%B5%D0%BD%D0%B1%D1%83%D1%80%D0%B3%D1%81%D0%BA%D0%BE%D0%B5_%D0%B2%D1%8B%D1%81%D1%88%D0%B5%D0%B5_%D0%B2%D0%BE%D0%B5%D0%BD%D0%BD%D0%BE%D0%B5_%D0%B0%D0%B2%D0%B8%D0%B0%D1%86%D0%B8%D0%BE%D0%BD%D0%BD%D0%BE%D0%B5_%D0%9A%D1%80%D0%B0%D1%81%D0%BD%D0%BE%D0%B7%D0%BD%D0%B0%D0%BC%D1%91%D0%BD%D0%BD%D0%BE%D0%B5_%D1%83%D1%87%D0%B8%D0%BB%D0%B8%D1%89%D0%B5_%D0%BB%D1%91%D1%82%D1%87%D0%B8%D0%BA%D0%BE%D0%B2" TargetMode="External"/><Relationship Id="rId24" Type="http://schemas.openxmlformats.org/officeDocument/2006/relationships/hyperlink" Target="https://ru.wikipedia.org/wiki/%D0%9C%D0%B8%D0%93-15%D0%A3%D0%A2%D0%98" TargetMode="External"/><Relationship Id="rId5" Type="http://schemas.openxmlformats.org/officeDocument/2006/relationships/hyperlink" Target="https://ru.wikipedia.org/wiki/%D0%A2%D1%80%D1%83%D0%B4%D0%BE%D0%B2%D1%8B%D0%B5_%D1%80%D0%B5%D0%B7%D0%B5%D1%80%D0%B2%D1%8B_(%D1%81%D0%BF%D0%BE%D1%80%D1%82%D0%B8%D0%B2%D0%BD%D0%BE%D0%B5_%D0%BE%D0%B1%D1%89%D0%B5%D1%81%D1%82%D0%B2%D0%BE)" TargetMode="External"/><Relationship Id="rId15" Type="http://schemas.openxmlformats.org/officeDocument/2006/relationships/hyperlink" Target="https://ru.wikipedia.org/wiki/%D0%9F%D0%B5%D1%80%D0%B2%D1%8B%D0%B9_%D0%BE%D1%82%D1%80%D1%8F%D0%B4_%D0%BA%D0%BE%D1%81%D0%BC%D0%BE%D0%BD%D0%B0%D0%B2%D1%82%D0%BE%D0%B2_%D0%A1%D0%A1%D0%A1%D0%A0" TargetMode="External"/><Relationship Id="rId23" Type="http://schemas.openxmlformats.org/officeDocument/2006/relationships/hyperlink" Target="https://ru.wikipedia.org/wiki/%D0%92%D0%BB%D0%B0%D0%B4%D0%B8%D0%BC%D0%B8%D1%80%D1%81%D0%BA%D0%B0%D1%8F_%D0%BE%D0%B1%D0%BB%D0%B0%D1%81%D1%82%D1%8C" TargetMode="External"/><Relationship Id="rId28" Type="http://schemas.openxmlformats.org/officeDocument/2006/relationships/hyperlink" Target="https://ru.wikipedia.org/wiki/%D0%94%D0%BE%D0%B1%D1%80%D0%BE%D0%BD%D1%80%D0%B0%D0%B2%D0%BE%D0%B2,_%D0%9D%D0%B8%D0%BA%D0%BE%D0%BB%D0%B0%D0%B9_%D0%9D%D0%B8%D0%BA%D0%BE%D0%BB%D0%B0%D0%B5%D0%B2%D0%B8%D1%87" TargetMode="External"/><Relationship Id="rId10" Type="http://schemas.openxmlformats.org/officeDocument/2006/relationships/hyperlink" Target="https://ru.wikipedia.org/wiki/%D0%9E%D1%80%D0%B5%D0%BD%D0%B1%D1%83%D1%80%D0%B3" TargetMode="External"/><Relationship Id="rId19" Type="http://schemas.openxmlformats.org/officeDocument/2006/relationships/hyperlink" Target="https://ru.wikipedia.org/wiki/%D0%92%D0%BE%D0%B5%D0%BD%D0%BD%D0%BE-%D0%B2%D0%BE%D0%B7%D0%B4%D1%83%D1%88%D0%BD%D0%B0%D1%8F_%D0%B8%D0%BD%D0%B6%D0%B5%D0%BD%D0%B5%D1%80%D0%BD%D0%B0%D1%8F_%D0%B0%D0%BA%D0%B0%D0%B4%D0%B5%D0%BC%D0%B8%D1%8F_%D0%B8%D0%BC%D0%B5%D0%BD%D0%B8_%D0%9D._%D0%95._%D0%96%D1%83%D0%BA%D0%BE%D0%B2%D1%81%D0%BA%D0%BE%D0%B3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E%D0%B2%D0%B5%D1%82%D1%81%D0%BA%D0%B0%D1%8F_%D0%B0%D1%80%D0%BC%D0%B8%D1%8F" TargetMode="External"/><Relationship Id="rId14" Type="http://schemas.openxmlformats.org/officeDocument/2006/relationships/hyperlink" Target="https://ru.wikipedia.org/wiki/%D0%A1%D1%82%D0%B0%D1%80%D1%88%D0%B8%D0%B9_%D0%BB%D0%B5%D0%B9%D1%82%D0%B5%D0%BD%D0%B0%D0%BD%D1%82" TargetMode="External"/><Relationship Id="rId22" Type="http://schemas.openxmlformats.org/officeDocument/2006/relationships/hyperlink" Target="https://ru.wikipedia.org/wiki/%D0%9D%D0%BE%D0%B2%D0%BE%D1%81%D1%91%D0%BB%D0%BE%D0%B2%D0%BE_(%D0%9A%D0%B8%D1%80%D0%B6%D0%B0%D1%87%D1%81%D0%BA%D0%B8%D0%B9_%D1%80%D0%B0%D0%B9%D0%BE%D0%BD)" TargetMode="External"/><Relationship Id="rId27" Type="http://schemas.openxmlformats.org/officeDocument/2006/relationships/hyperlink" Target="https://ru.wikipedia.org/wiki/%D0%9F%D0%B0%D1%85%D0%BC%D1%83%D1%82%D0%BE%D0%B2%D0%B0,_%D0%90%D0%BB%D0%B5%D0%BA%D1%81%D0%B0%D0%BD%D0%B4%D1%80%D0%B0_%D0%9D%D0%B8%D0%BA%D0%BE%D0%BB%D0%B0%D0%B5%D0%B2%D0%BD%D0%B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9E3E2-40FD-443E-B63B-39AF1B034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2021-04-07T08:16:00Z</dcterms:created>
  <dcterms:modified xsi:type="dcterms:W3CDTF">2021-04-08T06:23:00Z</dcterms:modified>
</cp:coreProperties>
</file>