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329" w:rsidRPr="00AF0329" w:rsidRDefault="00AF0329" w:rsidP="00AF0329">
      <w:pPr>
        <w:rPr>
          <w:rFonts w:ascii="Times New Roman" w:hAnsi="Times New Roman" w:cs="Times New Roman"/>
          <w:b/>
          <w:sz w:val="28"/>
          <w:szCs w:val="28"/>
        </w:rPr>
      </w:pPr>
      <w:r w:rsidRPr="00AF0329">
        <w:rPr>
          <w:rFonts w:ascii="Times New Roman" w:hAnsi="Times New Roman" w:cs="Times New Roman"/>
          <w:b/>
          <w:sz w:val="28"/>
          <w:szCs w:val="28"/>
        </w:rPr>
        <w:t xml:space="preserve">Сопротивление проводника 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>1 Чему равно сопротивление контактного рельса метрополитена, если его длина 12,5 м, площадь поперечного сечения 58 см</w:t>
      </w:r>
      <w:proofErr w:type="gramStart"/>
      <w:r w:rsidRPr="00AF0329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F0329">
        <w:rPr>
          <w:rFonts w:ascii="Times New Roman" w:hAnsi="Times New Roman" w:cs="Times New Roman"/>
          <w:sz w:val="24"/>
          <w:szCs w:val="24"/>
        </w:rPr>
        <w:t>. Рельс стальной.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 xml:space="preserve"> 2</w:t>
      </w:r>
      <w:proofErr w:type="gramStart"/>
      <w:r w:rsidRPr="00AF0329">
        <w:rPr>
          <w:rFonts w:ascii="Times New Roman" w:hAnsi="Times New Roman" w:cs="Times New Roman"/>
          <w:sz w:val="24"/>
          <w:szCs w:val="24"/>
        </w:rPr>
        <w:t xml:space="preserve"> Д</w:t>
      </w:r>
      <w:proofErr w:type="gramEnd"/>
      <w:r w:rsidRPr="00AF0329">
        <w:rPr>
          <w:rFonts w:ascii="Times New Roman" w:hAnsi="Times New Roman" w:cs="Times New Roman"/>
          <w:sz w:val="24"/>
          <w:szCs w:val="24"/>
        </w:rPr>
        <w:t>ля передачи электроэнергии на расстояние используются алюминиевый провод сечением 50 мм2. Каково сопротивление участка ЛЭП длиной 10 км, построенной из такого провода?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 xml:space="preserve"> 3</w:t>
      </w:r>
      <w:proofErr w:type="gramStart"/>
      <w:r w:rsidRPr="00AF0329">
        <w:rPr>
          <w:rFonts w:ascii="Times New Roman" w:hAnsi="Times New Roman" w:cs="Times New Roman"/>
          <w:sz w:val="24"/>
          <w:szCs w:val="24"/>
        </w:rPr>
        <w:t xml:space="preserve"> Т</w:t>
      </w:r>
      <w:proofErr w:type="gramEnd"/>
      <w:r w:rsidRPr="00AF0329">
        <w:rPr>
          <w:rFonts w:ascii="Times New Roman" w:hAnsi="Times New Roman" w:cs="Times New Roman"/>
          <w:sz w:val="24"/>
          <w:szCs w:val="24"/>
        </w:rPr>
        <w:t>ребуется изготовить реостат на 150 Ом из никелиновой проволоки площадью сечения 1,5 мм2. Какой длины должна быть проволока?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 xml:space="preserve"> 4  Необходимо подключить </w:t>
      </w:r>
      <w:proofErr w:type="spellStart"/>
      <w:r w:rsidRPr="00AF0329">
        <w:rPr>
          <w:rFonts w:ascii="Times New Roman" w:hAnsi="Times New Roman" w:cs="Times New Roman"/>
          <w:sz w:val="24"/>
          <w:szCs w:val="24"/>
        </w:rPr>
        <w:t>стереоусилительную</w:t>
      </w:r>
      <w:proofErr w:type="spellEnd"/>
      <w:r w:rsidRPr="00AF0329">
        <w:rPr>
          <w:rFonts w:ascii="Times New Roman" w:hAnsi="Times New Roman" w:cs="Times New Roman"/>
          <w:sz w:val="24"/>
          <w:szCs w:val="24"/>
        </w:rPr>
        <w:t xml:space="preserve"> систему, находящуюся на расстоянии 20 м от микрофона. Каким должен быть диаметр медного провода, если его сопротивление не должно превышать 0,1 Ом? 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>5 Длины медных проволок отличаются в два раза. Площадь сечения короткой проволоки в 3 раза больше площади сечения длинной проволоки. Во сколько раз отличаются сопротивления проволок?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 xml:space="preserve"> 6 Длина железной проволоки 10 больше длины алюминиевой проволоки. Площадь сечения алюминиевой проволоки в 2 раза меньше площади сечения железной проволоки. Во сколько раз отличаются сопротивления проволок. 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>7 Масса мотка алюминиевой проволоки равна 540 г, а сопротивление        135 Ом. Какова длина проволоки в мотке, если площадь сечения проволоки равна 2 мм</w:t>
      </w:r>
      <w:proofErr w:type="gramStart"/>
      <w:r w:rsidRPr="00AF0329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AF0329">
        <w:rPr>
          <w:rFonts w:ascii="Times New Roman" w:hAnsi="Times New Roman" w:cs="Times New Roman"/>
          <w:sz w:val="24"/>
          <w:szCs w:val="24"/>
        </w:rPr>
        <w:t>?</w:t>
      </w:r>
    </w:p>
    <w:p w:rsidR="00AF0329" w:rsidRPr="00AF0329" w:rsidRDefault="00AF0329" w:rsidP="00AF0329">
      <w:pPr>
        <w:rPr>
          <w:rFonts w:ascii="Times New Roman" w:hAnsi="Times New Roman" w:cs="Times New Roman"/>
          <w:b/>
          <w:sz w:val="28"/>
          <w:szCs w:val="28"/>
        </w:rPr>
      </w:pPr>
      <w:r w:rsidRPr="00AF0329">
        <w:rPr>
          <w:rFonts w:ascii="Times New Roman" w:hAnsi="Times New Roman" w:cs="Times New Roman"/>
          <w:b/>
          <w:sz w:val="28"/>
          <w:szCs w:val="28"/>
        </w:rPr>
        <w:t xml:space="preserve">Закон Ома 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>1</w:t>
      </w:r>
      <w:proofErr w:type="gramStart"/>
      <w:r w:rsidRPr="00AF0329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AF0329">
        <w:rPr>
          <w:rFonts w:ascii="Times New Roman" w:hAnsi="Times New Roman" w:cs="Times New Roman"/>
          <w:sz w:val="24"/>
          <w:szCs w:val="24"/>
        </w:rPr>
        <w:t xml:space="preserve">ри напряжении 220 В сила тока в резисторе составляет 6 А. Каким будет ток в резисторе, если напряжение уменьшить до 165 В? 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Pr="00AF0329">
        <w:rPr>
          <w:rFonts w:ascii="Times New Roman" w:hAnsi="Times New Roman" w:cs="Times New Roman"/>
          <w:sz w:val="24"/>
          <w:szCs w:val="24"/>
        </w:rPr>
        <w:t xml:space="preserve"> П</w:t>
      </w:r>
      <w:proofErr w:type="gramEnd"/>
      <w:r w:rsidRPr="00AF0329">
        <w:rPr>
          <w:rFonts w:ascii="Times New Roman" w:hAnsi="Times New Roman" w:cs="Times New Roman"/>
          <w:sz w:val="24"/>
          <w:szCs w:val="24"/>
        </w:rPr>
        <w:t>ри напряжении 10 В сила тока в резисторе составляет 4 А. При каком напряжении ток в резисторе окажется равным 5 А?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 xml:space="preserve"> 3</w:t>
      </w:r>
      <w:proofErr w:type="gramStart"/>
      <w:r w:rsidRPr="00AF0329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AF0329">
        <w:rPr>
          <w:rFonts w:ascii="Times New Roman" w:hAnsi="Times New Roman" w:cs="Times New Roman"/>
          <w:sz w:val="24"/>
          <w:szCs w:val="24"/>
        </w:rPr>
        <w:t>а какое напряжение рассчитана электрическая лампа сопротивлением      880 Ом, если она горит полным накалом при силе тока 0,25 А? Считать, что сопротивление лампы при нагревании практически не изменяется</w:t>
      </w:r>
    </w:p>
    <w:p w:rsidR="00AF0329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>. 4</w:t>
      </w:r>
      <w:proofErr w:type="gramStart"/>
      <w:r w:rsidRPr="00AF0329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AF0329">
        <w:rPr>
          <w:rFonts w:ascii="Times New Roman" w:hAnsi="Times New Roman" w:cs="Times New Roman"/>
          <w:sz w:val="24"/>
          <w:szCs w:val="24"/>
        </w:rPr>
        <w:t>а цоколе лампочки карманного фонарика написано 3,5 В, 0,28 А. Каково сопротивление лампочки? Считать, что сопротивление лампы при нагревании практически не изменяется</w:t>
      </w:r>
    </w:p>
    <w:p w:rsidR="00852AD1" w:rsidRPr="00AF0329" w:rsidRDefault="00AF0329" w:rsidP="00AF0329">
      <w:pPr>
        <w:rPr>
          <w:rFonts w:ascii="Times New Roman" w:hAnsi="Times New Roman" w:cs="Times New Roman"/>
          <w:sz w:val="24"/>
          <w:szCs w:val="24"/>
        </w:rPr>
      </w:pPr>
      <w:r w:rsidRPr="00AF0329">
        <w:rPr>
          <w:rFonts w:ascii="Times New Roman" w:hAnsi="Times New Roman" w:cs="Times New Roman"/>
          <w:sz w:val="24"/>
          <w:szCs w:val="24"/>
        </w:rPr>
        <w:t>. 5</w:t>
      </w:r>
      <w:proofErr w:type="gramStart"/>
      <w:r w:rsidRPr="00AF0329">
        <w:rPr>
          <w:rFonts w:ascii="Times New Roman" w:hAnsi="Times New Roman" w:cs="Times New Roman"/>
          <w:sz w:val="24"/>
          <w:szCs w:val="24"/>
        </w:rPr>
        <w:t xml:space="preserve"> К</w:t>
      </w:r>
      <w:proofErr w:type="gramEnd"/>
      <w:r w:rsidRPr="00AF0329">
        <w:rPr>
          <w:rFonts w:ascii="Times New Roman" w:hAnsi="Times New Roman" w:cs="Times New Roman"/>
          <w:sz w:val="24"/>
          <w:szCs w:val="24"/>
        </w:rPr>
        <w:t>акой ток течет через вольтметр, если его сопротивлени</w:t>
      </w:r>
      <w:r>
        <w:rPr>
          <w:rFonts w:ascii="Times New Roman" w:hAnsi="Times New Roman" w:cs="Times New Roman"/>
          <w:sz w:val="24"/>
          <w:szCs w:val="24"/>
        </w:rPr>
        <w:t xml:space="preserve">е 12 кОм и он показывает 84 В? </w:t>
      </w:r>
    </w:p>
    <w:sectPr w:rsidR="00852AD1" w:rsidRPr="00AF0329" w:rsidSect="001F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F0329"/>
    <w:rsid w:val="001E720C"/>
    <w:rsid w:val="001F0CFE"/>
    <w:rsid w:val="008B5A8A"/>
    <w:rsid w:val="00AF03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2020-04-20T07:43:00Z</dcterms:created>
  <dcterms:modified xsi:type="dcterms:W3CDTF">2020-04-20T07:47:00Z</dcterms:modified>
</cp:coreProperties>
</file>