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8EB" w:rsidRDefault="004E28EB" w:rsidP="003B107E">
      <w:pPr>
        <w:rPr>
          <w:b/>
          <w:bCs/>
        </w:rPr>
      </w:pPr>
      <w:r>
        <w:rPr>
          <w:b/>
          <w:bCs/>
        </w:rPr>
        <w:t>Тест №1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1. Укажите номер предложения, в котором средством выразительности речи является метафора. </w:t>
      </w:r>
    </w:p>
    <w:p w:rsidR="003B107E" w:rsidRPr="003B107E" w:rsidRDefault="003B107E" w:rsidP="003B107E">
      <w:r w:rsidRPr="003B107E">
        <w:t>1) Через несколько дней наконец-то небо нахмурилось и выпал снег. (Савин В.)</w:t>
      </w:r>
    </w:p>
    <w:p w:rsidR="003B107E" w:rsidRPr="003B107E" w:rsidRDefault="003B107E" w:rsidP="003B107E">
      <w:r w:rsidRPr="003B107E">
        <w:t>2) Слева виднелась широкая расщелина скалы, заполненная осыпью, по которой можно было забраться наверх. (Автократов Н.)</w:t>
      </w:r>
    </w:p>
    <w:p w:rsidR="003B107E" w:rsidRPr="003B107E" w:rsidRDefault="003B107E" w:rsidP="003B107E">
      <w:r w:rsidRPr="003B107E">
        <w:t>3) Справа площадки, почти у самого леса, позади кустов черёмухи я заметил какое-то сооружение с колесом. (Автократов Н.)</w:t>
      </w:r>
    </w:p>
    <w:p w:rsidR="003B107E" w:rsidRPr="003B107E" w:rsidRDefault="003B107E" w:rsidP="003B107E">
      <w:r w:rsidRPr="003B107E">
        <w:t>4) На воде дрожит золотая сеть солнечных зайчиков. (Пришвин М.)</w:t>
      </w:r>
    </w:p>
    <w:p w:rsidR="003B107E" w:rsidRPr="003B107E" w:rsidRDefault="003B107E" w:rsidP="003B107E">
      <w:r w:rsidRPr="003B107E">
        <w:object w:dxaOrig="1084" w:dyaOrig="10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4" type="#_x0000_t75" style="width:60.75pt;height:18pt" o:ole="">
            <v:imagedata r:id="rId4" o:title=""/>
          </v:shape>
          <w:control r:id="rId5" w:name="DefaultOcxName" w:shapeid="_x0000_i1054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2. Укажите номер предложения, в котором средством выразительности речи является эпитет.</w:t>
      </w:r>
    </w:p>
    <w:p w:rsidR="003B107E" w:rsidRPr="003B107E" w:rsidRDefault="003B107E" w:rsidP="003B107E">
      <w:r w:rsidRPr="003B107E">
        <w:t>1) Круглый шатёр из оленьих шкур натянут на шесты. (Болдырев В.)</w:t>
      </w:r>
    </w:p>
    <w:p w:rsidR="003B107E" w:rsidRPr="003B107E" w:rsidRDefault="003B107E" w:rsidP="003B107E">
      <w:r w:rsidRPr="003B107E">
        <w:t>2) Лишь изредка большая ночная птица бесшумно проносилась над головой. (Автократов Н.)</w:t>
      </w:r>
    </w:p>
    <w:p w:rsidR="003B107E" w:rsidRPr="003B107E" w:rsidRDefault="003B107E" w:rsidP="003B107E">
      <w:r w:rsidRPr="003B107E">
        <w:t>3) Круглые сутки над тундрой светило солнце. Большое, рыжее, лохматое. (Савин В.)</w:t>
      </w:r>
    </w:p>
    <w:p w:rsidR="003B107E" w:rsidRPr="003B107E" w:rsidRDefault="003B107E" w:rsidP="003B107E">
      <w:r w:rsidRPr="003B107E">
        <w:t>4) Пламя бушует и ревёт, дерево трещит и коробится, выбрасывая фонтаны искр, струи горячего дыма и множество пылающих головешек. (Автократов Н.)</w:t>
      </w:r>
    </w:p>
    <w:p w:rsidR="003B107E" w:rsidRPr="003B107E" w:rsidRDefault="003B107E" w:rsidP="003B107E">
      <w:r w:rsidRPr="003B107E">
        <w:object w:dxaOrig="1084" w:dyaOrig="1077">
          <v:shape id="_x0000_i1053" type="#_x0000_t75" style="width:60.75pt;height:18pt" o:ole="">
            <v:imagedata r:id="rId4" o:title=""/>
          </v:shape>
          <w:control r:id="rId6" w:name="DefaultOcxName1" w:shapeid="_x0000_i1053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3. Укажите номер предложения, в котором средством выразительности речи является сравнение.</w:t>
      </w:r>
    </w:p>
    <w:p w:rsidR="003B107E" w:rsidRPr="003B107E" w:rsidRDefault="003B107E" w:rsidP="003B107E">
      <w:r w:rsidRPr="003B107E">
        <w:t>1) Длинные тени, падающие от деревьев, оставляли на них причудливые узоры. (Автократов Н.)</w:t>
      </w:r>
    </w:p>
    <w:p w:rsidR="003B107E" w:rsidRPr="003B107E" w:rsidRDefault="003B107E" w:rsidP="003B107E">
      <w:r w:rsidRPr="003B107E">
        <w:t>2) У руля сидел мужчина с непокрытой головой и длинными усами, какие носят в здешних местах многие крестьяне. (Автократов Н.)</w:t>
      </w:r>
    </w:p>
    <w:p w:rsidR="003B107E" w:rsidRPr="003B107E" w:rsidRDefault="003B107E" w:rsidP="003B107E">
      <w:r w:rsidRPr="003B107E">
        <w:t>3) Тусклое, едва различимое, светит солнце, матовое, какое-то лиловое. (Гребенюк И.)</w:t>
      </w:r>
    </w:p>
    <w:p w:rsidR="003B107E" w:rsidRPr="003B107E" w:rsidRDefault="003B107E" w:rsidP="003B107E">
      <w:r w:rsidRPr="003B107E">
        <w:t xml:space="preserve">4) Стоял крепкий мороз, снег </w:t>
      </w:r>
      <w:proofErr w:type="spellStart"/>
      <w:r w:rsidRPr="003B107E">
        <w:t>похрустывал</w:t>
      </w:r>
      <w:proofErr w:type="spellEnd"/>
      <w:r w:rsidRPr="003B107E">
        <w:t xml:space="preserve"> под ногами, будто битое стекло. (Савин В.)</w:t>
      </w:r>
    </w:p>
    <w:p w:rsidR="003B107E" w:rsidRPr="003B107E" w:rsidRDefault="003B107E" w:rsidP="003B107E">
      <w:r w:rsidRPr="003B107E">
        <w:object w:dxaOrig="1084" w:dyaOrig="1077">
          <v:shape id="_x0000_i1052" type="#_x0000_t75" style="width:60.75pt;height:18pt" o:ole="">
            <v:imagedata r:id="rId4" o:title=""/>
          </v:shape>
          <w:control r:id="rId7" w:name="DefaultOcxName2" w:shapeid="_x0000_i1052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4. Укажите номер предложения, в котором средством выразительности речи является фразеологизм.</w:t>
      </w:r>
    </w:p>
    <w:p w:rsidR="003B107E" w:rsidRPr="003B107E" w:rsidRDefault="003B107E" w:rsidP="003B107E">
      <w:r w:rsidRPr="003B107E">
        <w:t>1) Сквозь розовую пелену я видел чьи-то чёрные, как ночь, глаза, полные участия и тревоги. (Болдырев В.)</w:t>
      </w:r>
    </w:p>
    <w:p w:rsidR="003B107E" w:rsidRPr="003B107E" w:rsidRDefault="003B107E" w:rsidP="003B107E">
      <w:r w:rsidRPr="003B107E">
        <w:t>2) Раскалённые скалы, точно огромные печи, дышали жаром. (Куликов А.)</w:t>
      </w:r>
    </w:p>
    <w:p w:rsidR="003B107E" w:rsidRPr="003B107E" w:rsidRDefault="003B107E" w:rsidP="003B107E">
      <w:r w:rsidRPr="003B107E">
        <w:t>3) Собаки, спасаясь от смертельного холода, прорвались сквозь ущелье и неслись сломя голову вниз по белому желобу. (Болдырев В.)</w:t>
      </w:r>
    </w:p>
    <w:p w:rsidR="003B107E" w:rsidRPr="003B107E" w:rsidRDefault="003B107E" w:rsidP="003B107E">
      <w:r w:rsidRPr="003B107E">
        <w:t>4) Вершины и склоны гор сверкали в снегах, а дорога была черной, мокрой, и колеса рассекали на ней лужи с таким треском, будто разрывали кусок холста. (Мартьянов С.)</w:t>
      </w:r>
    </w:p>
    <w:p w:rsidR="003B107E" w:rsidRPr="003B107E" w:rsidRDefault="003B107E" w:rsidP="003B107E">
      <w:r w:rsidRPr="003B107E">
        <w:object w:dxaOrig="1084" w:dyaOrig="1077">
          <v:shape id="_x0000_i1051" type="#_x0000_t75" style="width:60.75pt;height:18pt" o:ole="">
            <v:imagedata r:id="rId4" o:title=""/>
          </v:shape>
          <w:control r:id="rId8" w:name="DefaultOcxName3" w:shapeid="_x0000_i1051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lastRenderedPageBreak/>
        <w:t>5. Укажите номер предложения, в котором средством выразительности речи является метафора.</w:t>
      </w:r>
    </w:p>
    <w:p w:rsidR="003B107E" w:rsidRPr="003B107E" w:rsidRDefault="003B107E" w:rsidP="003B107E">
      <w:r w:rsidRPr="003B107E">
        <w:t>1) Из тумана выплыло девичье лицо, золотистое от полярного загара. (Болдырев В.)</w:t>
      </w:r>
    </w:p>
    <w:p w:rsidR="003B107E" w:rsidRPr="003B107E" w:rsidRDefault="003B107E" w:rsidP="003B107E">
      <w:r w:rsidRPr="003B107E">
        <w:t>2) Москва-река была до набережных покрыта шевелящимся одеялом тумана. (Солженицын А.)</w:t>
      </w:r>
    </w:p>
    <w:p w:rsidR="003B107E" w:rsidRPr="003B107E" w:rsidRDefault="003B107E" w:rsidP="003B107E">
      <w:r w:rsidRPr="003B107E">
        <w:t>3) Косматое нежаркое солнце садилось в леса. (Бондарев Ю.)</w:t>
      </w:r>
    </w:p>
    <w:p w:rsidR="003B107E" w:rsidRPr="003B107E" w:rsidRDefault="003B107E" w:rsidP="003B107E">
      <w:r w:rsidRPr="003B107E">
        <w:t xml:space="preserve">4) Артамонов опасался опоздать на первую лекцию и проснулся ни </w:t>
      </w:r>
      <w:proofErr w:type="gramStart"/>
      <w:r w:rsidRPr="003B107E">
        <w:t>свет</w:t>
      </w:r>
      <w:proofErr w:type="gramEnd"/>
      <w:r w:rsidRPr="003B107E">
        <w:t xml:space="preserve"> ни заря. </w:t>
      </w:r>
      <w:proofErr w:type="gramStart"/>
      <w:r w:rsidRPr="003B107E">
        <w:t>( Арсенов</w:t>
      </w:r>
      <w:proofErr w:type="gramEnd"/>
      <w:r w:rsidRPr="003B107E">
        <w:t xml:space="preserve"> Я.)</w:t>
      </w:r>
    </w:p>
    <w:p w:rsidR="003B107E" w:rsidRPr="003B107E" w:rsidRDefault="003B107E" w:rsidP="003B107E">
      <w:r w:rsidRPr="003B107E">
        <w:object w:dxaOrig="1084" w:dyaOrig="1077">
          <v:shape id="_x0000_i1050" type="#_x0000_t75" style="width:60.75pt;height:18pt" o:ole="">
            <v:imagedata r:id="rId4" o:title=""/>
          </v:shape>
          <w:control r:id="rId9" w:name="DefaultOcxName4" w:shapeid="_x0000_i1050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6. Укажите номер предложения, в котором средством выразительности речи является фразеологизм.</w:t>
      </w:r>
    </w:p>
    <w:p w:rsidR="003B107E" w:rsidRPr="003B107E" w:rsidRDefault="003B107E" w:rsidP="003B107E">
      <w:r w:rsidRPr="003B107E">
        <w:t>1) И вот перед костром между деревцами в розоватом отблеске пламени появились большие белые птицы, точно снежные комья. (Савин В.)</w:t>
      </w:r>
    </w:p>
    <w:p w:rsidR="003B107E" w:rsidRPr="003B107E" w:rsidRDefault="003B107E" w:rsidP="003B107E">
      <w:r w:rsidRPr="003B107E">
        <w:t>2) И всё-таки чувствуем себя на льду океана не в своей тарелке. (Болдырев В.)</w:t>
      </w:r>
    </w:p>
    <w:p w:rsidR="003B107E" w:rsidRPr="003B107E" w:rsidRDefault="003B107E" w:rsidP="003B107E">
      <w:r w:rsidRPr="003B107E">
        <w:t>3) Стучим топорами по голым деревьям, и они звенят, как корабельные мачты. (Болдырев В.)</w:t>
      </w:r>
    </w:p>
    <w:p w:rsidR="003B107E" w:rsidRPr="003B107E" w:rsidRDefault="003B107E" w:rsidP="003B107E">
      <w:r w:rsidRPr="003B107E">
        <w:t>4) Ветер на лету подхватил горящую солому и остервенело швырял её тяжёлыми пригоршнями в ночную степь. (Логвиненко И.)</w:t>
      </w:r>
    </w:p>
    <w:p w:rsidR="003B107E" w:rsidRPr="003B107E" w:rsidRDefault="003B107E" w:rsidP="003B107E">
      <w:r w:rsidRPr="003B107E">
        <w:object w:dxaOrig="1084" w:dyaOrig="1077">
          <v:shape id="_x0000_i1049" type="#_x0000_t75" style="width:60.75pt;height:18pt" o:ole="">
            <v:imagedata r:id="rId4" o:title=""/>
          </v:shape>
          <w:control r:id="rId10" w:name="DefaultOcxName5" w:shapeid="_x0000_i1049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7. Укажите номер предложения, в котором средством выразительности речи является эпитет.</w:t>
      </w:r>
    </w:p>
    <w:p w:rsidR="003B107E" w:rsidRPr="003B107E" w:rsidRDefault="003B107E" w:rsidP="003B107E">
      <w:r w:rsidRPr="003B107E">
        <w:t>1) Чижов легко отыскал дом, в котором жил Дегтярёв: он знал маленький курортный городок, как свои пять пальцев. (Мартьянов С.)</w:t>
      </w:r>
    </w:p>
    <w:p w:rsidR="003B107E" w:rsidRPr="003B107E" w:rsidRDefault="003B107E" w:rsidP="003B107E">
      <w:r w:rsidRPr="003B107E">
        <w:t>2) Мобильник завибрировал, заскрёбся в ящике тумбочки, как жук в спичечном коробке. (Живов В.)</w:t>
      </w:r>
    </w:p>
    <w:p w:rsidR="003B107E" w:rsidRPr="003B107E" w:rsidRDefault="003B107E" w:rsidP="003B107E">
      <w:r w:rsidRPr="003B107E">
        <w:t>3) Майское утро дышало особенной прелестью. (Черкасов А.)</w:t>
      </w:r>
    </w:p>
    <w:p w:rsidR="003B107E" w:rsidRPr="003B107E" w:rsidRDefault="003B107E" w:rsidP="003B107E">
      <w:r w:rsidRPr="003B107E">
        <w:t>4) До сих пор во сне я вижу эту замерзшую, голую и печальную долину. (Болдырев В.)</w:t>
      </w:r>
    </w:p>
    <w:p w:rsidR="003B107E" w:rsidRPr="003B107E" w:rsidRDefault="003B107E" w:rsidP="003B107E">
      <w:r w:rsidRPr="003B107E">
        <w:object w:dxaOrig="1084" w:dyaOrig="1077">
          <v:shape id="_x0000_i1048" type="#_x0000_t75" style="width:60.75pt;height:18pt" o:ole="">
            <v:imagedata r:id="rId4" o:title=""/>
          </v:shape>
          <w:control r:id="rId11" w:name="DefaultOcxName6" w:shapeid="_x0000_i1048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8. Укажите номер предложения, в котором средством выразительности речи является метафора. </w:t>
      </w:r>
    </w:p>
    <w:p w:rsidR="003B107E" w:rsidRPr="003B107E" w:rsidRDefault="003B107E" w:rsidP="003B107E">
      <w:r w:rsidRPr="003B107E">
        <w:t>1) Исчезла под стеной сарая лиловая туша ноздреватого сугроба. (Тендряков В.)</w:t>
      </w:r>
    </w:p>
    <w:p w:rsidR="003B107E" w:rsidRPr="003B107E" w:rsidRDefault="003B107E" w:rsidP="003B107E">
      <w:r w:rsidRPr="003B107E">
        <w:t>2) Жизнь была слишком интересной для того, чтобы ломать голову над её смыслом. (Слепухин Ю.)</w:t>
      </w:r>
    </w:p>
    <w:p w:rsidR="003B107E" w:rsidRPr="003B107E" w:rsidRDefault="003B107E" w:rsidP="003B107E">
      <w:r w:rsidRPr="003B107E">
        <w:t>3) У самого горизонта море было лиловым, тревожным, предвещающим шторм. (Мартьянов с.)</w:t>
      </w:r>
    </w:p>
    <w:p w:rsidR="003B107E" w:rsidRPr="003B107E" w:rsidRDefault="003B107E" w:rsidP="003B107E">
      <w:r w:rsidRPr="003B107E">
        <w:t>4) Тусклый серый свет проходил сквозь маленькие круглые иллюминаторы. (</w:t>
      </w:r>
      <w:proofErr w:type="spellStart"/>
      <w:r w:rsidRPr="003B107E">
        <w:t>Рысс</w:t>
      </w:r>
      <w:proofErr w:type="spellEnd"/>
      <w:r w:rsidRPr="003B107E">
        <w:t xml:space="preserve"> Е.)</w:t>
      </w:r>
    </w:p>
    <w:p w:rsidR="003B107E" w:rsidRPr="003B107E" w:rsidRDefault="003B107E" w:rsidP="003B107E">
      <w:r w:rsidRPr="003B107E">
        <w:object w:dxaOrig="1084" w:dyaOrig="1077">
          <v:shape id="_x0000_i1047" type="#_x0000_t75" style="width:60.75pt;height:18pt" o:ole="">
            <v:imagedata r:id="rId4" o:title=""/>
          </v:shape>
          <w:control r:id="rId12" w:name="DefaultOcxName7" w:shapeid="_x0000_i1047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9. Укажите номер предложения, в котором средством выразительности речи является олицетворение.</w:t>
      </w:r>
    </w:p>
    <w:p w:rsidR="003B107E" w:rsidRPr="003B107E" w:rsidRDefault="003B107E" w:rsidP="003B107E">
      <w:r w:rsidRPr="003B107E">
        <w:t>1) Маяк на мысу через равные промежутки времени загорался ярко-голубым светом. (Мартьянов С.)</w:t>
      </w:r>
    </w:p>
    <w:p w:rsidR="003B107E" w:rsidRPr="003B107E" w:rsidRDefault="003B107E" w:rsidP="003B107E">
      <w:r w:rsidRPr="003B107E">
        <w:t>2) Окна в кабинете полковника светились яркими огнями. (Мартьянов С.)</w:t>
      </w:r>
    </w:p>
    <w:p w:rsidR="003B107E" w:rsidRPr="003B107E" w:rsidRDefault="003B107E" w:rsidP="003B107E">
      <w:r w:rsidRPr="003B107E">
        <w:lastRenderedPageBreak/>
        <w:t>3) Луч прожектора, в котором вспыхивали ночные бабочки и мотыльки, рассекал темноту, щупал море и небо, потом снова гас, и становилось ещё темнее. (Мартьянов С.)</w:t>
      </w:r>
    </w:p>
    <w:p w:rsidR="003B107E" w:rsidRPr="003B107E" w:rsidRDefault="003B107E" w:rsidP="003B107E">
      <w:r w:rsidRPr="003B107E">
        <w:t>4) Глубоко внизу, словно рассыпанный бисер, искрились огоньки города. (Автократов Н.)</w:t>
      </w:r>
    </w:p>
    <w:p w:rsidR="003B107E" w:rsidRPr="003B107E" w:rsidRDefault="003B107E" w:rsidP="003B107E">
      <w:r w:rsidRPr="003B107E">
        <w:object w:dxaOrig="1084" w:dyaOrig="1077">
          <v:shape id="_x0000_i1046" type="#_x0000_t75" style="width:60.75pt;height:18pt" o:ole="">
            <v:imagedata r:id="rId4" o:title=""/>
          </v:shape>
          <w:control r:id="rId13" w:name="DefaultOcxName8" w:shapeid="_x0000_i1046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10. Укажите номер предложения, в котором средством выразительности речи является сравнение.</w:t>
      </w:r>
    </w:p>
    <w:p w:rsidR="003B107E" w:rsidRPr="003B107E" w:rsidRDefault="003B107E" w:rsidP="003B107E">
      <w:r w:rsidRPr="003B107E">
        <w:t>1) Дикий, торжествующий крик огласил пустынные берега. (Куликов А.)</w:t>
      </w:r>
    </w:p>
    <w:p w:rsidR="003B107E" w:rsidRPr="003B107E" w:rsidRDefault="003B107E" w:rsidP="003B107E">
      <w:r w:rsidRPr="003B107E">
        <w:t>2) До самого утра вокруг пылало небо, красные языки пламени видны были далеко в степи. (Логвиненко И.)</w:t>
      </w:r>
    </w:p>
    <w:p w:rsidR="003B107E" w:rsidRPr="003B107E" w:rsidRDefault="003B107E" w:rsidP="003B107E">
      <w:r w:rsidRPr="003B107E">
        <w:t xml:space="preserve">3) </w:t>
      </w:r>
      <w:proofErr w:type="gramStart"/>
      <w:r w:rsidRPr="003B107E">
        <w:t>В</w:t>
      </w:r>
      <w:proofErr w:type="gramEnd"/>
      <w:r w:rsidRPr="003B107E">
        <w:t xml:space="preserve"> море плавал ковш луны, в луче маяка дремали на рейде баржи, со стороны мола доносился грохот экскаваторов и лебёдок. (Лебеденко П.)</w:t>
      </w:r>
    </w:p>
    <w:p w:rsidR="003B107E" w:rsidRPr="003B107E" w:rsidRDefault="003B107E" w:rsidP="003B107E">
      <w:r w:rsidRPr="003B107E">
        <w:t>4) Точно лапы погибших гигантских пауков, там и тут изгибаются высохшие распластанные корни и сучья. (Болдырев В.)</w:t>
      </w:r>
    </w:p>
    <w:p w:rsidR="003B107E" w:rsidRPr="003B107E" w:rsidRDefault="003B107E" w:rsidP="003B107E">
      <w:r w:rsidRPr="003B107E">
        <w:object w:dxaOrig="1084" w:dyaOrig="1077">
          <v:shape id="_x0000_i1045" type="#_x0000_t75" style="width:60.75pt;height:18pt" o:ole="">
            <v:imagedata r:id="rId4" o:title=""/>
          </v:shape>
          <w:control r:id="rId14" w:name="DefaultOcxName9" w:shapeid="_x0000_i1045"/>
        </w:object>
      </w:r>
    </w:p>
    <w:p w:rsidR="004E28EB" w:rsidRDefault="004E28EB">
      <w:pPr>
        <w:rPr>
          <w:b/>
        </w:rPr>
      </w:pPr>
    </w:p>
    <w:p w:rsidR="004E28EB" w:rsidRDefault="004E28EB" w:rsidP="003B107E">
      <w:pPr>
        <w:rPr>
          <w:b/>
        </w:rPr>
      </w:pPr>
      <w:r w:rsidRPr="004E28EB">
        <w:rPr>
          <w:b/>
        </w:rPr>
        <w:t>Тест № 2</w:t>
      </w:r>
    </w:p>
    <w:p w:rsidR="003B107E" w:rsidRPr="004E28EB" w:rsidRDefault="003B107E" w:rsidP="003B107E">
      <w:pPr>
        <w:rPr>
          <w:b/>
        </w:rPr>
      </w:pPr>
      <w:r w:rsidRPr="003B107E">
        <w:rPr>
          <w:b/>
          <w:bCs/>
        </w:rPr>
        <w:t>1. Укажите, какое средство выразительности использовано в приведенном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Мне приходилось ночевать в стогах в октябре, когда трава на рассвете покрывается инеем, как солью. (Пришвин М.)</w:t>
      </w:r>
    </w:p>
    <w:p w:rsidR="003B107E" w:rsidRPr="003B107E" w:rsidRDefault="003B107E" w:rsidP="003B107E">
      <w:r w:rsidRPr="003B107E">
        <w:object w:dxaOrig="1084" w:dyaOrig="1077">
          <v:shape id="_x0000_i1175" type="#_x0000_t75" style="width:20.25pt;height:18pt" o:ole="">
            <v:imagedata r:id="rId15" o:title=""/>
          </v:shape>
          <w:control r:id="rId16" w:name="DefaultOcxName40" w:shapeid="_x0000_i1175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174" type="#_x0000_t75" style="width:20.25pt;height:18pt" o:ole="">
            <v:imagedata r:id="rId15" o:title=""/>
          </v:shape>
          <w:control r:id="rId17" w:name="DefaultOcxName110" w:shapeid="_x0000_i1174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173" type="#_x0000_t75" style="width:20.25pt;height:18pt" o:ole="">
            <v:imagedata r:id="rId15" o:title=""/>
          </v:shape>
          <w:control r:id="rId18" w:name="DefaultOcxName210" w:shapeid="_x0000_i1173"/>
        </w:object>
      </w:r>
      <w:r w:rsidRPr="003B107E">
        <w:t>3) фразеологизм</w:t>
      </w:r>
      <w:r w:rsidRPr="003B107E">
        <w:br/>
      </w:r>
      <w:r w:rsidRPr="003B107E">
        <w:object w:dxaOrig="1084" w:dyaOrig="1077">
          <v:shape id="_x0000_i1172" type="#_x0000_t75" style="width:20.25pt;height:18pt" o:ole="">
            <v:imagedata r:id="rId15" o:title=""/>
          </v:shape>
          <w:control r:id="rId19" w:name="DefaultOcxName310" w:shapeid="_x0000_i1172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2. Укажите, какое средство выразительности использовано в приведенном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На закруглениях он [поезд] кряхтел и останавливался. (Пришвин М.)</w:t>
      </w:r>
    </w:p>
    <w:p w:rsidR="003B107E" w:rsidRPr="003B107E" w:rsidRDefault="003B107E" w:rsidP="003B107E">
      <w:r w:rsidRPr="003B107E">
        <w:object w:dxaOrig="1084" w:dyaOrig="1077">
          <v:shape id="_x0000_i1171" type="#_x0000_t75" style="width:20.25pt;height:18pt" o:ole="">
            <v:imagedata r:id="rId15" o:title=""/>
          </v:shape>
          <w:control r:id="rId20" w:name="DefaultOcxName41" w:shapeid="_x0000_i1171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170" type="#_x0000_t75" style="width:20.25pt;height:18pt" o:ole="">
            <v:imagedata r:id="rId15" o:title=""/>
          </v:shape>
          <w:control r:id="rId21" w:name="DefaultOcxName51" w:shapeid="_x0000_i1170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169" type="#_x0000_t75" style="width:20.25pt;height:18pt" o:ole="">
            <v:imagedata r:id="rId15" o:title=""/>
          </v:shape>
          <w:control r:id="rId22" w:name="DefaultOcxName61" w:shapeid="_x0000_i1169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168" type="#_x0000_t75" style="width:20.25pt;height:18pt" o:ole="">
            <v:imagedata r:id="rId15" o:title=""/>
          </v:shape>
          <w:control r:id="rId23" w:name="DefaultOcxName71" w:shapeid="_x0000_i1168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3. Укажите, какое средство выразительности использовано в приведенном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Бывает очень радостно, когда одна и та же примета сохраняется в лесах год за годом - каждую осень встречаешь всё тот же огненный куст рябины. (Пришвин М.)</w:t>
      </w:r>
    </w:p>
    <w:p w:rsidR="003B107E" w:rsidRPr="003B107E" w:rsidRDefault="003B107E" w:rsidP="003B107E">
      <w:r w:rsidRPr="003B107E">
        <w:object w:dxaOrig="1084" w:dyaOrig="1077">
          <v:shape id="_x0000_i1167" type="#_x0000_t75" style="width:20.25pt;height:18pt" o:ole="">
            <v:imagedata r:id="rId15" o:title=""/>
          </v:shape>
          <w:control r:id="rId24" w:name="DefaultOcxName81" w:shapeid="_x0000_i1167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166" type="#_x0000_t75" style="width:20.25pt;height:18pt" o:ole="">
            <v:imagedata r:id="rId15" o:title=""/>
          </v:shape>
          <w:control r:id="rId25" w:name="DefaultOcxName91" w:shapeid="_x0000_i1166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165" type="#_x0000_t75" style="width:20.25pt;height:18pt" o:ole="">
            <v:imagedata r:id="rId15" o:title=""/>
          </v:shape>
          <w:control r:id="rId26" w:name="DefaultOcxName10" w:shapeid="_x0000_i1165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164" type="#_x0000_t75" style="width:20.25pt;height:18pt" o:ole="">
            <v:imagedata r:id="rId15" o:title=""/>
          </v:shape>
          <w:control r:id="rId27" w:name="DefaultOcxName11" w:shapeid="_x0000_i1164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lastRenderedPageBreak/>
        <w:t>4. Укажите, какое средство выразительности использовано в приведенном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Шатры чёрных ив нависают над головой. (Пришвин М.)</w:t>
      </w:r>
    </w:p>
    <w:p w:rsidR="003B107E" w:rsidRPr="003B107E" w:rsidRDefault="003B107E" w:rsidP="003B107E">
      <w:r w:rsidRPr="003B107E">
        <w:object w:dxaOrig="1084" w:dyaOrig="1077">
          <v:shape id="_x0000_i1163" type="#_x0000_t75" style="width:20.25pt;height:18pt" o:ole="">
            <v:imagedata r:id="rId15" o:title=""/>
          </v:shape>
          <w:control r:id="rId28" w:name="DefaultOcxName12" w:shapeid="_x0000_i1163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162" type="#_x0000_t75" style="width:20.25pt;height:18pt" o:ole="">
            <v:imagedata r:id="rId15" o:title=""/>
          </v:shape>
          <w:control r:id="rId29" w:name="DefaultOcxName13" w:shapeid="_x0000_i1162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161" type="#_x0000_t75" style="width:20.25pt;height:18pt" o:ole="">
            <v:imagedata r:id="rId15" o:title=""/>
          </v:shape>
          <w:control r:id="rId30" w:name="DefaultOcxName14" w:shapeid="_x0000_i1161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160" type="#_x0000_t75" style="width:20.25pt;height:18pt" o:ole="">
            <v:imagedata r:id="rId15" o:title=""/>
          </v:shape>
          <w:control r:id="rId31" w:name="DefaultOcxName15" w:shapeid="_x0000_i1160"/>
        </w:object>
      </w:r>
      <w:r w:rsidRPr="003B107E">
        <w:t>4) фразеологизм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5.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А вечером блеснет наконец озеро, как черное, косо поставленное зеркало. (Пришвин М.)</w:t>
      </w:r>
    </w:p>
    <w:p w:rsidR="003B107E" w:rsidRPr="003B107E" w:rsidRDefault="003B107E" w:rsidP="003B107E">
      <w:r w:rsidRPr="003B107E">
        <w:object w:dxaOrig="1084" w:dyaOrig="1077">
          <v:shape id="_x0000_i1159" type="#_x0000_t75" style="width:20.25pt;height:18pt" o:ole="">
            <v:imagedata r:id="rId15" o:title=""/>
          </v:shape>
          <w:control r:id="rId32" w:name="DefaultOcxName16" w:shapeid="_x0000_i1159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158" type="#_x0000_t75" style="width:20.25pt;height:18pt" o:ole="">
            <v:imagedata r:id="rId15" o:title=""/>
          </v:shape>
          <w:control r:id="rId33" w:name="DefaultOcxName17" w:shapeid="_x0000_i1158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157" type="#_x0000_t75" style="width:20.25pt;height:18pt" o:ole="">
            <v:imagedata r:id="rId15" o:title=""/>
          </v:shape>
          <w:control r:id="rId34" w:name="DefaultOcxName18" w:shapeid="_x0000_i1157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156" type="#_x0000_t75" style="width:20.25pt;height:18pt" o:ole="">
            <v:imagedata r:id="rId15" o:title=""/>
          </v:shape>
          <w:control r:id="rId35" w:name="DefaultOcxName19" w:shapeid="_x0000_i1156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6. Укажите, какое средство выразительности использовано в приведённом ниже предложении.</w:t>
      </w:r>
      <w:r>
        <w:rPr>
          <w:b/>
          <w:bCs/>
        </w:rPr>
        <w:t xml:space="preserve">   </w:t>
      </w:r>
      <w:r w:rsidRPr="003B107E">
        <w:rPr>
          <w:i/>
          <w:iCs/>
        </w:rPr>
        <w:t>Котелок сердится и бормочет на огне. (Пришвин М.)</w:t>
      </w:r>
    </w:p>
    <w:p w:rsidR="003B107E" w:rsidRPr="003B107E" w:rsidRDefault="003B107E" w:rsidP="003B107E">
      <w:r w:rsidRPr="003B107E">
        <w:object w:dxaOrig="1084" w:dyaOrig="1077">
          <v:shape id="_x0000_i1178" type="#_x0000_t75" style="width:20.25pt;height:18pt" o:ole="">
            <v:imagedata r:id="rId36" o:title=""/>
          </v:shape>
          <w:control r:id="rId37" w:name="DefaultOcxName20" w:shapeid="_x0000_i1178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154" type="#_x0000_t75" style="width:20.25pt;height:18pt" o:ole="">
            <v:imagedata r:id="rId15" o:title=""/>
          </v:shape>
          <w:control r:id="rId38" w:name="DefaultOcxName21" w:shapeid="_x0000_i1154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153" type="#_x0000_t75" style="width:20.25pt;height:18pt" o:ole="">
            <v:imagedata r:id="rId15" o:title=""/>
          </v:shape>
          <w:control r:id="rId39" w:name="DefaultOcxName22" w:shapeid="_x0000_i1153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152" type="#_x0000_t75" style="width:20.25pt;height:18pt" o:ole="">
            <v:imagedata r:id="rId15" o:title=""/>
          </v:shape>
          <w:control r:id="rId40" w:name="DefaultOcxName23" w:shapeid="_x0000_i1152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7.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Хмель, ползя по земле, хватается за встречные травы, но они оказываются слабоватыми для него, и он ползёт, пресмыкаясь, всё дальше. (Солоухин В.)</w:t>
      </w:r>
    </w:p>
    <w:p w:rsidR="003B107E" w:rsidRPr="003B107E" w:rsidRDefault="003B107E" w:rsidP="003B107E">
      <w:r w:rsidRPr="003B107E">
        <w:object w:dxaOrig="1084" w:dyaOrig="1077">
          <v:shape id="_x0000_i1151" type="#_x0000_t75" style="width:20.25pt;height:18pt" o:ole="">
            <v:imagedata r:id="rId15" o:title=""/>
          </v:shape>
          <w:control r:id="rId41" w:name="DefaultOcxName24" w:shapeid="_x0000_i1151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150" type="#_x0000_t75" style="width:20.25pt;height:18pt" o:ole="">
            <v:imagedata r:id="rId15" o:title=""/>
          </v:shape>
          <w:control r:id="rId42" w:name="DefaultOcxName25" w:shapeid="_x0000_i1150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149" type="#_x0000_t75" style="width:20.25pt;height:18pt" o:ole="">
            <v:imagedata r:id="rId15" o:title=""/>
          </v:shape>
          <w:control r:id="rId43" w:name="DefaultOcxName26" w:shapeid="_x0000_i1149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148" type="#_x0000_t75" style="width:20.25pt;height:18pt" o:ole="">
            <v:imagedata r:id="rId15" o:title=""/>
          </v:shape>
          <w:control r:id="rId44" w:name="DefaultOcxName27" w:shapeid="_x0000_i1148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8.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Но и до сих пор я не знаю, как отнесся бы попутчик к моей просьбе насчет хлеба или ночлега, потому что, когда дошли до его деревни, он свернул с дороги на тропинку вдоль домов и сказал мне, дотронувшись до башлыка: "Ну, бывай здоров! Не падай духом..." (Солоухин В.)</w:t>
      </w:r>
    </w:p>
    <w:p w:rsidR="003B107E" w:rsidRPr="003B107E" w:rsidRDefault="003B107E" w:rsidP="003B107E">
      <w:r w:rsidRPr="003B107E">
        <w:object w:dxaOrig="1084" w:dyaOrig="1077">
          <v:shape id="_x0000_i1146" type="#_x0000_t75" style="width:20.25pt;height:18pt" o:ole="">
            <v:imagedata r:id="rId15" o:title=""/>
          </v:shape>
          <w:control r:id="rId45" w:name="DefaultOcxName28" w:shapeid="_x0000_i1146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147" type="#_x0000_t75" style="width:20.25pt;height:18pt" o:ole="">
            <v:imagedata r:id="rId15" o:title=""/>
          </v:shape>
          <w:control r:id="rId46" w:name="DefaultOcxName29" w:shapeid="_x0000_i1147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144" type="#_x0000_t75" style="width:20.25pt;height:18pt" o:ole="">
            <v:imagedata r:id="rId15" o:title=""/>
          </v:shape>
          <w:control r:id="rId47" w:name="DefaultOcxName30" w:shapeid="_x0000_i1144"/>
        </w:object>
      </w:r>
      <w:r w:rsidRPr="003B107E">
        <w:t>3) фразеологизм</w:t>
      </w:r>
      <w:r w:rsidRPr="003B107E">
        <w:br/>
      </w:r>
      <w:r w:rsidRPr="003B107E">
        <w:object w:dxaOrig="1084" w:dyaOrig="1077">
          <v:shape id="_x0000_i1143" type="#_x0000_t75" style="width:20.25pt;height:18pt" o:ole="">
            <v:imagedata r:id="rId15" o:title=""/>
          </v:shape>
          <w:control r:id="rId48" w:name="DefaultOcxName31" w:shapeid="_x0000_i1143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 xml:space="preserve">9. Укажите, какое средство выразительности использовано в приведенном ниже </w:t>
      </w:r>
      <w:proofErr w:type="spellStart"/>
      <w:r w:rsidRPr="003B107E">
        <w:rPr>
          <w:b/>
          <w:bCs/>
        </w:rPr>
        <w:t>предложении.</w:t>
      </w:r>
      <w:r w:rsidRPr="003B107E">
        <w:rPr>
          <w:i/>
          <w:iCs/>
        </w:rPr>
        <w:t>Но</w:t>
      </w:r>
      <w:proofErr w:type="spellEnd"/>
      <w:r w:rsidRPr="003B107E">
        <w:rPr>
          <w:i/>
          <w:iCs/>
        </w:rPr>
        <w:t xml:space="preserve"> присесть было не на что, и я механически шагал, приминая рыхлый снежок и почти не продвигаясь вперед </w:t>
      </w:r>
      <w:r w:rsidRPr="003B107E">
        <w:rPr>
          <w:i/>
          <w:iCs/>
        </w:rPr>
        <w:lastRenderedPageBreak/>
        <w:t>из этой бесконечной ночи к крохотному и недостижимому островку тепла и покоя, где теперь спит моя мать, не зная, что я бреду сквозь метельную темень. (Солоухин В.)</w:t>
      </w:r>
    </w:p>
    <w:p w:rsidR="003B107E" w:rsidRPr="003B107E" w:rsidRDefault="003B107E" w:rsidP="003B107E">
      <w:r w:rsidRPr="003B107E">
        <w:object w:dxaOrig="1084" w:dyaOrig="1077">
          <v:shape id="_x0000_i1142" type="#_x0000_t75" style="width:20.25pt;height:18pt" o:ole="">
            <v:imagedata r:id="rId15" o:title=""/>
          </v:shape>
          <w:control r:id="rId49" w:name="DefaultOcxName32" w:shapeid="_x0000_i1142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141" type="#_x0000_t75" style="width:20.25pt;height:18pt" o:ole="">
            <v:imagedata r:id="rId15" o:title=""/>
          </v:shape>
          <w:control r:id="rId50" w:name="DefaultOcxName33" w:shapeid="_x0000_i1141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140" type="#_x0000_t75" style="width:20.25pt;height:18pt" o:ole="">
            <v:imagedata r:id="rId15" o:title=""/>
          </v:shape>
          <w:control r:id="rId51" w:name="DefaultOcxName34" w:shapeid="_x0000_i1140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139" type="#_x0000_t75" style="width:20.25pt;height:18pt" o:ole="">
            <v:imagedata r:id="rId15" o:title=""/>
          </v:shape>
          <w:control r:id="rId52" w:name="DefaultOcxName35" w:shapeid="_x0000_i1139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10. Укажите, какое средство выразительности использовано в приведённом ниже предложении.</w:t>
      </w:r>
      <w:r>
        <w:rPr>
          <w:b/>
          <w:bCs/>
        </w:rPr>
        <w:t xml:space="preserve">    </w:t>
      </w:r>
      <w:r w:rsidRPr="003B107E">
        <w:rPr>
          <w:i/>
          <w:iCs/>
        </w:rPr>
        <w:t>Значит, не было случая до этого, чтобы рассказать и облегчить душу. (Солоухин В.)</w:t>
      </w:r>
    </w:p>
    <w:p w:rsidR="003B107E" w:rsidRPr="003B107E" w:rsidRDefault="003B107E" w:rsidP="003B107E">
      <w:r w:rsidRPr="003B107E">
        <w:object w:dxaOrig="1084" w:dyaOrig="1077">
          <v:shape id="_x0000_i1138" type="#_x0000_t75" style="width:20.25pt;height:18pt" o:ole="">
            <v:imagedata r:id="rId15" o:title=""/>
          </v:shape>
          <w:control r:id="rId53" w:name="DefaultOcxName36" w:shapeid="_x0000_i1138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137" type="#_x0000_t75" style="width:20.25pt;height:18pt" o:ole="">
            <v:imagedata r:id="rId15" o:title=""/>
          </v:shape>
          <w:control r:id="rId54" w:name="DefaultOcxName37" w:shapeid="_x0000_i1137"/>
        </w:object>
      </w:r>
      <w:r w:rsidRPr="003B107E">
        <w:t>2) фразеологизм</w:t>
      </w:r>
      <w:r w:rsidRPr="003B107E">
        <w:br/>
      </w:r>
      <w:r w:rsidRPr="003B107E">
        <w:object w:dxaOrig="1084" w:dyaOrig="1077">
          <v:shape id="_x0000_i1136" type="#_x0000_t75" style="width:20.25pt;height:18pt" o:ole="">
            <v:imagedata r:id="rId15" o:title=""/>
          </v:shape>
          <w:control r:id="rId55" w:name="DefaultOcxName38" w:shapeid="_x0000_i1136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135" type="#_x0000_t75" style="width:20.25pt;height:18pt" o:ole="">
            <v:imagedata r:id="rId15" o:title=""/>
          </v:shape>
          <w:control r:id="rId56" w:name="DefaultOcxName39" w:shapeid="_x0000_i1135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Тест по русскому языку «Готовимся к ОГЭ. Задание 03. Средства выразительности» №3 для 9 класса</w:t>
      </w:r>
    </w:p>
    <w:p w:rsidR="003B107E" w:rsidRPr="003B107E" w:rsidRDefault="003B107E" w:rsidP="003B107E">
      <w:r w:rsidRPr="003B107E">
        <w:t>Автор: </w:t>
      </w:r>
      <w:proofErr w:type="spellStart"/>
      <w:r w:rsidRPr="003B107E">
        <w:fldChar w:fldCharType="begin"/>
      </w:r>
      <w:r w:rsidRPr="003B107E">
        <w:instrText xml:space="preserve"> HYPERLINK "http://www.saharina.ru/users/9763/" </w:instrText>
      </w:r>
      <w:r w:rsidRPr="003B107E">
        <w:fldChar w:fldCharType="separate"/>
      </w:r>
      <w:r w:rsidRPr="003B107E">
        <w:rPr>
          <w:rStyle w:val="a3"/>
        </w:rPr>
        <w:t>Кукоба</w:t>
      </w:r>
      <w:proofErr w:type="spellEnd"/>
      <w:r w:rsidRPr="003B107E">
        <w:rPr>
          <w:rStyle w:val="a3"/>
        </w:rPr>
        <w:t xml:space="preserve"> Светлана Николаевна</w:t>
      </w:r>
      <w:r w:rsidRPr="003B107E">
        <w:fldChar w:fldCharType="end"/>
      </w:r>
    </w:p>
    <w:p w:rsidR="003B107E" w:rsidRPr="003B107E" w:rsidRDefault="003B107E" w:rsidP="003B107E">
      <w:pPr>
        <w:rPr>
          <w:vanish/>
        </w:rPr>
      </w:pPr>
      <w:r w:rsidRPr="003B107E">
        <w:rPr>
          <w:vanish/>
        </w:rPr>
        <w:t>Начало формы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1.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Из сада слышался деловитый гул пчёл и нестерпимый треск кузнечиков.</w:t>
      </w:r>
    </w:p>
    <w:p w:rsidR="003B107E" w:rsidRPr="003B107E" w:rsidRDefault="003B107E" w:rsidP="003B107E">
      <w:r w:rsidRPr="003B107E">
        <w:object w:dxaOrig="1084" w:dyaOrig="1077">
          <v:shape id="_x0000_i1298" type="#_x0000_t75" style="width:20.25pt;height:18pt" o:ole="">
            <v:imagedata r:id="rId15" o:title=""/>
          </v:shape>
          <w:control r:id="rId57" w:name="DefaultOcxName43" w:shapeid="_x0000_i1298"/>
        </w:object>
      </w:r>
      <w:r w:rsidRPr="003B107E">
        <w:t>1) метафора</w:t>
      </w:r>
      <w:r w:rsidRPr="003B107E">
        <w:br/>
      </w:r>
      <w:r w:rsidRPr="003B107E">
        <w:object w:dxaOrig="1084" w:dyaOrig="1077">
          <v:shape id="_x0000_i1297" type="#_x0000_t75" style="width:20.25pt;height:18pt" o:ole="">
            <v:imagedata r:id="rId15" o:title=""/>
          </v:shape>
          <w:control r:id="rId58" w:name="DefaultOcxName112" w:shapeid="_x0000_i1297"/>
        </w:object>
      </w:r>
      <w:r w:rsidRPr="003B107E">
        <w:t>2) эпитет</w:t>
      </w:r>
      <w:r w:rsidRPr="003B107E">
        <w:br/>
      </w:r>
      <w:r w:rsidRPr="003B107E">
        <w:object w:dxaOrig="1084" w:dyaOrig="1077">
          <v:shape id="_x0000_i1296" type="#_x0000_t75" style="width:20.25pt;height:18pt" o:ole="">
            <v:imagedata r:id="rId15" o:title=""/>
          </v:shape>
          <w:control r:id="rId59" w:name="DefaultOcxName212" w:shapeid="_x0000_i1296"/>
        </w:object>
      </w:r>
      <w:r w:rsidRPr="003B107E">
        <w:t>3) олицетворение</w:t>
      </w:r>
      <w:r w:rsidRPr="003B107E">
        <w:br/>
      </w:r>
      <w:r w:rsidRPr="003B107E">
        <w:object w:dxaOrig="1084" w:dyaOrig="1077">
          <v:shape id="_x0000_i1295" type="#_x0000_t75" style="width:20.25pt;height:18pt" o:ole="">
            <v:imagedata r:id="rId15" o:title=""/>
          </v:shape>
          <w:control r:id="rId60" w:name="DefaultOcxName312" w:shapeid="_x0000_i1295"/>
        </w:object>
      </w:r>
      <w:r w:rsidRPr="003B107E">
        <w:t>4) фразеологизм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2.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Грудь её [утки] была белая, спина тёмная, а маленькая плоская головка на тонкой шее кончалась клювом, острым, как шило.</w:t>
      </w:r>
    </w:p>
    <w:p w:rsidR="003B107E" w:rsidRPr="003B107E" w:rsidRDefault="003B107E" w:rsidP="003B107E">
      <w:r w:rsidRPr="003B107E">
        <w:object w:dxaOrig="1084" w:dyaOrig="1077">
          <v:shape id="_x0000_i1294" type="#_x0000_t75" style="width:20.25pt;height:18pt" o:ole="">
            <v:imagedata r:id="rId15" o:title=""/>
          </v:shape>
          <w:control r:id="rId61" w:name="DefaultOcxName42" w:shapeid="_x0000_i1294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293" type="#_x0000_t75" style="width:20.25pt;height:18pt" o:ole="">
            <v:imagedata r:id="rId15" o:title=""/>
          </v:shape>
          <w:control r:id="rId62" w:name="DefaultOcxName52" w:shapeid="_x0000_i1293"/>
        </w:object>
      </w:r>
      <w:r w:rsidRPr="003B107E">
        <w:t>2) сравнение</w:t>
      </w:r>
      <w:r w:rsidRPr="003B107E">
        <w:br/>
      </w:r>
      <w:r w:rsidRPr="003B107E">
        <w:object w:dxaOrig="1084" w:dyaOrig="1077">
          <v:shape id="_x0000_i1292" type="#_x0000_t75" style="width:20.25pt;height:18pt" o:ole="">
            <v:imagedata r:id="rId15" o:title=""/>
          </v:shape>
          <w:control r:id="rId63" w:name="DefaultOcxName62" w:shapeid="_x0000_i1292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291" type="#_x0000_t75" style="width:20.25pt;height:18pt" o:ole="">
            <v:imagedata r:id="rId15" o:title=""/>
          </v:shape>
          <w:control r:id="rId64" w:name="DefaultOcxName72" w:shapeid="_x0000_i1291"/>
        </w:object>
      </w:r>
      <w:r w:rsidRPr="003B107E">
        <w:t>4) метафора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3.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В этот утренний час неудержимо хочется спать, и, прикорнув за широкой спиною отца, я клюю и клюю носом.</w:t>
      </w:r>
    </w:p>
    <w:p w:rsidR="003B107E" w:rsidRPr="003B107E" w:rsidRDefault="003B107E" w:rsidP="003B107E">
      <w:r w:rsidRPr="003B107E">
        <w:object w:dxaOrig="1084" w:dyaOrig="1077">
          <v:shape id="_x0000_i1290" type="#_x0000_t75" style="width:20.25pt;height:18pt" o:ole="">
            <v:imagedata r:id="rId15" o:title=""/>
          </v:shape>
          <w:control r:id="rId65" w:name="DefaultOcxName82" w:shapeid="_x0000_i1290"/>
        </w:object>
      </w:r>
      <w:r w:rsidRPr="003B107E">
        <w:t>1) фразеологизм</w:t>
      </w:r>
      <w:r w:rsidRPr="003B107E">
        <w:br/>
      </w:r>
      <w:r w:rsidRPr="003B107E">
        <w:object w:dxaOrig="1084" w:dyaOrig="1077">
          <v:shape id="_x0000_i1289" type="#_x0000_t75" style="width:20.25pt;height:18pt" o:ole="">
            <v:imagedata r:id="rId15" o:title=""/>
          </v:shape>
          <w:control r:id="rId66" w:name="DefaultOcxName92" w:shapeid="_x0000_i1289"/>
        </w:object>
      </w:r>
      <w:r w:rsidRPr="003B107E">
        <w:t>2) эпитет</w:t>
      </w:r>
      <w:r w:rsidRPr="003B107E">
        <w:br/>
      </w:r>
      <w:r w:rsidRPr="003B107E">
        <w:object w:dxaOrig="1084" w:dyaOrig="1077">
          <v:shape id="_x0000_i1288" type="#_x0000_t75" style="width:20.25pt;height:18pt" o:ole="">
            <v:imagedata r:id="rId15" o:title=""/>
          </v:shape>
          <w:control r:id="rId67" w:name="DefaultOcxName101" w:shapeid="_x0000_i1288"/>
        </w:object>
      </w:r>
      <w:r w:rsidRPr="003B107E">
        <w:t>3) сравнение</w:t>
      </w:r>
      <w:r w:rsidRPr="003B107E">
        <w:br/>
      </w:r>
      <w:r w:rsidRPr="003B107E">
        <w:object w:dxaOrig="1084" w:dyaOrig="1077">
          <v:shape id="_x0000_i1287" type="#_x0000_t75" style="width:20.25pt;height:18pt" o:ole="">
            <v:imagedata r:id="rId15" o:title=""/>
          </v:shape>
          <w:control r:id="rId68" w:name="DefaultOcxName111" w:shapeid="_x0000_i1287"/>
        </w:object>
      </w:r>
      <w:r w:rsidRPr="003B107E">
        <w:t>4) олицетворение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lastRenderedPageBreak/>
        <w:t>4.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Зима, мириадами алмазов искрится под месяцем снег.</w:t>
      </w:r>
    </w:p>
    <w:p w:rsidR="003B107E" w:rsidRPr="003B107E" w:rsidRDefault="003B107E" w:rsidP="003B107E">
      <w:r w:rsidRPr="003B107E">
        <w:object w:dxaOrig="1084" w:dyaOrig="1077">
          <v:shape id="_x0000_i1286" type="#_x0000_t75" style="width:20.25pt;height:18pt" o:ole="">
            <v:imagedata r:id="rId15" o:title=""/>
          </v:shape>
          <w:control r:id="rId69" w:name="DefaultOcxName121" w:shapeid="_x0000_i1286"/>
        </w:object>
      </w:r>
      <w:r w:rsidRPr="003B107E">
        <w:t>1) эпитет</w:t>
      </w:r>
      <w:r w:rsidRPr="003B107E">
        <w:br/>
      </w:r>
      <w:r w:rsidRPr="003B107E">
        <w:object w:dxaOrig="1084" w:dyaOrig="1077">
          <v:shape id="_x0000_i1285" type="#_x0000_t75" style="width:20.25pt;height:18pt" o:ole="">
            <v:imagedata r:id="rId15" o:title=""/>
          </v:shape>
          <w:control r:id="rId70" w:name="DefaultOcxName131" w:shapeid="_x0000_i1285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284" type="#_x0000_t75" style="width:20.25pt;height:18pt" o:ole="">
            <v:imagedata r:id="rId15" o:title=""/>
          </v:shape>
          <w:control r:id="rId71" w:name="DefaultOcxName141" w:shapeid="_x0000_i1284"/>
        </w:object>
      </w:r>
      <w:r w:rsidRPr="003B107E">
        <w:t>3) олицетворение</w:t>
      </w:r>
      <w:r w:rsidRPr="003B107E">
        <w:br/>
      </w:r>
      <w:r w:rsidRPr="003B107E">
        <w:object w:dxaOrig="1084" w:dyaOrig="1077">
          <v:shape id="_x0000_i1283" type="#_x0000_t75" style="width:20.25pt;height:18pt" o:ole="">
            <v:imagedata r:id="rId15" o:title=""/>
          </v:shape>
          <w:control r:id="rId72" w:name="DefaultOcxName151" w:shapeid="_x0000_i1283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5.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Трудна и неверна стрельба при обманчивом свете.</w:t>
      </w:r>
    </w:p>
    <w:p w:rsidR="003B107E" w:rsidRPr="003B107E" w:rsidRDefault="003B107E" w:rsidP="003B107E">
      <w:r w:rsidRPr="003B107E">
        <w:object w:dxaOrig="1084" w:dyaOrig="1077">
          <v:shape id="_x0000_i1282" type="#_x0000_t75" style="width:20.25pt;height:18pt" o:ole="">
            <v:imagedata r:id="rId15" o:title=""/>
          </v:shape>
          <w:control r:id="rId73" w:name="DefaultOcxName161" w:shapeid="_x0000_i1282"/>
        </w:object>
      </w:r>
      <w:r w:rsidRPr="003B107E">
        <w:t>1) сравнение</w:t>
      </w:r>
      <w:r w:rsidRPr="003B107E">
        <w:br/>
      </w:r>
      <w:r w:rsidRPr="003B107E">
        <w:object w:dxaOrig="1084" w:dyaOrig="1077">
          <v:shape id="_x0000_i1281" type="#_x0000_t75" style="width:20.25pt;height:18pt" o:ole="">
            <v:imagedata r:id="rId15" o:title=""/>
          </v:shape>
          <w:control r:id="rId74" w:name="DefaultOcxName171" w:shapeid="_x0000_i1281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280" type="#_x0000_t75" style="width:20.25pt;height:18pt" o:ole="">
            <v:imagedata r:id="rId15" o:title=""/>
          </v:shape>
          <w:control r:id="rId75" w:name="DefaultOcxName181" w:shapeid="_x0000_i1280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279" type="#_x0000_t75" style="width:20.25pt;height:18pt" o:ole="">
            <v:imagedata r:id="rId15" o:title=""/>
          </v:shape>
          <w:control r:id="rId76" w:name="DefaultOcxName191" w:shapeid="_x0000_i1279"/>
        </w:object>
      </w:r>
      <w:r w:rsidRPr="003B107E">
        <w:t>4) олицетворение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6.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Мало того, стрелянный мною глухарь запел как ни в чем не бывало.</w:t>
      </w:r>
    </w:p>
    <w:p w:rsidR="003B107E" w:rsidRPr="003B107E" w:rsidRDefault="003B107E" w:rsidP="003B107E">
      <w:r w:rsidRPr="003B107E">
        <w:object w:dxaOrig="1084" w:dyaOrig="1077">
          <v:shape id="_x0000_i1278" type="#_x0000_t75" style="width:20.25pt;height:18pt" o:ole="">
            <v:imagedata r:id="rId15" o:title=""/>
          </v:shape>
          <w:control r:id="rId77" w:name="DefaultOcxName201" w:shapeid="_x0000_i1278"/>
        </w:object>
      </w:r>
      <w:r w:rsidRPr="003B107E">
        <w:t>1) фразеологизм</w:t>
      </w:r>
      <w:r w:rsidRPr="003B107E">
        <w:br/>
      </w:r>
      <w:r w:rsidRPr="003B107E">
        <w:object w:dxaOrig="1084" w:dyaOrig="1077">
          <v:shape id="_x0000_i1277" type="#_x0000_t75" style="width:20.25pt;height:18pt" o:ole="">
            <v:imagedata r:id="rId15" o:title=""/>
          </v:shape>
          <w:control r:id="rId78" w:name="DefaultOcxName211" w:shapeid="_x0000_i1277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276" type="#_x0000_t75" style="width:20.25pt;height:18pt" o:ole="">
            <v:imagedata r:id="rId15" o:title=""/>
          </v:shape>
          <w:control r:id="rId79" w:name="DefaultOcxName221" w:shapeid="_x0000_i1276"/>
        </w:object>
      </w:r>
      <w:r w:rsidRPr="003B107E">
        <w:t>3) эпитет</w:t>
      </w:r>
      <w:r w:rsidRPr="003B107E">
        <w:br/>
      </w:r>
      <w:r w:rsidRPr="003B107E">
        <w:object w:dxaOrig="1084" w:dyaOrig="1077">
          <v:shape id="_x0000_i1275" type="#_x0000_t75" style="width:20.25pt;height:18pt" o:ole="">
            <v:imagedata r:id="rId15" o:title=""/>
          </v:shape>
          <w:control r:id="rId80" w:name="DefaultOcxName231" w:shapeid="_x0000_i1275"/>
        </w:object>
      </w:r>
      <w:r w:rsidRPr="003B107E">
        <w:t>4) сравнение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7.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Мы выходили из дома привычной дорогой, и перед нами раскрывалось залитое светом зелёное царство охоты.</w:t>
      </w:r>
    </w:p>
    <w:p w:rsidR="003B107E" w:rsidRPr="003B107E" w:rsidRDefault="003B107E" w:rsidP="003B107E">
      <w:r w:rsidRPr="003B107E">
        <w:object w:dxaOrig="1084" w:dyaOrig="1077">
          <v:shape id="_x0000_i1274" type="#_x0000_t75" style="width:20.25pt;height:18pt" o:ole="">
            <v:imagedata r:id="rId15" o:title=""/>
          </v:shape>
          <w:control r:id="rId81" w:name="DefaultOcxName241" w:shapeid="_x0000_i1274"/>
        </w:object>
      </w:r>
      <w:r w:rsidRPr="003B107E">
        <w:t>1) сравнение</w:t>
      </w:r>
      <w:r w:rsidRPr="003B107E">
        <w:br/>
      </w:r>
      <w:r w:rsidRPr="003B107E">
        <w:object w:dxaOrig="1084" w:dyaOrig="1077">
          <v:shape id="_x0000_i1273" type="#_x0000_t75" style="width:20.25pt;height:18pt" o:ole="">
            <v:imagedata r:id="rId15" o:title=""/>
          </v:shape>
          <w:control r:id="rId82" w:name="DefaultOcxName251" w:shapeid="_x0000_i1273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272" type="#_x0000_t75" style="width:20.25pt;height:18pt" o:ole="">
            <v:imagedata r:id="rId15" o:title=""/>
          </v:shape>
          <w:control r:id="rId83" w:name="DefaultOcxName261" w:shapeid="_x0000_i1272"/>
        </w:object>
      </w:r>
      <w:r w:rsidRPr="003B107E">
        <w:t>3) фразеологизм</w:t>
      </w:r>
      <w:r w:rsidRPr="003B107E">
        <w:br/>
      </w:r>
      <w:r w:rsidRPr="003B107E">
        <w:object w:dxaOrig="1084" w:dyaOrig="1077">
          <v:shape id="_x0000_i1271" type="#_x0000_t75" style="width:20.25pt;height:18pt" o:ole="">
            <v:imagedata r:id="rId15" o:title=""/>
          </v:shape>
          <w:control r:id="rId84" w:name="DefaultOcxName271" w:shapeid="_x0000_i1271"/>
        </w:object>
      </w:r>
      <w:r w:rsidRPr="003B107E">
        <w:t>4) олицетворение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8.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Смеётся, играет на позеленевшем небе весеннее солнце.</w:t>
      </w:r>
    </w:p>
    <w:p w:rsidR="003B107E" w:rsidRPr="003B107E" w:rsidRDefault="003B107E" w:rsidP="003B107E">
      <w:r w:rsidRPr="003B107E">
        <w:object w:dxaOrig="1084" w:dyaOrig="1077">
          <v:shape id="_x0000_i1270" type="#_x0000_t75" style="width:20.25pt;height:18pt" o:ole="">
            <v:imagedata r:id="rId15" o:title=""/>
          </v:shape>
          <w:control r:id="rId85" w:name="DefaultOcxName281" w:shapeid="_x0000_i1270"/>
        </w:object>
      </w:r>
      <w:r w:rsidRPr="003B107E">
        <w:t>1) олицетворение</w:t>
      </w:r>
      <w:r w:rsidRPr="003B107E">
        <w:br/>
      </w:r>
      <w:r w:rsidRPr="003B107E">
        <w:object w:dxaOrig="1084" w:dyaOrig="1077">
          <v:shape id="_x0000_i1269" type="#_x0000_t75" style="width:20.25pt;height:18pt" o:ole="">
            <v:imagedata r:id="rId15" o:title=""/>
          </v:shape>
          <w:control r:id="rId86" w:name="DefaultOcxName291" w:shapeid="_x0000_i1269"/>
        </w:object>
      </w:r>
      <w:r w:rsidRPr="003B107E">
        <w:t>2) сравнение</w:t>
      </w:r>
      <w:r w:rsidRPr="003B107E">
        <w:br/>
      </w:r>
      <w:r w:rsidRPr="003B107E">
        <w:object w:dxaOrig="1084" w:dyaOrig="1077">
          <v:shape id="_x0000_i1268" type="#_x0000_t75" style="width:20.25pt;height:18pt" o:ole="">
            <v:imagedata r:id="rId15" o:title=""/>
          </v:shape>
          <w:control r:id="rId87" w:name="DefaultOcxName301" w:shapeid="_x0000_i1268"/>
        </w:object>
      </w:r>
      <w:r w:rsidRPr="003B107E">
        <w:t>3) метафора</w:t>
      </w:r>
      <w:r w:rsidRPr="003B107E">
        <w:br/>
      </w:r>
      <w:r w:rsidRPr="003B107E">
        <w:object w:dxaOrig="1084" w:dyaOrig="1077">
          <v:shape id="_x0000_i1267" type="#_x0000_t75" style="width:20.25pt;height:18pt" o:ole="">
            <v:imagedata r:id="rId15" o:title=""/>
          </v:shape>
          <w:control r:id="rId88" w:name="DefaultOcxName311" w:shapeid="_x0000_i1267"/>
        </w:object>
      </w:r>
      <w:r w:rsidRPr="003B107E">
        <w:t>4) эпитет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9.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Навстречу мне неслись клочья пены, течение шевелило ветви затопленных ольховых и ивовых кустов.</w:t>
      </w:r>
    </w:p>
    <w:p w:rsidR="003B107E" w:rsidRPr="003B107E" w:rsidRDefault="003B107E" w:rsidP="003B107E">
      <w:r w:rsidRPr="003B107E">
        <w:lastRenderedPageBreak/>
        <w:object w:dxaOrig="1084" w:dyaOrig="1077">
          <v:shape id="_x0000_i1266" type="#_x0000_t75" style="width:20.25pt;height:18pt" o:ole="">
            <v:imagedata r:id="rId15" o:title=""/>
          </v:shape>
          <w:control r:id="rId89" w:name="DefaultOcxName321" w:shapeid="_x0000_i1266"/>
        </w:object>
      </w:r>
      <w:r w:rsidRPr="003B107E">
        <w:t>1) эпитет</w:t>
      </w:r>
      <w:r w:rsidRPr="003B107E">
        <w:br/>
      </w:r>
      <w:r w:rsidRPr="003B107E">
        <w:object w:dxaOrig="1084" w:dyaOrig="1077">
          <v:shape id="_x0000_i1265" type="#_x0000_t75" style="width:20.25pt;height:18pt" o:ole="">
            <v:imagedata r:id="rId15" o:title=""/>
          </v:shape>
          <w:control r:id="rId90" w:name="DefaultOcxName331" w:shapeid="_x0000_i1265"/>
        </w:object>
      </w:r>
      <w:r w:rsidRPr="003B107E">
        <w:t>2) сравнение</w:t>
      </w:r>
      <w:r w:rsidRPr="003B107E">
        <w:br/>
      </w:r>
      <w:r w:rsidRPr="003B107E">
        <w:object w:dxaOrig="1084" w:dyaOrig="1077">
          <v:shape id="_x0000_i1264" type="#_x0000_t75" style="width:20.25pt;height:18pt" o:ole="">
            <v:imagedata r:id="rId15" o:title=""/>
          </v:shape>
          <w:control r:id="rId91" w:name="DefaultOcxName341" w:shapeid="_x0000_i1264"/>
        </w:object>
      </w:r>
      <w:r w:rsidRPr="003B107E">
        <w:t>3) метафора</w:t>
      </w:r>
      <w:r w:rsidRPr="003B107E">
        <w:br/>
      </w:r>
      <w:r w:rsidRPr="003B107E">
        <w:object w:dxaOrig="1084" w:dyaOrig="1077">
          <v:shape id="_x0000_i1263" type="#_x0000_t75" style="width:20.25pt;height:18pt" o:ole="">
            <v:imagedata r:id="rId15" o:title=""/>
          </v:shape>
          <w:control r:id="rId92" w:name="DefaultOcxName351" w:shapeid="_x0000_i1263"/>
        </w:object>
      </w:r>
      <w:r w:rsidRPr="003B107E">
        <w:t>4) олицетворение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10. Укажите, какое средство выразительности использовано в приведённом ниже предложении.</w:t>
      </w:r>
    </w:p>
    <w:p w:rsidR="003B107E" w:rsidRPr="003B107E" w:rsidRDefault="003B107E" w:rsidP="003B107E">
      <w:pPr>
        <w:rPr>
          <w:i/>
          <w:iCs/>
        </w:rPr>
      </w:pPr>
      <w:r w:rsidRPr="003B107E">
        <w:rPr>
          <w:i/>
          <w:iCs/>
        </w:rPr>
        <w:t>Внизу, под деревьями, на мхах, лежала седая роса, густо пахло прелой листвой и вешней водой.</w:t>
      </w:r>
    </w:p>
    <w:p w:rsidR="003B107E" w:rsidRPr="003B107E" w:rsidRDefault="003B107E" w:rsidP="003B107E">
      <w:r w:rsidRPr="003B107E">
        <w:object w:dxaOrig="1084" w:dyaOrig="1077">
          <v:shape id="_x0000_i1262" type="#_x0000_t75" style="width:20.25pt;height:18pt" o:ole="">
            <v:imagedata r:id="rId15" o:title=""/>
          </v:shape>
          <w:control r:id="rId93" w:name="DefaultOcxName361" w:shapeid="_x0000_i1262"/>
        </w:object>
      </w:r>
      <w:r w:rsidRPr="003B107E">
        <w:t>1) эпитет</w:t>
      </w:r>
      <w:r w:rsidRPr="003B107E">
        <w:br/>
      </w:r>
      <w:r w:rsidRPr="003B107E">
        <w:object w:dxaOrig="1084" w:dyaOrig="1077">
          <v:shape id="_x0000_i1261" type="#_x0000_t75" style="width:20.25pt;height:18pt" o:ole="">
            <v:imagedata r:id="rId15" o:title=""/>
          </v:shape>
          <w:control r:id="rId94" w:name="DefaultOcxName371" w:shapeid="_x0000_i1261"/>
        </w:object>
      </w:r>
      <w:r w:rsidRPr="003B107E">
        <w:t>2) метафора</w:t>
      </w:r>
      <w:r w:rsidRPr="003B107E">
        <w:br/>
      </w:r>
      <w:r w:rsidRPr="003B107E">
        <w:object w:dxaOrig="1084" w:dyaOrig="1077">
          <v:shape id="_x0000_i1260" type="#_x0000_t75" style="width:20.25pt;height:18pt" o:ole="">
            <v:imagedata r:id="rId15" o:title=""/>
          </v:shape>
          <w:control r:id="rId95" w:name="DefaultOcxName381" w:shapeid="_x0000_i1260"/>
        </w:object>
      </w:r>
      <w:r w:rsidRPr="003B107E">
        <w:t>3) фразеологизм</w:t>
      </w:r>
      <w:r w:rsidRPr="003B107E">
        <w:br/>
      </w:r>
      <w:r w:rsidRPr="003B107E">
        <w:object w:dxaOrig="1084" w:dyaOrig="1077">
          <v:shape id="_x0000_i1259" type="#_x0000_t75" style="width:20.25pt;height:18pt" o:ole="">
            <v:imagedata r:id="rId15" o:title=""/>
          </v:shape>
          <w:control r:id="rId96" w:name="DefaultOcxName391" w:shapeid="_x0000_i1259"/>
        </w:object>
      </w:r>
      <w:r w:rsidRPr="003B107E">
        <w:t>4) сравнение</w:t>
      </w:r>
    </w:p>
    <w:p w:rsidR="003B107E" w:rsidRPr="003B107E" w:rsidRDefault="003B107E" w:rsidP="003B107E">
      <w:r w:rsidRPr="003B107E">
        <w:t>(Соколов-Микитов И.)</w:t>
      </w:r>
    </w:p>
    <w:p w:rsidR="003B107E" w:rsidRPr="003B107E" w:rsidRDefault="003B107E" w:rsidP="003B107E">
      <w:pPr>
        <w:rPr>
          <w:vanish/>
        </w:rPr>
      </w:pPr>
      <w:r w:rsidRPr="003B107E">
        <w:rPr>
          <w:vanish/>
        </w:rPr>
        <w:t>Конец формы</w:t>
      </w:r>
    </w:p>
    <w:p w:rsidR="00C37777" w:rsidRDefault="004E28EB"/>
    <w:p w:rsidR="003B107E" w:rsidRDefault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Тест по русскому языку «Готовимся к ОГЭ. Задание 03. Средства выразительности» №4 для 9 класса</w:t>
      </w:r>
    </w:p>
    <w:p w:rsidR="003B107E" w:rsidRPr="003B107E" w:rsidRDefault="003B107E" w:rsidP="003B107E">
      <w:r w:rsidRPr="003B107E">
        <w:t>Автор: Захарьина Елена Алексеевна</w:t>
      </w:r>
    </w:p>
    <w:p w:rsidR="003B107E" w:rsidRPr="003B107E" w:rsidRDefault="003B107E" w:rsidP="003B107E">
      <w:pPr>
        <w:rPr>
          <w:vanish/>
        </w:rPr>
      </w:pPr>
      <w:r w:rsidRPr="003B107E">
        <w:rPr>
          <w:vanish/>
        </w:rPr>
        <w:t>Начало формы</w: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1. Укажите номер предложения, в котором средством выразительности речи является эпитет.</w:t>
      </w:r>
    </w:p>
    <w:p w:rsidR="003B107E" w:rsidRPr="003B107E" w:rsidRDefault="003B107E" w:rsidP="003B107E">
      <w:r w:rsidRPr="003B107E">
        <w:t>1) Раньше она жила себе и жила, её вполне удовлетворял молодёжный сериал «Школьники» и девчачьи глянцевые журналы, из которых можно было вырезать картонных кукол и одевать в платья для принцесс.</w:t>
      </w:r>
    </w:p>
    <w:p w:rsidR="003B107E" w:rsidRPr="003B107E" w:rsidRDefault="003B107E" w:rsidP="003B107E">
      <w:r w:rsidRPr="003B107E">
        <w:t xml:space="preserve">2) Но пришёл день, и Нина выгребла из всех ящичков картонных кукол, заколочки в виде бабочек и сердечек, </w:t>
      </w:r>
      <w:proofErr w:type="spellStart"/>
      <w:r w:rsidRPr="003B107E">
        <w:t>фенечки</w:t>
      </w:r>
      <w:proofErr w:type="spellEnd"/>
      <w:r w:rsidRPr="003B107E">
        <w:t>, подвески из стекляшек, пластиковые серьги и отправила это богатство в мусоропровод.</w:t>
      </w:r>
    </w:p>
    <w:p w:rsidR="003B107E" w:rsidRPr="003B107E" w:rsidRDefault="003B107E" w:rsidP="003B107E">
      <w:r w:rsidRPr="003B107E">
        <w:t>3) Нина как-то ещё мирилась с такой скудной жизнью, пока её лучшая подруга Иришка вдруг в одночасье не влюбилась в Валерку Селиванова…</w:t>
      </w:r>
    </w:p>
    <w:p w:rsidR="003B107E" w:rsidRPr="003B107E" w:rsidRDefault="003B107E" w:rsidP="003B107E">
      <w:r w:rsidRPr="003B107E">
        <w:t>4) Биографию виртуальному Мите она придумала без труда, а фотографию взяла из маминого альбома: молодой человек сидит верхом на какой-то ограде и красиво улыбается.</w:t>
      </w:r>
    </w:p>
    <w:p w:rsidR="003B107E" w:rsidRPr="003B107E" w:rsidRDefault="003B107E" w:rsidP="003B107E">
      <w:r w:rsidRPr="003B107E">
        <w:object w:dxaOrig="1084" w:dyaOrig="1077">
          <v:shape id="_x0000_i1328" type="#_x0000_t75" style="width:60.75pt;height:18pt" o:ole="">
            <v:imagedata r:id="rId4" o:title=""/>
          </v:shape>
          <w:control r:id="rId97" w:name="DefaultOcxName45" w:shapeid="_x0000_i1328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2. Укажите номер предложения, в котором средством выразительности речи является фразеологизм. </w:t>
      </w:r>
    </w:p>
    <w:p w:rsidR="003B107E" w:rsidRPr="003B107E" w:rsidRDefault="003B107E" w:rsidP="003B107E">
      <w:r w:rsidRPr="003B107E">
        <w:t>1) Если бы он родился человеком, то о нём обязательно написали бы книгу в серии «Жизнь замечательных людей».</w:t>
      </w:r>
    </w:p>
    <w:p w:rsidR="003B107E" w:rsidRPr="003B107E" w:rsidRDefault="003B107E" w:rsidP="003B107E">
      <w:r w:rsidRPr="003B107E">
        <w:t xml:space="preserve">2) </w:t>
      </w:r>
      <w:proofErr w:type="gramStart"/>
      <w:r w:rsidRPr="003B107E">
        <w:t>А</w:t>
      </w:r>
      <w:proofErr w:type="gramEnd"/>
      <w:r w:rsidRPr="003B107E">
        <w:t xml:space="preserve"> я в этот момент готов был провалиться сквозь землю.</w:t>
      </w:r>
    </w:p>
    <w:p w:rsidR="003B107E" w:rsidRPr="003B107E" w:rsidRDefault="003B107E" w:rsidP="003B107E">
      <w:r w:rsidRPr="003B107E">
        <w:t>3) Они с восторженным писком бегают по двору, мух гоняют, и этот здоровенный балбес с ними носится наперегонки.</w:t>
      </w:r>
    </w:p>
    <w:p w:rsidR="003B107E" w:rsidRPr="003B107E" w:rsidRDefault="003B107E" w:rsidP="003B107E">
      <w:r w:rsidRPr="003B107E">
        <w:t>4) Они лениво сидели на цепи, свирепым рычанием прогоняли цыплят, если те лезли в их миску.</w:t>
      </w:r>
    </w:p>
    <w:p w:rsidR="003B107E" w:rsidRPr="003B107E" w:rsidRDefault="003B107E" w:rsidP="003B107E">
      <w:r w:rsidRPr="003B107E">
        <w:object w:dxaOrig="1084" w:dyaOrig="1077">
          <v:shape id="_x0000_i1327" type="#_x0000_t75" style="width:60.75pt;height:18pt" o:ole="">
            <v:imagedata r:id="rId4" o:title=""/>
          </v:shape>
          <w:control r:id="rId98" w:name="DefaultOcxName113" w:shapeid="_x0000_i1327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lastRenderedPageBreak/>
        <w:t>3. Укажите номер предложения, в котором средством выразительности речи является метафора. </w:t>
      </w:r>
    </w:p>
    <w:p w:rsidR="003B107E" w:rsidRPr="003B107E" w:rsidRDefault="003B107E" w:rsidP="003B107E">
      <w:r w:rsidRPr="003B107E">
        <w:t>1) Погасшее небо плотнее прижалось к сонным волнам.</w:t>
      </w:r>
    </w:p>
    <w:p w:rsidR="003B107E" w:rsidRPr="003B107E" w:rsidRDefault="003B107E" w:rsidP="003B107E">
      <w:r w:rsidRPr="003B107E">
        <w:t xml:space="preserve">2) </w:t>
      </w:r>
      <w:proofErr w:type="spellStart"/>
      <w:r w:rsidRPr="003B107E">
        <w:t>Коста</w:t>
      </w:r>
      <w:proofErr w:type="spellEnd"/>
      <w:r w:rsidRPr="003B107E">
        <w:t xml:space="preserve"> шёл по берегу, наклоняясь вперёд – против ветра.</w:t>
      </w:r>
    </w:p>
    <w:p w:rsidR="003B107E" w:rsidRPr="003B107E" w:rsidRDefault="003B107E" w:rsidP="003B107E">
      <w:r w:rsidRPr="003B107E">
        <w:t>3) Собака посмотрела на него большими впалыми глазами и снова обратила взгляд к морю.</w:t>
      </w:r>
    </w:p>
    <w:p w:rsidR="003B107E" w:rsidRPr="003B107E" w:rsidRDefault="003B107E" w:rsidP="003B107E">
      <w:r w:rsidRPr="003B107E">
        <w:t>4) Собака глухо зарычала, но не залаяла, не бросилась на неё.</w:t>
      </w:r>
    </w:p>
    <w:p w:rsidR="003B107E" w:rsidRPr="003B107E" w:rsidRDefault="003B107E" w:rsidP="003B107E">
      <w:r w:rsidRPr="003B107E">
        <w:object w:dxaOrig="1084" w:dyaOrig="1077">
          <v:shape id="_x0000_i1326" type="#_x0000_t75" style="width:60.75pt;height:18pt" o:ole="">
            <v:imagedata r:id="rId4" o:title=""/>
          </v:shape>
          <w:control r:id="rId99" w:name="DefaultOcxName213" w:shapeid="_x0000_i1326"/>
        </w:object>
      </w:r>
    </w:p>
    <w:p w:rsidR="003B107E" w:rsidRPr="003B107E" w:rsidRDefault="003B107E" w:rsidP="003B107E">
      <w:pPr>
        <w:rPr>
          <w:b/>
          <w:bCs/>
        </w:rPr>
      </w:pPr>
      <w:bookmarkStart w:id="0" w:name="_GoBack"/>
      <w:bookmarkEnd w:id="0"/>
      <w:r w:rsidRPr="003B107E">
        <w:rPr>
          <w:b/>
          <w:bCs/>
        </w:rPr>
        <w:t>4. Укажите номер предложения, в котором средством выразительности речи является олицетворение.</w:t>
      </w:r>
    </w:p>
    <w:p w:rsidR="003B107E" w:rsidRPr="003B107E" w:rsidRDefault="003B107E" w:rsidP="003B107E">
      <w:r w:rsidRPr="003B107E">
        <w:t>1) На Егорова зрители никогда не наводили лучи фонариков.</w:t>
      </w:r>
    </w:p>
    <w:p w:rsidR="003B107E" w:rsidRPr="003B107E" w:rsidRDefault="003B107E" w:rsidP="003B107E">
      <w:r w:rsidRPr="003B107E">
        <w:t>2) Струны на скрипке были порваны, и Егоров больше не мог играть.</w:t>
      </w:r>
    </w:p>
    <w:p w:rsidR="003B107E" w:rsidRPr="003B107E" w:rsidRDefault="003B107E" w:rsidP="003B107E">
      <w:r w:rsidRPr="003B107E">
        <w:t>3) Скрипка замолчала надолго.</w:t>
      </w:r>
    </w:p>
    <w:p w:rsidR="003B107E" w:rsidRPr="003B107E" w:rsidRDefault="003B107E" w:rsidP="003B107E">
      <w:r w:rsidRPr="003B107E">
        <w:t>4) И свет фонариков погас.</w:t>
      </w:r>
    </w:p>
    <w:p w:rsidR="003B107E" w:rsidRPr="003B107E" w:rsidRDefault="003B107E" w:rsidP="003B107E">
      <w:r w:rsidRPr="003B107E">
        <w:object w:dxaOrig="1084" w:dyaOrig="1077">
          <v:shape id="_x0000_i1325" type="#_x0000_t75" style="width:60.75pt;height:18pt" o:ole="">
            <v:imagedata r:id="rId4" o:title=""/>
          </v:shape>
          <w:control r:id="rId100" w:name="DefaultOcxName313" w:shapeid="_x0000_i1325"/>
        </w:object>
      </w:r>
    </w:p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5. Укажите номер предложения, в котором средством выразительности речи является сравнительный оборот.</w:t>
      </w:r>
    </w:p>
    <w:p w:rsidR="003B107E" w:rsidRPr="003B107E" w:rsidRDefault="003B107E" w:rsidP="003B107E">
      <w:r w:rsidRPr="003B107E">
        <w:t>1) Лицо её было подвижным, как у клоуна: она и им распоряжалась без натуги.</w:t>
      </w:r>
    </w:p>
    <w:p w:rsidR="003B107E" w:rsidRPr="003B107E" w:rsidRDefault="003B107E" w:rsidP="003B107E">
      <w:r w:rsidRPr="003B107E">
        <w:t>2) Разочарование, восторг, изумление - все эти чувства сменяли друг друга, не оставляя места неопределённости.</w:t>
      </w:r>
    </w:p>
    <w:p w:rsidR="003B107E" w:rsidRPr="003B107E" w:rsidRDefault="003B107E" w:rsidP="003B107E">
      <w:r w:rsidRPr="003B107E">
        <w:t>3) Во всём, кроме женственности и красоты: тут первой считалась Ляля.</w:t>
      </w:r>
    </w:p>
    <w:p w:rsidR="003B107E" w:rsidRPr="003B107E" w:rsidRDefault="003B107E" w:rsidP="003B107E">
      <w:r w:rsidRPr="003B107E">
        <w:t xml:space="preserve">4) Ляля восхищённых взоров не замечала, и они от этого становились ещё </w:t>
      </w:r>
      <w:proofErr w:type="spellStart"/>
      <w:r w:rsidRPr="003B107E">
        <w:t>восхищённее</w:t>
      </w:r>
      <w:proofErr w:type="spellEnd"/>
      <w:r w:rsidRPr="003B107E">
        <w:t>.</w:t>
      </w:r>
    </w:p>
    <w:p w:rsidR="003B107E" w:rsidRPr="003B107E" w:rsidRDefault="003B107E" w:rsidP="003B107E">
      <w:r w:rsidRPr="003B107E">
        <w:object w:dxaOrig="1084" w:dyaOrig="1077">
          <v:shape id="_x0000_i1324" type="#_x0000_t75" style="width:60.75pt;height:18pt" o:ole="">
            <v:imagedata r:id="rId4" o:title=""/>
          </v:shape>
          <w:control r:id="rId101" w:name="DefaultOcxName44" w:shapeid="_x0000_i1324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6. Укажите номер предложения, в котором средством выразительности речи является фразеологизм.</w:t>
      </w:r>
    </w:p>
    <w:p w:rsidR="003B107E" w:rsidRPr="003B107E" w:rsidRDefault="003B107E" w:rsidP="003B107E">
      <w:r w:rsidRPr="003B107E">
        <w:t xml:space="preserve">1) Иногда то, что ей кажется абсолютно ясным и правильным, к школьной </w:t>
      </w:r>
      <w:proofErr w:type="spellStart"/>
      <w:r w:rsidRPr="003B107E">
        <w:t>Венькиной</w:t>
      </w:r>
      <w:proofErr w:type="spellEnd"/>
      <w:r w:rsidRPr="003B107E">
        <w:t xml:space="preserve"> жизни абсолютно неприменимо.</w:t>
      </w:r>
    </w:p>
    <w:p w:rsidR="003B107E" w:rsidRPr="003B107E" w:rsidRDefault="003B107E" w:rsidP="003B107E">
      <w:r w:rsidRPr="003B107E">
        <w:t xml:space="preserve">2) </w:t>
      </w:r>
      <w:proofErr w:type="gramStart"/>
      <w:r w:rsidRPr="003B107E">
        <w:t>В</w:t>
      </w:r>
      <w:proofErr w:type="gramEnd"/>
      <w:r w:rsidRPr="003B107E">
        <w:t xml:space="preserve"> сентябре на общешкольном собрании директор предложила родителям приобрести сыновьям пиджаки.</w:t>
      </w:r>
    </w:p>
    <w:p w:rsidR="003B107E" w:rsidRPr="003B107E" w:rsidRDefault="003B107E" w:rsidP="003B107E">
      <w:r w:rsidRPr="003B107E">
        <w:t xml:space="preserve">3) «Как денди лондонский…» – радостно приговаривала мама, оглядывая </w:t>
      </w:r>
      <w:proofErr w:type="spellStart"/>
      <w:r w:rsidRPr="003B107E">
        <w:t>Веньку</w:t>
      </w:r>
      <w:proofErr w:type="spellEnd"/>
      <w:r w:rsidRPr="003B107E">
        <w:t>.</w:t>
      </w:r>
    </w:p>
    <w:p w:rsidR="003B107E" w:rsidRPr="003B107E" w:rsidRDefault="003B107E" w:rsidP="003B107E">
      <w:r w:rsidRPr="003B107E">
        <w:t>4) – Тётя Нина отдала. Витальке стал маловат, а тебе будет в самый раз.</w:t>
      </w:r>
    </w:p>
    <w:p w:rsidR="003B107E" w:rsidRPr="003B107E" w:rsidRDefault="003B107E" w:rsidP="003B107E">
      <w:r w:rsidRPr="003B107E">
        <w:object w:dxaOrig="1084" w:dyaOrig="1077">
          <v:shape id="_x0000_i1323" type="#_x0000_t75" style="width:60.75pt;height:18pt" o:ole="">
            <v:imagedata r:id="rId4" o:title=""/>
          </v:shape>
          <w:control r:id="rId102" w:name="DefaultOcxName53" w:shapeid="_x0000_i1323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7. Укажите номер предложения, в котором средством выразительности речи является олицетворение.</w:t>
      </w:r>
    </w:p>
    <w:p w:rsidR="003B107E" w:rsidRPr="003B107E" w:rsidRDefault="003B107E" w:rsidP="003B107E">
      <w:r w:rsidRPr="003B107E">
        <w:t>1) Сослуживцы любили бабушку, они говорили, что с ней вместе из бухгалтерии ушла музыка: бабушка постоянно что-нибудь напевала.</w:t>
      </w:r>
    </w:p>
    <w:p w:rsidR="003B107E" w:rsidRPr="003B107E" w:rsidRDefault="003B107E" w:rsidP="003B107E">
      <w:r w:rsidRPr="003B107E">
        <w:t xml:space="preserve">2) </w:t>
      </w:r>
      <w:proofErr w:type="gramStart"/>
      <w:r w:rsidRPr="003B107E">
        <w:t>В</w:t>
      </w:r>
      <w:proofErr w:type="gramEnd"/>
      <w:r w:rsidRPr="003B107E">
        <w:t xml:space="preserve"> отличие от бабушки, отец хотел, чтобы Олег стал в будущем толковым инженером.</w:t>
      </w:r>
    </w:p>
    <w:p w:rsidR="003B107E" w:rsidRPr="003B107E" w:rsidRDefault="003B107E" w:rsidP="003B107E">
      <w:r w:rsidRPr="003B107E">
        <w:t>3) Смычок –– вот что он будет держать в руках всю жизнь!</w:t>
      </w:r>
    </w:p>
    <w:p w:rsidR="003B107E" w:rsidRPr="003B107E" w:rsidRDefault="003B107E" w:rsidP="003B107E">
      <w:r w:rsidRPr="003B107E">
        <w:t>4) «Может быть, это новые методы музыкального воспитания?» –– рассуждала бабушка.</w:t>
      </w:r>
    </w:p>
    <w:p w:rsidR="003B107E" w:rsidRPr="003B107E" w:rsidRDefault="003B107E" w:rsidP="003B107E">
      <w:r w:rsidRPr="003B107E">
        <w:lastRenderedPageBreak/>
        <w:object w:dxaOrig="1084" w:dyaOrig="1077">
          <v:shape id="_x0000_i1322" type="#_x0000_t75" style="width:60.75pt;height:18pt" o:ole="">
            <v:imagedata r:id="rId4" o:title=""/>
          </v:shape>
          <w:control r:id="rId103" w:name="DefaultOcxName63" w:shapeid="_x0000_i1322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8. Укажите номер предложения, в котором средством выразительности речи является метафора.</w:t>
      </w:r>
    </w:p>
    <w:p w:rsidR="003B107E" w:rsidRPr="003B107E" w:rsidRDefault="003B107E" w:rsidP="003B107E">
      <w:r w:rsidRPr="003B107E">
        <w:t>1) Он уже думал о солдате как о своём отце, и в его детской душе родилось новое для него чувство сыновней любви и нежности.</w:t>
      </w:r>
    </w:p>
    <w:p w:rsidR="003B107E" w:rsidRPr="003B107E" w:rsidRDefault="003B107E" w:rsidP="003B107E">
      <w:r w:rsidRPr="003B107E">
        <w:t>2) И действительно, солдат на экране был очень похож на отца на той старой военной фотографии, которая висела у них дома.</w:t>
      </w:r>
    </w:p>
    <w:p w:rsidR="003B107E" w:rsidRPr="003B107E" w:rsidRDefault="003B107E" w:rsidP="003B107E">
      <w:r w:rsidRPr="003B107E">
        <w:t xml:space="preserve">3) Это моего отца убили... –– закричал </w:t>
      </w:r>
      <w:proofErr w:type="spellStart"/>
      <w:r w:rsidRPr="003B107E">
        <w:t>Авалбёк</w:t>
      </w:r>
      <w:proofErr w:type="spellEnd"/>
      <w:r w:rsidRPr="003B107E">
        <w:t>, желая, чтобы люди гордились его отцом так же, как он.</w:t>
      </w:r>
    </w:p>
    <w:p w:rsidR="003B107E" w:rsidRPr="003B107E" w:rsidRDefault="003B107E" w:rsidP="003B107E">
      <w:r w:rsidRPr="003B107E">
        <w:t>4) Он был рад, что мать не видит его слёз.</w:t>
      </w:r>
    </w:p>
    <w:p w:rsidR="003B107E" w:rsidRPr="003B107E" w:rsidRDefault="003B107E" w:rsidP="003B107E">
      <w:r w:rsidRPr="003B107E">
        <w:object w:dxaOrig="1084" w:dyaOrig="1077">
          <v:shape id="_x0000_i1321" type="#_x0000_t75" style="width:60.75pt;height:18pt" o:ole="">
            <v:imagedata r:id="rId4" o:title=""/>
          </v:shape>
          <w:control r:id="rId104" w:name="DefaultOcxName73" w:shapeid="_x0000_i1321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9. Укажите номер предложения, в котором средством выразительности речи является противопоставление.</w:t>
      </w:r>
    </w:p>
    <w:p w:rsidR="003B107E" w:rsidRPr="003B107E" w:rsidRDefault="003B107E" w:rsidP="003B107E">
      <w:r w:rsidRPr="003B107E">
        <w:t>1) Сергеева – артистка театра, молодая и красивая женщина.</w:t>
      </w:r>
    </w:p>
    <w:p w:rsidR="003B107E" w:rsidRPr="003B107E" w:rsidRDefault="003B107E" w:rsidP="003B107E">
      <w:r w:rsidRPr="003B107E">
        <w:t>2) Алиса могла свободно войти в театральный двор, который охранял строгий сторож, а другие дети не могли попасть в этот интересный мир.</w:t>
      </w:r>
    </w:p>
    <w:p w:rsidR="003B107E" w:rsidRPr="003B107E" w:rsidRDefault="003B107E" w:rsidP="003B107E">
      <w:r w:rsidRPr="003B107E">
        <w:t>3) – Ребята закричали, а я был недалеко и услышал.</w:t>
      </w:r>
    </w:p>
    <w:p w:rsidR="003B107E" w:rsidRPr="003B107E" w:rsidRDefault="003B107E" w:rsidP="003B107E">
      <w:r w:rsidRPr="003B107E">
        <w:t>4) Она спасала парня, спасала его от позора и неблагодарности. А когда спасают, то долго не думают…</w:t>
      </w:r>
    </w:p>
    <w:p w:rsidR="003B107E" w:rsidRPr="003B107E" w:rsidRDefault="003B107E" w:rsidP="003B107E">
      <w:r w:rsidRPr="003B107E">
        <w:object w:dxaOrig="1084" w:dyaOrig="1077">
          <v:shape id="_x0000_i1330" type="#_x0000_t75" style="width:60.75pt;height:18pt" o:ole="">
            <v:imagedata r:id="rId4" o:title=""/>
          </v:shape>
          <w:control r:id="rId105" w:name="DefaultOcxName83" w:shapeid="_x0000_i1330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b/>
          <w:bCs/>
        </w:rPr>
      </w:pPr>
      <w:r w:rsidRPr="003B107E">
        <w:rPr>
          <w:b/>
          <w:bCs/>
        </w:rPr>
        <w:t>10. Укажите номер предложения, в котором средством выразительности речи является сравнение.</w:t>
      </w:r>
    </w:p>
    <w:p w:rsidR="003B107E" w:rsidRPr="003B107E" w:rsidRDefault="003B107E" w:rsidP="003B107E">
      <w:r w:rsidRPr="003B107E">
        <w:t xml:space="preserve">1) Загадочное существо тринадцати лет, невероятная красавица с </w:t>
      </w:r>
      <w:proofErr w:type="spellStart"/>
      <w:r w:rsidRPr="003B107E">
        <w:t>улыбкою</w:t>
      </w:r>
      <w:proofErr w:type="spellEnd"/>
      <w:r w:rsidRPr="003B107E">
        <w:t xml:space="preserve"> до ушей, с золотыми глазами, с тонюсенькой талией.</w:t>
      </w:r>
    </w:p>
    <w:p w:rsidR="003B107E" w:rsidRPr="003B107E" w:rsidRDefault="003B107E" w:rsidP="003B107E">
      <w:r w:rsidRPr="003B107E">
        <w:t>2) Верочка снисходительно наблюдает, как мальчишки возятся с ракетой, как бережно кладут её на ступеньки подъезда, а сами отправляются за рюкзаками.</w:t>
      </w:r>
    </w:p>
    <w:p w:rsidR="003B107E" w:rsidRPr="003B107E" w:rsidRDefault="003B107E" w:rsidP="003B107E">
      <w:r w:rsidRPr="003B107E">
        <w:t>3) Верочка наблюдает за ним сурово, как тренер.</w:t>
      </w:r>
    </w:p>
    <w:p w:rsidR="003B107E" w:rsidRPr="003B107E" w:rsidRDefault="003B107E" w:rsidP="003B107E">
      <w:r w:rsidRPr="003B107E">
        <w:t>4) И Гоша теперь сердит и почти свысока разговаривает с Верочкой: «На, смотри, если хочется...»</w:t>
      </w:r>
    </w:p>
    <w:p w:rsidR="003B107E" w:rsidRPr="003B107E" w:rsidRDefault="003B107E" w:rsidP="003B107E">
      <w:r w:rsidRPr="003B107E">
        <w:object w:dxaOrig="1084" w:dyaOrig="1077">
          <v:shape id="_x0000_i1319" type="#_x0000_t75" style="width:60.75pt;height:18pt" o:ole="">
            <v:imagedata r:id="rId4" o:title=""/>
          </v:shape>
          <w:control r:id="rId106" w:name="DefaultOcxName93" w:shapeid="_x0000_i1319"/>
        </w:object>
      </w:r>
    </w:p>
    <w:p w:rsidR="003B107E" w:rsidRPr="003B107E" w:rsidRDefault="003B107E" w:rsidP="003B107E"/>
    <w:p w:rsidR="003B107E" w:rsidRPr="003B107E" w:rsidRDefault="003B107E" w:rsidP="003B107E">
      <w:pPr>
        <w:rPr>
          <w:vanish/>
        </w:rPr>
      </w:pPr>
      <w:r w:rsidRPr="003B107E">
        <w:rPr>
          <w:vanish/>
        </w:rPr>
        <w:t>Конец формы</w:t>
      </w:r>
    </w:p>
    <w:p w:rsidR="003B107E" w:rsidRDefault="003B107E"/>
    <w:sectPr w:rsidR="003B107E" w:rsidSect="004E28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41E"/>
    <w:rsid w:val="003B107E"/>
    <w:rsid w:val="004E28EB"/>
    <w:rsid w:val="0071265C"/>
    <w:rsid w:val="008F4FDA"/>
    <w:rsid w:val="00B4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6571BF-A712-46F4-98E8-4DE425B6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10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4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8630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5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0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8141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2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1898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3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3625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77476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6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1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18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9582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9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010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6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7943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8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3194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1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8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2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6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9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1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9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7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7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13708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6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0811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1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479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7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1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960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92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2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122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2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2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9202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2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1481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97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124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9911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9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84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0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1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87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88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17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07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1.xml"/><Relationship Id="rId21" Type="http://schemas.openxmlformats.org/officeDocument/2006/relationships/control" Target="activeX/activeX16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7" Type="http://schemas.openxmlformats.org/officeDocument/2006/relationships/control" Target="activeX/activeX3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openxmlformats.org/officeDocument/2006/relationships/settings" Target="settings.xml"/><Relationship Id="rId16" Type="http://schemas.openxmlformats.org/officeDocument/2006/relationships/control" Target="activeX/activeX11.xml"/><Relationship Id="rId29" Type="http://schemas.openxmlformats.org/officeDocument/2006/relationships/control" Target="activeX/activeX24.xml"/><Relationship Id="rId107" Type="http://schemas.openxmlformats.org/officeDocument/2006/relationships/fontTable" Target="fontTable.xml"/><Relationship Id="rId11" Type="http://schemas.openxmlformats.org/officeDocument/2006/relationships/control" Target="activeX/activeX7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1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66" Type="http://schemas.openxmlformats.org/officeDocument/2006/relationships/control" Target="activeX/activeX60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87" Type="http://schemas.openxmlformats.org/officeDocument/2006/relationships/control" Target="activeX/activeX81.xml"/><Relationship Id="rId102" Type="http://schemas.openxmlformats.org/officeDocument/2006/relationships/control" Target="activeX/activeX96.xml"/><Relationship Id="rId5" Type="http://schemas.openxmlformats.org/officeDocument/2006/relationships/control" Target="activeX/activeX1.xml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9" Type="http://schemas.openxmlformats.org/officeDocument/2006/relationships/control" Target="activeX/activeX14.xml"/><Relationship Id="rId14" Type="http://schemas.openxmlformats.org/officeDocument/2006/relationships/control" Target="activeX/activeX10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8" Type="http://schemas.openxmlformats.org/officeDocument/2006/relationships/control" Target="activeX/activeX4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103" Type="http://schemas.openxmlformats.org/officeDocument/2006/relationships/control" Target="activeX/activeX97.xml"/><Relationship Id="rId108" Type="http://schemas.openxmlformats.org/officeDocument/2006/relationships/theme" Target="theme/theme1.xml"/><Relationship Id="rId20" Type="http://schemas.openxmlformats.org/officeDocument/2006/relationships/control" Target="activeX/activeX15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image" Target="media/image2.wmf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image" Target="media/image3.wmf"/><Relationship Id="rId49" Type="http://schemas.openxmlformats.org/officeDocument/2006/relationships/control" Target="activeX/activeX43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Relationship Id="rId10" Type="http://schemas.openxmlformats.org/officeDocument/2006/relationships/control" Target="activeX/activeX6.xml"/><Relationship Id="rId31" Type="http://schemas.openxmlformats.org/officeDocument/2006/relationships/control" Target="activeX/activeX26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3" Type="http://schemas.openxmlformats.org/officeDocument/2006/relationships/control" Target="activeX/activeX9.xml"/><Relationship Id="rId18" Type="http://schemas.openxmlformats.org/officeDocument/2006/relationships/control" Target="activeX/activeX13.xml"/><Relationship Id="rId39" Type="http://schemas.openxmlformats.org/officeDocument/2006/relationships/control" Target="activeX/activeX33.xml"/><Relationship Id="rId34" Type="http://schemas.openxmlformats.org/officeDocument/2006/relationships/control" Target="activeX/activeX29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2755</Words>
  <Characters>15706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3</cp:revision>
  <dcterms:created xsi:type="dcterms:W3CDTF">2016-10-05T03:16:00Z</dcterms:created>
  <dcterms:modified xsi:type="dcterms:W3CDTF">2016-10-05T03:25:00Z</dcterms:modified>
</cp:coreProperties>
</file>