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C10" w:rsidRPr="00EB4F37" w:rsidRDefault="00514C10" w:rsidP="00514C10">
      <w:p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Имя существительное. План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Начальная форма</w:t>
      </w:r>
    </w:p>
    <w:p w:rsidR="00514C10" w:rsidRPr="00EB4F37" w:rsidRDefault="00514C10" w:rsidP="00514C10">
      <w:pPr>
        <w:pStyle w:val="a3"/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Общее грамматическое значение</w:t>
      </w:r>
    </w:p>
    <w:p w:rsidR="00514C10" w:rsidRPr="00EB4F37" w:rsidRDefault="00514C10" w:rsidP="00514C10">
      <w:pPr>
        <w:pStyle w:val="a3"/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 xml:space="preserve">Морфологические признаки: род, склонение, одушевленность </w:t>
      </w:r>
      <w:proofErr w:type="gramStart"/>
      <w:r w:rsidRPr="00EB4F37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EB4F37">
        <w:rPr>
          <w:rFonts w:ascii="Times New Roman" w:hAnsi="Times New Roman" w:cs="Times New Roman"/>
          <w:sz w:val="28"/>
          <w:szCs w:val="28"/>
        </w:rPr>
        <w:t>еодушевленность, собственное – нарицательное</w:t>
      </w:r>
    </w:p>
    <w:p w:rsidR="00514C10" w:rsidRPr="00EB4F37" w:rsidRDefault="00514C10" w:rsidP="00514C10">
      <w:pPr>
        <w:pStyle w:val="a3"/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Синтаксическая функция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Как определить род и склонение?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Несклоняемые имена существительные. Как определить род несклоняемых имен существительных?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Разносклоняемые имена существительные.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 xml:space="preserve">Существительные особой группы на </w:t>
      </w:r>
      <w:proofErr w:type="gramStart"/>
      <w:r w:rsidRPr="00EB4F37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EB4F3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B4F3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EB4F37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B4F37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EB4F37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B4F37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EB4F37">
        <w:rPr>
          <w:rFonts w:ascii="Times New Roman" w:hAnsi="Times New Roman" w:cs="Times New Roman"/>
          <w:sz w:val="28"/>
          <w:szCs w:val="28"/>
        </w:rPr>
        <w:t>.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Категория числа.  Существительные, которые имеют форму только единственного и только множественного числа.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>Субстантивация (переход в существительные слов других частей речи)</w:t>
      </w:r>
    </w:p>
    <w:p w:rsidR="00514C10" w:rsidRPr="00EB4F37" w:rsidRDefault="00514C10" w:rsidP="00514C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B4F37">
        <w:rPr>
          <w:rFonts w:ascii="Times New Roman" w:hAnsi="Times New Roman" w:cs="Times New Roman"/>
          <w:sz w:val="28"/>
          <w:szCs w:val="28"/>
        </w:rPr>
        <w:t xml:space="preserve">Правописание Е – И в окончаниях существительных 1, 2, 3 склонений, существительных особой группы на </w:t>
      </w:r>
      <w:proofErr w:type="gramStart"/>
      <w:r w:rsidRPr="00EB4F37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EB4F3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B4F3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EB4F37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B4F37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EB4F37">
        <w:rPr>
          <w:rFonts w:ascii="Times New Roman" w:hAnsi="Times New Roman" w:cs="Times New Roman"/>
          <w:sz w:val="28"/>
          <w:szCs w:val="28"/>
        </w:rPr>
        <w:t>, -</w:t>
      </w:r>
      <w:proofErr w:type="spellStart"/>
      <w:r w:rsidRPr="00EB4F37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EB4F37">
        <w:rPr>
          <w:rFonts w:ascii="Times New Roman" w:hAnsi="Times New Roman" w:cs="Times New Roman"/>
          <w:sz w:val="28"/>
          <w:szCs w:val="28"/>
        </w:rPr>
        <w:t>, разносклоняемых имен существительных.</w:t>
      </w:r>
    </w:p>
    <w:p w:rsidR="00514C10" w:rsidRPr="00FC430B" w:rsidRDefault="00514C10" w:rsidP="00514C10">
      <w:pPr>
        <w:pStyle w:val="30"/>
        <w:shd w:val="clear" w:color="auto" w:fill="auto"/>
        <w:tabs>
          <w:tab w:val="left" w:pos="519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1. Согласуйте</w:t>
      </w:r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прилагательные и местои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мения с сущест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вительными. Укажите </w:t>
      </w:r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род и склонение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существительного</w:t>
      </w:r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 Несклоняемые существительные подчеркните.</w:t>
      </w:r>
    </w:p>
    <w:p w:rsidR="00514C10" w:rsidRDefault="00514C10" w:rsidP="00514C10">
      <w:pPr>
        <w:pStyle w:val="20"/>
        <w:shd w:val="clear" w:color="auto" w:fill="auto"/>
        <w:spacing w:before="0" w:line="276" w:lineRule="auto"/>
        <w:ind w:firstLine="3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spellStart"/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менит</w:t>
      </w:r>
      <w:proofErr w:type="spellEnd"/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 фамилия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изб..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рательн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бюллетень,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яблочн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 повидло, грузов..</w:t>
      </w:r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такси, ст..</w:t>
      </w:r>
      <w:proofErr w:type="spellStart"/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ринн</w:t>
      </w:r>
      <w:proofErr w:type="spellEnd"/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 роя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ль,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заказн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бандероль,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запасн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путь, горяч.. кофе,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авторитетн</w:t>
      </w:r>
      <w:proofErr w:type="spellEnd"/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военн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атташе, извести.. маэстро,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чёрн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лебедь, </w:t>
      </w:r>
      <w:proofErr w:type="spellStart"/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полев</w:t>
      </w:r>
      <w:proofErr w:type="spellEnd"/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мышь, </w:t>
      </w:r>
      <w:r>
        <w:rPr>
          <w:rStyle w:val="265pt0pt"/>
          <w:rFonts w:ascii="Times New Roman" w:hAnsi="Times New Roman" w:cs="Times New Roman"/>
          <w:b w:val="0"/>
          <w:sz w:val="28"/>
          <w:szCs w:val="28"/>
        </w:rPr>
        <w:t>шелков</w:t>
      </w:r>
      <w:r w:rsidRPr="00FC430B">
        <w:rPr>
          <w:rStyle w:val="265pt0pt"/>
          <w:rFonts w:ascii="Times New Roman" w:hAnsi="Times New Roman" w:cs="Times New Roman"/>
          <w:sz w:val="28"/>
          <w:szCs w:val="28"/>
        </w:rPr>
        <w:t xml:space="preserve">.. </w:t>
      </w:r>
      <w:r w:rsidRPr="00FC430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кашне, нов., шампунь.</w:t>
      </w:r>
      <w:proofErr w:type="gramEnd"/>
    </w:p>
    <w:p w:rsidR="00514C10" w:rsidRDefault="00514C10" w:rsidP="00514C10">
      <w:pPr>
        <w:pStyle w:val="30"/>
        <w:shd w:val="clear" w:color="auto" w:fill="auto"/>
        <w:tabs>
          <w:tab w:val="left" w:pos="524"/>
        </w:tabs>
        <w:spacing w:before="0" w:after="0" w:line="230" w:lineRule="exac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14C10" w:rsidRPr="00494ABC" w:rsidRDefault="00514C10" w:rsidP="00514C10">
      <w:pPr>
        <w:pStyle w:val="30"/>
        <w:shd w:val="clear" w:color="auto" w:fill="auto"/>
        <w:tabs>
          <w:tab w:val="left" w:pos="524"/>
        </w:tabs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94ABC">
        <w:rPr>
          <w:rFonts w:ascii="Times New Roman" w:hAnsi="Times New Roman" w:cs="Times New Roman"/>
          <w:sz w:val="28"/>
          <w:szCs w:val="28"/>
        </w:rPr>
        <w:t xml:space="preserve">Укажите 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существительные, употребляющиеся: а) только в единственном числе; б) только во множественном числе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в) имеющие форму единственного и множественного числа.</w:t>
      </w:r>
    </w:p>
    <w:p w:rsidR="00514C10" w:rsidRDefault="00514C10" w:rsidP="00514C10">
      <w:pPr>
        <w:pStyle w:val="20"/>
        <w:shd w:val="clear" w:color="auto" w:fill="auto"/>
        <w:spacing w:before="0" w:line="276" w:lineRule="auto"/>
        <w:ind w:firstLine="3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Ворота, рояль, сумерки, гражданин, студенчество, моло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дёжь, студент, заявление, фамилия, золото, чернила, опил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ки, счета, счёты, кружева, листва, листья, щипцы, вожжи, дрожжи, перец, сторож, инженер, тишина, ловкость, очки, лагерь, весы, отруби, терпение, бегство, сливки, будни, путь, офицер, площадь, лестницы, жмурки', дрожки, глаз, мощь, сила, судьба, молотьба, белизна, именины.</w:t>
      </w:r>
      <w:proofErr w:type="gramEnd"/>
    </w:p>
    <w:p w:rsidR="00514C10" w:rsidRDefault="00514C10" w:rsidP="00514C10">
      <w:pPr>
        <w:pStyle w:val="20"/>
        <w:shd w:val="clear" w:color="auto" w:fill="auto"/>
        <w:spacing w:before="0" w:line="276" w:lineRule="auto"/>
        <w:ind w:firstLine="3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14C10" w:rsidRPr="00494ABC" w:rsidRDefault="00514C10" w:rsidP="00514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3. 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Согласуйте с подлежащими определения и ска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зуемые.</w:t>
      </w:r>
    </w:p>
    <w:p w:rsidR="00514C10" w:rsidRPr="00494ABC" w:rsidRDefault="00514C10" w:rsidP="00514C10">
      <w:pPr>
        <w:pStyle w:val="20"/>
        <w:shd w:val="clear" w:color="auto" w:fill="auto"/>
        <w:spacing w:before="0" w:after="79" w:line="276" w:lineRule="auto"/>
        <w:rPr>
          <w:rFonts w:ascii="Times New Roman" w:hAnsi="Times New Roman" w:cs="Times New Roman"/>
          <w:sz w:val="28"/>
          <w:szCs w:val="28"/>
        </w:rPr>
      </w:pP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1)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Молодёжь участ</w:t>
      </w:r>
      <w:r w:rsidR="00586B2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ву..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проведени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фестиваля. </w:t>
      </w:r>
      <w:proofErr w:type="gram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лод</w:t>
      </w:r>
      <w:proofErr w:type="gramEnd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 люди уме..т трудиться и отдыхать. 2) Юношество стрем..</w:t>
      </w:r>
      <w:proofErr w:type="spell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тся</w:t>
      </w:r>
      <w:proofErr w:type="spellEnd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 знаниям. </w:t>
      </w:r>
      <w:proofErr w:type="spell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Мног</w:t>
      </w:r>
      <w:proofErr w:type="spellEnd"/>
      <w:proofErr w:type="gram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</w:t>
      </w:r>
      <w:proofErr w:type="gramEnd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юноши </w:t>
      </w:r>
      <w:proofErr w:type="spell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совмеща</w:t>
      </w:r>
      <w:proofErr w:type="spellEnd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..т работу и уч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ебные занятия. 3) Лекции читал..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известн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профессора. Пр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офессура института организовал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gramEnd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ряд научных докладов для инженеров-практиков. 4) На семейное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торжество со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бралась вс..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родн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я.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Мног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родственники приехал..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 дру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гих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городов. 5)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Зелён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 чернил..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ролил..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6)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Деревянн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 перил..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явно нуждалась в починке.</w:t>
      </w:r>
    </w:p>
    <w:p w:rsidR="00514C10" w:rsidRDefault="00514C10" w:rsidP="00514C10">
      <w:pPr>
        <w:pStyle w:val="20"/>
        <w:shd w:val="clear" w:color="auto" w:fill="auto"/>
        <w:spacing w:before="0" w:after="79" w:line="276" w:lineRule="auto"/>
        <w:rPr>
          <w:rFonts w:ascii="Times New Roman" w:hAnsi="Times New Roman" w:cs="Times New Roman"/>
          <w:sz w:val="28"/>
          <w:szCs w:val="28"/>
        </w:rPr>
      </w:pPr>
    </w:p>
    <w:p w:rsidR="00514C10" w:rsidRPr="00494ABC" w:rsidRDefault="00514C10" w:rsidP="00514C10">
      <w:pPr>
        <w:pStyle w:val="20"/>
        <w:shd w:val="clear" w:color="auto" w:fill="auto"/>
        <w:spacing w:before="0" w:after="79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94ABC">
        <w:rPr>
          <w:rFonts w:ascii="Times New Roman" w:hAnsi="Times New Roman" w:cs="Times New Roman"/>
          <w:sz w:val="28"/>
          <w:szCs w:val="28"/>
        </w:rPr>
        <w:t>И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справьте ошибки в употреблении существитель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ных в форме единственного или множественного числа. Какие нормы литературного языка здесь нарушены?</w:t>
      </w:r>
    </w:p>
    <w:p w:rsidR="00514C10" w:rsidRPr="00494ABC" w:rsidRDefault="00514C10" w:rsidP="00514C10">
      <w:pPr>
        <w:pStyle w:val="20"/>
        <w:shd w:val="clear" w:color="auto" w:fill="auto"/>
        <w:spacing w:before="0" w:after="196" w:line="276" w:lineRule="auto"/>
        <w:rPr>
          <w:rFonts w:ascii="Times New Roman" w:hAnsi="Times New Roman" w:cs="Times New Roman"/>
          <w:sz w:val="28"/>
          <w:szCs w:val="28"/>
        </w:rPr>
      </w:pP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1) В чернильнице у Плюшкина </w:t>
      </w:r>
      <w:proofErr w:type="gram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было</w:t>
      </w:r>
      <w:proofErr w:type="gramEnd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не чернило, а ка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кая-то заплесневевшая жидкость. 2) Его мелочность, ска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редность вызывает у всех негодования и презрения. 3) Тать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яне свойственные тонкие понимания русской природы. 4) Мировоззрения Базарова и Павла Петровича Кирсанова различны. 5) В конце XIX — начале XX века в России про</w:t>
      </w:r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исходили бурные развития общественного движения. 6) Держась за </w:t>
      </w:r>
      <w:proofErr w:type="spellStart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перило</w:t>
      </w:r>
      <w:proofErr w:type="spellEnd"/>
      <w:r w:rsidRPr="00494AB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Сергей быстро взбежал по лестнице.</w:t>
      </w:r>
    </w:p>
    <w:p w:rsidR="00514C10" w:rsidRDefault="00514C10" w:rsidP="00514C10">
      <w:pPr>
        <w:rPr>
          <w:rFonts w:ascii="Times New Roman" w:hAnsi="Times New Roman" w:cs="Times New Roman"/>
          <w:sz w:val="28"/>
          <w:szCs w:val="28"/>
        </w:rPr>
      </w:pPr>
    </w:p>
    <w:p w:rsidR="00EC3DFB" w:rsidRDefault="00EC3DFB"/>
    <w:sectPr w:rsidR="00EC3DFB" w:rsidSect="00514C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430C"/>
    <w:multiLevelType w:val="hybridMultilevel"/>
    <w:tmpl w:val="D4069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14C10"/>
    <w:rsid w:val="00514C10"/>
    <w:rsid w:val="00586B2F"/>
    <w:rsid w:val="006975A4"/>
    <w:rsid w:val="00D74C8E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10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514C10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514C10"/>
    <w:rPr>
      <w:rFonts w:ascii="Century Schoolbook" w:eastAsia="Century Schoolbook" w:hAnsi="Century Schoolbook" w:cs="Century Schoolbook"/>
      <w:sz w:val="20"/>
      <w:szCs w:val="20"/>
      <w:shd w:val="clear" w:color="auto" w:fill="FFFFFF"/>
    </w:rPr>
  </w:style>
  <w:style w:type="character" w:customStyle="1" w:styleId="265pt0pt">
    <w:name w:val="Основной текст (2) + 6;5 pt;Полужирный;Интервал 0 pt"/>
    <w:basedOn w:val="2"/>
    <w:rsid w:val="00514C10"/>
    <w:rPr>
      <w:b/>
      <w:bCs/>
      <w:color w:val="000000"/>
      <w:spacing w:val="10"/>
      <w:w w:val="100"/>
      <w:position w:val="0"/>
      <w:sz w:val="13"/>
      <w:szCs w:val="13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514C10"/>
    <w:pPr>
      <w:widowControl w:val="0"/>
      <w:shd w:val="clear" w:color="auto" w:fill="FFFFFF"/>
      <w:spacing w:before="960" w:after="120" w:line="0" w:lineRule="atLeast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20">
    <w:name w:val="Основной текст (2)"/>
    <w:basedOn w:val="a"/>
    <w:link w:val="2"/>
    <w:rsid w:val="00514C10"/>
    <w:pPr>
      <w:widowControl w:val="0"/>
      <w:shd w:val="clear" w:color="auto" w:fill="FFFFFF"/>
      <w:spacing w:before="120" w:after="0" w:line="254" w:lineRule="exact"/>
      <w:jc w:val="both"/>
    </w:pPr>
    <w:rPr>
      <w:rFonts w:ascii="Century Schoolbook" w:eastAsia="Century Schoolbook" w:hAnsi="Century Schoolbook" w:cs="Century Schoolbook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2020-11-25T16:44:00Z</dcterms:created>
  <dcterms:modified xsi:type="dcterms:W3CDTF">2020-11-25T16:57:00Z</dcterms:modified>
</cp:coreProperties>
</file>