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5199"/>
        <w:gridCol w:w="4372"/>
      </w:tblGrid>
      <w:tr w:rsidR="00DE5645" w:rsidTr="00DE5645">
        <w:tc>
          <w:tcPr>
            <w:tcW w:w="4785" w:type="dxa"/>
          </w:tcPr>
          <w:p w:rsidR="00DE5645" w:rsidRDefault="00DE5645">
            <w:r>
              <w:rPr>
                <w:noProof/>
                <w:lang w:eastAsia="ru-RU"/>
              </w:rPr>
              <w:drawing>
                <wp:inline distT="0" distB="0" distL="0" distR="0">
                  <wp:extent cx="2532962" cy="2362200"/>
                  <wp:effectExtent l="19050" t="0" r="688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3739" cy="23629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DE5645" w:rsidRDefault="00DE5645">
            <w:r>
              <w:rPr>
                <w:noProof/>
                <w:lang w:eastAsia="ru-RU"/>
              </w:rPr>
              <w:drawing>
                <wp:inline distT="0" distB="0" distL="0" distR="0">
                  <wp:extent cx="2544611" cy="2409825"/>
                  <wp:effectExtent l="19050" t="0" r="8089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009" cy="24168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5645" w:rsidTr="00DE5645">
        <w:tc>
          <w:tcPr>
            <w:tcW w:w="4785" w:type="dxa"/>
          </w:tcPr>
          <w:p w:rsidR="00DE5645" w:rsidRDefault="00DE5645">
            <w:r>
              <w:rPr>
                <w:noProof/>
                <w:lang w:eastAsia="ru-RU"/>
              </w:rPr>
              <w:drawing>
                <wp:inline distT="0" distB="0" distL="0" distR="0">
                  <wp:extent cx="3144552" cy="2952750"/>
                  <wp:effectExtent l="1905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4552" cy="2952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DE5645" w:rsidRDefault="00DE5645">
            <w:r>
              <w:rPr>
                <w:noProof/>
                <w:lang w:eastAsia="ru-RU"/>
              </w:rPr>
              <w:drawing>
                <wp:inline distT="0" distB="0" distL="0" distR="0">
                  <wp:extent cx="2449586" cy="2457450"/>
                  <wp:effectExtent l="19050" t="0" r="7864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2363" cy="24602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A7B07" w:rsidRDefault="005A7B07"/>
    <w:p w:rsidR="00DE5645" w:rsidRDefault="00DE5645"/>
    <w:p w:rsidR="00DE5645" w:rsidRDefault="00DE5645">
      <w:r>
        <w:t>Решить задачи на повторение по 9 классу.</w:t>
      </w:r>
    </w:p>
    <w:p w:rsidR="00DE5645" w:rsidRDefault="00DE5645" w:rsidP="00DE5645">
      <w:pPr>
        <w:pStyle w:val="a6"/>
        <w:numPr>
          <w:ilvl w:val="0"/>
          <w:numId w:val="1"/>
        </w:numPr>
      </w:pPr>
      <w:r>
        <w:t xml:space="preserve">Окружность с центром в точке О, вписанная в прямоугольный треугольник АВС, касается катета  </w:t>
      </w:r>
      <w:proofErr w:type="gramStart"/>
      <w:r>
        <w:t>ВС</w:t>
      </w:r>
      <w:proofErr w:type="gramEnd"/>
      <w:r>
        <w:t xml:space="preserve"> в точке М. Луч ВО пересекает катет АС в точке К. Найдите АК, если СМ=4, ВМ=8.</w:t>
      </w:r>
    </w:p>
    <w:p w:rsidR="00DE5645" w:rsidRDefault="00DE5645" w:rsidP="00DE5645">
      <w:pPr>
        <w:pStyle w:val="a6"/>
        <w:numPr>
          <w:ilvl w:val="0"/>
          <w:numId w:val="1"/>
        </w:numPr>
      </w:pPr>
      <w:r>
        <w:t>Известно, что угол при вершине В</w:t>
      </w:r>
      <w:proofErr w:type="gramStart"/>
      <w:r w:rsidRPr="00DE5645">
        <w:rPr>
          <w:vertAlign w:val="subscript"/>
        </w:rPr>
        <w:t>1</w:t>
      </w:r>
      <w:proofErr w:type="gramEnd"/>
      <w:r>
        <w:t xml:space="preserve"> правильного многоугольника В</w:t>
      </w:r>
      <w:r w:rsidRPr="00DE5645">
        <w:rPr>
          <w:vertAlign w:val="subscript"/>
        </w:rPr>
        <w:t>1</w:t>
      </w:r>
      <w:r>
        <w:t>В</w:t>
      </w:r>
      <w:r w:rsidRPr="00DE5645">
        <w:rPr>
          <w:vertAlign w:val="subscript"/>
        </w:rPr>
        <w:t>2</w:t>
      </w:r>
      <w:r>
        <w:t>В</w:t>
      </w:r>
      <w:r w:rsidRPr="00DE5645">
        <w:rPr>
          <w:vertAlign w:val="subscript"/>
        </w:rPr>
        <w:t>3</w:t>
      </w:r>
      <w:r>
        <w:t>…В</w:t>
      </w:r>
      <w:r>
        <w:rPr>
          <w:lang w:val="en-US"/>
        </w:rPr>
        <w:t>n</w:t>
      </w:r>
      <w:r w:rsidRPr="00DE5645">
        <w:t xml:space="preserve"> </w:t>
      </w:r>
      <w:r>
        <w:t xml:space="preserve">равен </w:t>
      </w:r>
      <w:r w:rsidRPr="00DE5645">
        <w:t>150</w:t>
      </w:r>
      <w:r w:rsidRPr="00DE5645">
        <w:rPr>
          <w:vertAlign w:val="superscript"/>
        </w:rPr>
        <w:t>0</w:t>
      </w:r>
      <w:r>
        <w:t xml:space="preserve">, а радиус описанной около этого многоугольника окружности равен </w:t>
      </w:r>
      <w:r w:rsidR="00476EB3" w:rsidRPr="00DE5645">
        <w:rPr>
          <w:position w:val="-8"/>
        </w:rPr>
        <w:object w:dxaOrig="48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pt;height:18pt" o:ole="">
            <v:imagedata r:id="rId9" o:title=""/>
          </v:shape>
          <o:OLEObject Type="Embed" ProgID="Equation.3" ShapeID="_x0000_i1025" DrawAspect="Content" ObjectID="_1504604233" r:id="rId10"/>
        </w:object>
      </w:r>
      <w:r w:rsidR="00476EB3">
        <w:t>. Найдите высоту В</w:t>
      </w:r>
      <w:r w:rsidR="00476EB3" w:rsidRPr="00476EB3">
        <w:rPr>
          <w:vertAlign w:val="subscript"/>
        </w:rPr>
        <w:t>4</w:t>
      </w:r>
      <w:r w:rsidR="00476EB3">
        <w:rPr>
          <w:lang w:val="en-US"/>
        </w:rPr>
        <w:t>H</w:t>
      </w:r>
      <w:r w:rsidR="00476EB3">
        <w:t xml:space="preserve"> треугольника В</w:t>
      </w:r>
      <w:r w:rsidR="00476EB3" w:rsidRPr="00476EB3">
        <w:rPr>
          <w:vertAlign w:val="subscript"/>
        </w:rPr>
        <w:t>2</w:t>
      </w:r>
      <w:r w:rsidR="00476EB3">
        <w:t>В</w:t>
      </w:r>
      <w:r w:rsidR="00476EB3" w:rsidRPr="00476EB3">
        <w:rPr>
          <w:vertAlign w:val="subscript"/>
        </w:rPr>
        <w:t>4</w:t>
      </w:r>
      <w:r w:rsidR="00476EB3">
        <w:t>В</w:t>
      </w:r>
      <w:r w:rsidR="00476EB3" w:rsidRPr="00476EB3">
        <w:rPr>
          <w:vertAlign w:val="subscript"/>
        </w:rPr>
        <w:t>8</w:t>
      </w:r>
      <w:r w:rsidR="00476EB3">
        <w:t>.</w:t>
      </w:r>
    </w:p>
    <w:sectPr w:rsidR="00DE5645" w:rsidSect="005A7B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7D0FD0"/>
    <w:multiLevelType w:val="hybridMultilevel"/>
    <w:tmpl w:val="BC6AC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5645"/>
    <w:rsid w:val="00476EB3"/>
    <w:rsid w:val="005A7B07"/>
    <w:rsid w:val="00DE5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B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56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E5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564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E56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2015-09-24T09:39:00Z</dcterms:created>
  <dcterms:modified xsi:type="dcterms:W3CDTF">2015-09-24T09:51:00Z</dcterms:modified>
</cp:coreProperties>
</file>