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934" w:rsidRDefault="00462934" w:rsidP="00462934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СПИСОК ДЛЯ ЧТЕНИЯ 6 КЛАСС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После окончания 5 класса стоит приступать к чтению этих книг (обязательное чтение на лето выделено жирным шрифтом).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Русская литература </w:t>
      </w:r>
      <w:r>
        <w:rPr>
          <w:sz w:val="23"/>
          <w:szCs w:val="23"/>
        </w:rPr>
        <w:t xml:space="preserve">Русские народные сказки.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Державин Г. Р. Лебедь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Аксаков С. А. Детские годы </w:t>
      </w:r>
      <w:proofErr w:type="gramStart"/>
      <w:r>
        <w:rPr>
          <w:sz w:val="23"/>
          <w:szCs w:val="23"/>
        </w:rPr>
        <w:t>Багрова</w:t>
      </w:r>
      <w:proofErr w:type="gramEnd"/>
      <w:r>
        <w:rPr>
          <w:sz w:val="23"/>
          <w:szCs w:val="23"/>
        </w:rPr>
        <w:t xml:space="preserve"> – внука. Буран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Батюшков К. Н.На развалинах замка в Швеции.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Давыдов Д. В. Партизан.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Глинка Ф. Н. «Не слышно шуму городского». «Утро вечера мудрее»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Рылеев К. Ф. Державин.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Баратынский Е. А. Родина.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Жуковский В. А. «Светлана».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Пушкин А. С. Дубровский. </w:t>
      </w:r>
      <w:r>
        <w:rPr>
          <w:sz w:val="23"/>
          <w:szCs w:val="23"/>
        </w:rPr>
        <w:t>Жених. «Во глубине сибирских руд…»</w:t>
      </w:r>
      <w:proofErr w:type="gramStart"/>
      <w:r>
        <w:rPr>
          <w:sz w:val="23"/>
          <w:szCs w:val="23"/>
        </w:rPr>
        <w:t>.В</w:t>
      </w:r>
      <w:proofErr w:type="gramEnd"/>
      <w:r>
        <w:rPr>
          <w:sz w:val="23"/>
          <w:szCs w:val="23"/>
        </w:rPr>
        <w:t xml:space="preserve">ыстрел. Гробовщик. Песнь о вещем Олеге </w:t>
      </w:r>
    </w:p>
    <w:p w:rsidR="00462934" w:rsidRDefault="00462934" w:rsidP="00462934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Гоголь Н. В. </w:t>
      </w:r>
      <w:r>
        <w:rPr>
          <w:sz w:val="23"/>
          <w:szCs w:val="23"/>
        </w:rPr>
        <w:t xml:space="preserve">Страшная месть. </w:t>
      </w:r>
      <w:proofErr w:type="spellStart"/>
      <w:r>
        <w:rPr>
          <w:sz w:val="23"/>
          <w:szCs w:val="23"/>
        </w:rPr>
        <w:t>Вий</w:t>
      </w:r>
      <w:proofErr w:type="spellEnd"/>
      <w:r>
        <w:rPr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 xml:space="preserve">Майская ночь, или Утопленница.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Языков Н. М. Родина. Настоящее. Две картины.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Тютчев Ф. И. Сон на море. Весна. «Как весел грохот летних бурь…».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Лермонтов М. Ю. </w:t>
      </w:r>
      <w:r>
        <w:rPr>
          <w:sz w:val="23"/>
          <w:szCs w:val="23"/>
        </w:rPr>
        <w:t xml:space="preserve">Воздушный корабль. Русалка. Морская царевна. </w:t>
      </w:r>
      <w:proofErr w:type="spellStart"/>
      <w:r>
        <w:rPr>
          <w:sz w:val="23"/>
          <w:szCs w:val="23"/>
        </w:rPr>
        <w:t>Ашик-Кериб</w:t>
      </w:r>
      <w:proofErr w:type="spellEnd"/>
      <w:r>
        <w:rPr>
          <w:sz w:val="23"/>
          <w:szCs w:val="23"/>
        </w:rPr>
        <w:t xml:space="preserve">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Одоевский В. Ф. Отрывки из журнала Маши.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Толстой</w:t>
      </w:r>
      <w:proofErr w:type="gramStart"/>
      <w:r>
        <w:rPr>
          <w:sz w:val="23"/>
          <w:szCs w:val="23"/>
        </w:rPr>
        <w:t xml:space="preserve"> А</w:t>
      </w:r>
      <w:proofErr w:type="gramEnd"/>
      <w:r>
        <w:rPr>
          <w:sz w:val="23"/>
          <w:szCs w:val="23"/>
        </w:rPr>
        <w:t xml:space="preserve"> К. Князь Серебряный.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Майков А. Н. «Боже мой! Вчера – ненастье…». Сенокос. Емшан.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Островский А. Н. Снегурочка.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Кольцов А. В. «Не шуми ты, рожь…». Лес.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Некрасов Н. А. </w:t>
      </w:r>
      <w:proofErr w:type="spellStart"/>
      <w:r>
        <w:rPr>
          <w:sz w:val="23"/>
          <w:szCs w:val="23"/>
        </w:rPr>
        <w:t>Влас</w:t>
      </w:r>
      <w:proofErr w:type="spellEnd"/>
      <w:r>
        <w:rPr>
          <w:sz w:val="23"/>
          <w:szCs w:val="23"/>
        </w:rPr>
        <w:t xml:space="preserve">. </w:t>
      </w:r>
      <w:r>
        <w:rPr>
          <w:b/>
          <w:bCs/>
          <w:sz w:val="23"/>
          <w:szCs w:val="23"/>
        </w:rPr>
        <w:t xml:space="preserve">Железная дорога. </w:t>
      </w:r>
      <w:r>
        <w:rPr>
          <w:sz w:val="23"/>
          <w:szCs w:val="23"/>
        </w:rPr>
        <w:t xml:space="preserve">Дедушка. </w:t>
      </w:r>
    </w:p>
    <w:p w:rsidR="00462934" w:rsidRDefault="00462934" w:rsidP="00462934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Гарин-Михайловский Н. Г. Детство Темы.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Тургенев И. С. Рассказы из цикла «Записки охотника»: «</w:t>
      </w:r>
      <w:proofErr w:type="spellStart"/>
      <w:r>
        <w:rPr>
          <w:b/>
          <w:bCs/>
          <w:sz w:val="23"/>
          <w:szCs w:val="23"/>
        </w:rPr>
        <w:t>Бежин</w:t>
      </w:r>
      <w:proofErr w:type="spellEnd"/>
      <w:r>
        <w:rPr>
          <w:b/>
          <w:bCs/>
          <w:sz w:val="23"/>
          <w:szCs w:val="23"/>
        </w:rPr>
        <w:t xml:space="preserve"> луг»</w:t>
      </w:r>
      <w:r>
        <w:rPr>
          <w:sz w:val="23"/>
          <w:szCs w:val="23"/>
        </w:rPr>
        <w:t>, «Бурмистр», «Певцы»</w:t>
      </w:r>
      <w:proofErr w:type="gramStart"/>
      <w:r>
        <w:rPr>
          <w:sz w:val="23"/>
          <w:szCs w:val="23"/>
        </w:rPr>
        <w:t>.Х</w:t>
      </w:r>
      <w:proofErr w:type="gramEnd"/>
      <w:r>
        <w:rPr>
          <w:sz w:val="23"/>
          <w:szCs w:val="23"/>
        </w:rPr>
        <w:t xml:space="preserve">орь и </w:t>
      </w:r>
      <w:proofErr w:type="spellStart"/>
      <w:r>
        <w:rPr>
          <w:sz w:val="23"/>
          <w:szCs w:val="23"/>
        </w:rPr>
        <w:t>Калиныч</w:t>
      </w:r>
      <w:proofErr w:type="spellEnd"/>
      <w:r>
        <w:rPr>
          <w:sz w:val="23"/>
          <w:szCs w:val="23"/>
        </w:rPr>
        <w:t xml:space="preserve">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Достоевский Ф. М. Мальчик у Христа на елке.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Толстой Л. Н. Хаджи-Мурат.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Лесков Н. С. Человек на часах. </w:t>
      </w:r>
      <w:r>
        <w:rPr>
          <w:sz w:val="23"/>
          <w:szCs w:val="23"/>
        </w:rPr>
        <w:t xml:space="preserve">Левша. Тупейный художник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Куприн А. И. Чудесный доктор. Ю-Ю. Изумруд. Белый пудель. </w:t>
      </w:r>
    </w:p>
    <w:p w:rsidR="00462934" w:rsidRDefault="00462934" w:rsidP="00462934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Андреев. Л. Н. </w:t>
      </w:r>
      <w:proofErr w:type="gramStart"/>
      <w:r>
        <w:rPr>
          <w:b/>
          <w:bCs/>
          <w:sz w:val="23"/>
          <w:szCs w:val="23"/>
        </w:rPr>
        <w:t>Кусака</w:t>
      </w:r>
      <w:proofErr w:type="gramEnd"/>
      <w:r>
        <w:rPr>
          <w:b/>
          <w:bCs/>
          <w:sz w:val="23"/>
          <w:szCs w:val="23"/>
        </w:rPr>
        <w:t xml:space="preserve">. Петька на даче. Ангелочек. </w:t>
      </w:r>
    </w:p>
    <w:p w:rsidR="00462934" w:rsidRDefault="00462934" w:rsidP="004629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Гаршин В. М. Сказка о жабе и розе. Сигнал. </w:t>
      </w:r>
    </w:p>
    <w:p w:rsidR="00462934" w:rsidRDefault="00462934" w:rsidP="00462934">
      <w:pPr>
        <w:pStyle w:val="Default"/>
        <w:rPr>
          <w:sz w:val="23"/>
          <w:szCs w:val="23"/>
        </w:rPr>
      </w:pPr>
      <w:proofErr w:type="spellStart"/>
      <w:proofErr w:type="gramStart"/>
      <w:r>
        <w:rPr>
          <w:sz w:val="23"/>
          <w:szCs w:val="23"/>
        </w:rPr>
        <w:t>Мамин-Сибиряк</w:t>
      </w:r>
      <w:proofErr w:type="spellEnd"/>
      <w:proofErr w:type="gramEnd"/>
      <w:r>
        <w:rPr>
          <w:sz w:val="23"/>
          <w:szCs w:val="23"/>
        </w:rPr>
        <w:t xml:space="preserve"> Д. Н. Рассказы </w:t>
      </w:r>
    </w:p>
    <w:p w:rsidR="0049676C" w:rsidRP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b/>
          <w:bCs/>
          <w:sz w:val="23"/>
          <w:szCs w:val="23"/>
        </w:rPr>
        <w:t xml:space="preserve">Чехов А. П. </w:t>
      </w:r>
      <w:r w:rsidRPr="0049676C">
        <w:rPr>
          <w:rFonts w:ascii="Times New Roman" w:hAnsi="Times New Roman" w:cs="Times New Roman"/>
          <w:sz w:val="23"/>
          <w:szCs w:val="23"/>
        </w:rPr>
        <w:t xml:space="preserve">Беззащитное существо. Жалобная книга. Мальчики. Налим. </w:t>
      </w:r>
      <w:r w:rsidRPr="0049676C">
        <w:rPr>
          <w:rFonts w:ascii="Times New Roman" w:hAnsi="Times New Roman" w:cs="Times New Roman"/>
          <w:b/>
          <w:bCs/>
          <w:sz w:val="23"/>
          <w:szCs w:val="23"/>
        </w:rPr>
        <w:t xml:space="preserve">Толстый и тонкий. </w:t>
      </w:r>
      <w:r w:rsidRPr="0049676C">
        <w:rPr>
          <w:rFonts w:ascii="Times New Roman" w:hAnsi="Times New Roman" w:cs="Times New Roman"/>
          <w:sz w:val="23"/>
          <w:szCs w:val="23"/>
        </w:rPr>
        <w:t xml:space="preserve">Детвора. Лошадиная фамилия. Дочь Альбиона. Злой мальчик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Черный Саша. Дневник </w:t>
      </w:r>
      <w:proofErr w:type="spellStart"/>
      <w:r w:rsidRPr="0049676C">
        <w:rPr>
          <w:rFonts w:ascii="Times New Roman" w:hAnsi="Times New Roman" w:cs="Times New Roman"/>
          <w:sz w:val="23"/>
          <w:szCs w:val="23"/>
        </w:rPr>
        <w:t>фокса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 Микки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Чарская Л. Начало жизни. Княжна </w:t>
      </w:r>
      <w:proofErr w:type="spellStart"/>
      <w:r w:rsidRPr="0049676C">
        <w:rPr>
          <w:rFonts w:ascii="Times New Roman" w:hAnsi="Times New Roman" w:cs="Times New Roman"/>
          <w:sz w:val="23"/>
          <w:szCs w:val="23"/>
        </w:rPr>
        <w:t>Джаваха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b/>
          <w:bCs/>
          <w:sz w:val="23"/>
          <w:szCs w:val="23"/>
        </w:rPr>
        <w:t xml:space="preserve">Платонов А. П. </w:t>
      </w:r>
      <w:r w:rsidRPr="0049676C">
        <w:rPr>
          <w:rFonts w:ascii="Times New Roman" w:hAnsi="Times New Roman" w:cs="Times New Roman"/>
          <w:sz w:val="23"/>
          <w:szCs w:val="23"/>
        </w:rPr>
        <w:t xml:space="preserve">Разноцветная бабочка. </w:t>
      </w:r>
      <w:r w:rsidRPr="0049676C">
        <w:rPr>
          <w:rFonts w:ascii="Times New Roman" w:hAnsi="Times New Roman" w:cs="Times New Roman"/>
          <w:b/>
          <w:bCs/>
          <w:sz w:val="23"/>
          <w:szCs w:val="23"/>
        </w:rPr>
        <w:t xml:space="preserve">Корова. </w:t>
      </w:r>
      <w:r w:rsidRPr="0049676C">
        <w:rPr>
          <w:rFonts w:ascii="Times New Roman" w:hAnsi="Times New Roman" w:cs="Times New Roman"/>
          <w:sz w:val="23"/>
          <w:szCs w:val="23"/>
        </w:rPr>
        <w:t xml:space="preserve">Неизвестный цветок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Паустовский К. Г. Бакенщик. Растрепанный воробей. Далёкие годы. Последний черт. Кот </w:t>
      </w:r>
      <w:proofErr w:type="gramStart"/>
      <w:r w:rsidRPr="0049676C">
        <w:rPr>
          <w:rFonts w:ascii="Times New Roman" w:hAnsi="Times New Roman" w:cs="Times New Roman"/>
          <w:sz w:val="23"/>
          <w:szCs w:val="23"/>
        </w:rPr>
        <w:t>Ворюга</w:t>
      </w:r>
      <w:proofErr w:type="gramEnd"/>
      <w:r w:rsidRPr="0049676C">
        <w:rPr>
          <w:rFonts w:ascii="Times New Roman" w:hAnsi="Times New Roman" w:cs="Times New Roman"/>
          <w:sz w:val="23"/>
          <w:szCs w:val="23"/>
        </w:rPr>
        <w:t xml:space="preserve">. Стальное колечко. Мещерская сторона.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Катаев В. П. Сын полка. Электрическая машинка.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Носов Е. И. Лоскутное одеяло.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49676C">
        <w:rPr>
          <w:rFonts w:ascii="Times New Roman" w:hAnsi="Times New Roman" w:cs="Times New Roman"/>
          <w:b/>
          <w:bCs/>
          <w:sz w:val="23"/>
          <w:szCs w:val="23"/>
        </w:rPr>
        <w:t xml:space="preserve">Астафьев В. П. </w:t>
      </w:r>
      <w:r w:rsidRPr="0049676C">
        <w:rPr>
          <w:rFonts w:ascii="Times New Roman" w:hAnsi="Times New Roman" w:cs="Times New Roman"/>
          <w:sz w:val="23"/>
          <w:szCs w:val="23"/>
        </w:rPr>
        <w:t xml:space="preserve">Деревья растут для всех. </w:t>
      </w:r>
      <w:r w:rsidRPr="0049676C">
        <w:rPr>
          <w:rFonts w:ascii="Times New Roman" w:hAnsi="Times New Roman" w:cs="Times New Roman"/>
          <w:b/>
          <w:bCs/>
          <w:sz w:val="23"/>
          <w:szCs w:val="23"/>
        </w:rPr>
        <w:t xml:space="preserve">Монах в новых штанах. Кто убил коростеля? Конь с розовой гривой.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49676C">
        <w:rPr>
          <w:rFonts w:ascii="Times New Roman" w:hAnsi="Times New Roman" w:cs="Times New Roman"/>
          <w:b/>
          <w:bCs/>
          <w:sz w:val="23"/>
          <w:szCs w:val="23"/>
        </w:rPr>
        <w:t xml:space="preserve">Шергин Б. Детство в Архангельске. Миша </w:t>
      </w:r>
      <w:proofErr w:type="spellStart"/>
      <w:r w:rsidRPr="0049676C">
        <w:rPr>
          <w:rFonts w:ascii="Times New Roman" w:hAnsi="Times New Roman" w:cs="Times New Roman"/>
          <w:b/>
          <w:bCs/>
          <w:sz w:val="23"/>
          <w:szCs w:val="23"/>
        </w:rPr>
        <w:t>Ласкин</w:t>
      </w:r>
      <w:proofErr w:type="spellEnd"/>
      <w:r w:rsidRPr="0049676C">
        <w:rPr>
          <w:rFonts w:ascii="Times New Roman" w:hAnsi="Times New Roman" w:cs="Times New Roman"/>
          <w:b/>
          <w:bCs/>
          <w:sz w:val="23"/>
          <w:szCs w:val="23"/>
        </w:rPr>
        <w:t xml:space="preserve">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b/>
          <w:bCs/>
          <w:sz w:val="23"/>
          <w:szCs w:val="23"/>
        </w:rPr>
      </w:pPr>
      <w:r w:rsidRPr="0049676C">
        <w:rPr>
          <w:rFonts w:ascii="Times New Roman" w:hAnsi="Times New Roman" w:cs="Times New Roman"/>
          <w:b/>
          <w:bCs/>
          <w:sz w:val="23"/>
          <w:szCs w:val="23"/>
        </w:rPr>
        <w:t xml:space="preserve">Абрамов Ф. А. Собачья гордость. О чем плачут лошади.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49676C">
        <w:rPr>
          <w:rFonts w:ascii="Times New Roman" w:hAnsi="Times New Roman" w:cs="Times New Roman"/>
          <w:sz w:val="23"/>
          <w:szCs w:val="23"/>
        </w:rPr>
        <w:t>Железников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 В. К. Чудак из шестого «Б». Путешественник с багажом. Хорошим людям – доброе утро.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49676C">
        <w:rPr>
          <w:rFonts w:ascii="Times New Roman" w:hAnsi="Times New Roman" w:cs="Times New Roman"/>
          <w:sz w:val="23"/>
          <w:szCs w:val="23"/>
        </w:rPr>
        <w:t>Лиханов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 А. А. Последние холода.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b/>
          <w:bCs/>
          <w:sz w:val="23"/>
          <w:szCs w:val="23"/>
        </w:rPr>
        <w:t xml:space="preserve">Пришвин М. М. Таинственный ящик. Синий лапоть. </w:t>
      </w:r>
      <w:r w:rsidRPr="0049676C">
        <w:rPr>
          <w:rFonts w:ascii="Times New Roman" w:hAnsi="Times New Roman" w:cs="Times New Roman"/>
          <w:sz w:val="23"/>
          <w:szCs w:val="23"/>
        </w:rPr>
        <w:t xml:space="preserve">Корабельная чаща. Лесная капель. Искандер Ф. Приключения </w:t>
      </w:r>
      <w:proofErr w:type="spellStart"/>
      <w:r w:rsidRPr="0049676C">
        <w:rPr>
          <w:rFonts w:ascii="Times New Roman" w:hAnsi="Times New Roman" w:cs="Times New Roman"/>
          <w:sz w:val="23"/>
          <w:szCs w:val="23"/>
        </w:rPr>
        <w:t>Чика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lastRenderedPageBreak/>
        <w:t xml:space="preserve">Крапивин В. П. Брат, которому семь. Звезды под дождем.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Яковлев Ю. А. Багульник. Рыцарь Вася. Мальчик с коньками. А Воробьев стекла не выбивал. Распутин В. Г. Уроки </w:t>
      </w:r>
      <w:proofErr w:type="gramStart"/>
      <w:r w:rsidRPr="0049676C">
        <w:rPr>
          <w:rFonts w:ascii="Times New Roman" w:hAnsi="Times New Roman" w:cs="Times New Roman"/>
          <w:sz w:val="23"/>
          <w:szCs w:val="23"/>
        </w:rPr>
        <w:t>французского</w:t>
      </w:r>
      <w:proofErr w:type="gramEnd"/>
      <w:r w:rsidRPr="0049676C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Шварц Е. Л. Два клена. </w:t>
      </w:r>
    </w:p>
    <w:p w:rsidR="0049676C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Рыбаков А. Кортик. Бронзовая птица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Шукшин В. М. Экзамен.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49676C">
        <w:rPr>
          <w:rFonts w:ascii="Times New Roman" w:hAnsi="Times New Roman" w:cs="Times New Roman"/>
          <w:sz w:val="23"/>
          <w:szCs w:val="23"/>
        </w:rPr>
        <w:t>Булычев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 К. Приключения Алисы. Девочка, с которой ничего не случится. Заповедник сказок. Козлик Иван Иванович. Сто лет тому вперёд. </w:t>
      </w:r>
    </w:p>
    <w:p w:rsidR="00A014B8" w:rsidRDefault="00A014B8" w:rsidP="00A014B8">
      <w:pPr>
        <w:spacing w:after="0"/>
        <w:rPr>
          <w:rFonts w:ascii="Times New Roman" w:hAnsi="Times New Roman" w:cs="Times New Roman"/>
          <w:sz w:val="23"/>
          <w:szCs w:val="23"/>
        </w:rPr>
      </w:pP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b/>
          <w:bCs/>
          <w:i/>
          <w:iCs/>
          <w:sz w:val="23"/>
          <w:szCs w:val="23"/>
        </w:rPr>
        <w:t xml:space="preserve">Мировая литература </w:t>
      </w:r>
      <w:r w:rsidRPr="0049676C">
        <w:rPr>
          <w:rFonts w:ascii="Times New Roman" w:hAnsi="Times New Roman" w:cs="Times New Roman"/>
          <w:sz w:val="23"/>
          <w:szCs w:val="23"/>
        </w:rPr>
        <w:t xml:space="preserve">Мифы, сказания, легенды народов мира.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Гомер. Илиада (отрывок). Одиссея (отрывок).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Сказки народов мира.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Детская библия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Песнь о Роланде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По Э. Овальный портрет. Очки.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Гюго В. </w:t>
      </w:r>
      <w:proofErr w:type="spellStart"/>
      <w:r w:rsidRPr="0049676C">
        <w:rPr>
          <w:rFonts w:ascii="Times New Roman" w:hAnsi="Times New Roman" w:cs="Times New Roman"/>
          <w:sz w:val="23"/>
          <w:szCs w:val="23"/>
        </w:rPr>
        <w:t>Козетта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. </w:t>
      </w:r>
      <w:proofErr w:type="spellStart"/>
      <w:r w:rsidRPr="0049676C">
        <w:rPr>
          <w:rFonts w:ascii="Times New Roman" w:hAnsi="Times New Roman" w:cs="Times New Roman"/>
          <w:sz w:val="23"/>
          <w:szCs w:val="23"/>
        </w:rPr>
        <w:t>Гаврош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49676C">
        <w:rPr>
          <w:rFonts w:ascii="Times New Roman" w:hAnsi="Times New Roman" w:cs="Times New Roman"/>
          <w:sz w:val="23"/>
          <w:szCs w:val="23"/>
        </w:rPr>
        <w:t>Уайлд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 О. </w:t>
      </w:r>
      <w:proofErr w:type="spellStart"/>
      <w:r w:rsidRPr="0049676C">
        <w:rPr>
          <w:rFonts w:ascii="Times New Roman" w:hAnsi="Times New Roman" w:cs="Times New Roman"/>
          <w:sz w:val="23"/>
          <w:szCs w:val="23"/>
        </w:rPr>
        <w:t>Кентервильское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 привидение.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О, Генри. Вождь </w:t>
      </w:r>
      <w:proofErr w:type="gramStart"/>
      <w:r w:rsidRPr="0049676C">
        <w:rPr>
          <w:rFonts w:ascii="Times New Roman" w:hAnsi="Times New Roman" w:cs="Times New Roman"/>
          <w:sz w:val="23"/>
          <w:szCs w:val="23"/>
        </w:rPr>
        <w:t>краснокожих</w:t>
      </w:r>
      <w:proofErr w:type="gramEnd"/>
      <w:r w:rsidRPr="0049676C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Честертон Г. Тайна отца Брауна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Верн Ж. Таинственный остров Двадцать тысяч лье под водой. «Дети капитана Гранта».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Уэллс Г. Человек-невидимка.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Кэрролл Л. Алиса в стране чудес. Алиса в Зазеркалье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Стивенсон Р. Л. Вересковый мед.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Мало Г. Без семьи.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Додж М. Серебряные коньки.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proofErr w:type="spellStart"/>
      <w:r w:rsidRPr="0049676C">
        <w:rPr>
          <w:rFonts w:ascii="Times New Roman" w:hAnsi="Times New Roman" w:cs="Times New Roman"/>
          <w:sz w:val="23"/>
          <w:szCs w:val="23"/>
        </w:rPr>
        <w:t>Конан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 Дойл А. Горбун. Рассказы о Шерлоке Холмсе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Твен М. История с приведением. Приключения </w:t>
      </w:r>
      <w:proofErr w:type="spellStart"/>
      <w:r w:rsidRPr="0049676C">
        <w:rPr>
          <w:rFonts w:ascii="Times New Roman" w:hAnsi="Times New Roman" w:cs="Times New Roman"/>
          <w:sz w:val="23"/>
          <w:szCs w:val="23"/>
        </w:rPr>
        <w:t>Гекльберри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 Финна. </w:t>
      </w:r>
    </w:p>
    <w:p w:rsidR="00A014B8" w:rsidRDefault="00462934" w:rsidP="00A014B8">
      <w:pPr>
        <w:spacing w:after="0"/>
        <w:rPr>
          <w:rFonts w:ascii="Times New Roman" w:hAnsi="Times New Roman" w:cs="Times New Roman"/>
          <w:sz w:val="23"/>
          <w:szCs w:val="23"/>
        </w:rPr>
      </w:pPr>
      <w:r w:rsidRPr="0049676C">
        <w:rPr>
          <w:rFonts w:ascii="Times New Roman" w:hAnsi="Times New Roman" w:cs="Times New Roman"/>
          <w:sz w:val="23"/>
          <w:szCs w:val="23"/>
        </w:rPr>
        <w:t xml:space="preserve">Лондон Д.. Сказание о </w:t>
      </w:r>
      <w:proofErr w:type="spellStart"/>
      <w:r w:rsidRPr="0049676C">
        <w:rPr>
          <w:rFonts w:ascii="Times New Roman" w:hAnsi="Times New Roman" w:cs="Times New Roman"/>
          <w:sz w:val="23"/>
          <w:szCs w:val="23"/>
        </w:rPr>
        <w:t>Кише</w:t>
      </w:r>
      <w:proofErr w:type="spellEnd"/>
      <w:r w:rsidRPr="0049676C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F94C7A" w:rsidRPr="0049676C" w:rsidRDefault="00462934" w:rsidP="00A014B8">
      <w:pPr>
        <w:spacing w:after="0"/>
        <w:rPr>
          <w:rFonts w:ascii="Times New Roman" w:hAnsi="Times New Roman" w:cs="Times New Roman"/>
        </w:rPr>
      </w:pPr>
      <w:r w:rsidRPr="0049676C">
        <w:rPr>
          <w:rFonts w:ascii="Times New Roman" w:hAnsi="Times New Roman" w:cs="Times New Roman"/>
          <w:sz w:val="23"/>
          <w:szCs w:val="23"/>
        </w:rPr>
        <w:t>Сент-Экзюпери А. Маленький принц.</w:t>
      </w:r>
    </w:p>
    <w:sectPr w:rsidR="00F94C7A" w:rsidRPr="0049676C" w:rsidSect="00F94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2934"/>
    <w:rsid w:val="00462934"/>
    <w:rsid w:val="0049676C"/>
    <w:rsid w:val="00A014B8"/>
    <w:rsid w:val="00F94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2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2018-05-24T12:43:00Z</dcterms:created>
  <dcterms:modified xsi:type="dcterms:W3CDTF">2018-05-24T13:33:00Z</dcterms:modified>
</cp:coreProperties>
</file>