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A64" w:rsidRDefault="003A4A64" w:rsidP="003A4A64">
      <w:pPr>
        <w:jc w:val="center"/>
        <w:rPr>
          <w:b/>
          <w:noProof/>
          <w:sz w:val="40"/>
          <w:lang w:eastAsia="ru-RU"/>
        </w:rPr>
      </w:pPr>
      <w:r w:rsidRPr="003A4A64">
        <w:rPr>
          <w:b/>
          <w:noProof/>
          <w:sz w:val="40"/>
          <w:lang w:eastAsia="ru-RU"/>
        </w:rPr>
        <w:t>A magic island</w:t>
      </w:r>
    </w:p>
    <w:p w:rsidR="003A4A64" w:rsidRPr="003A4A64" w:rsidRDefault="003A4A64" w:rsidP="003A4A64">
      <w:pPr>
        <w:pStyle w:val="a3"/>
        <w:jc w:val="center"/>
        <w:rPr>
          <w:b/>
          <w:noProof/>
          <w:sz w:val="36"/>
          <w:highlight w:val="yellow"/>
          <w:lang w:eastAsia="ru-RU"/>
        </w:rPr>
      </w:pPr>
      <w:r w:rsidRPr="003A4A64">
        <w:rPr>
          <w:b/>
          <w:noProof/>
          <w:sz w:val="36"/>
          <w:highlight w:val="yellow"/>
          <w:lang w:eastAsia="ru-RU"/>
        </w:rPr>
        <w:t>№1</w:t>
      </w:r>
    </w:p>
    <w:p w:rsidR="003A4A64" w:rsidRPr="003A4A64" w:rsidRDefault="003A4A64" w:rsidP="003A4A64">
      <w:pPr>
        <w:rPr>
          <w:b/>
          <w:noProof/>
          <w:sz w:val="24"/>
          <w:highlight w:val="yellow"/>
          <w:lang w:eastAsia="ru-RU"/>
        </w:rPr>
      </w:pPr>
      <w:r w:rsidRPr="003A4A64">
        <w:rPr>
          <w:b/>
          <w:noProof/>
          <w:sz w:val="24"/>
          <w:highlight w:val="yellow"/>
          <w:lang w:eastAsia="ru-RU"/>
        </w:rPr>
        <w:t>Прослушать новы слова(аудио приложено</w:t>
      </w:r>
      <w:r w:rsidR="0059330E" w:rsidRPr="0059330E">
        <w:t xml:space="preserve"> </w:t>
      </w:r>
      <w:r w:rsidR="0059330E" w:rsidRPr="0059330E">
        <w:rPr>
          <w:b/>
          <w:noProof/>
          <w:sz w:val="24"/>
          <w:highlight w:val="yellow"/>
          <w:lang w:eastAsia="ru-RU"/>
        </w:rPr>
        <w:t>с106. упр.1</w:t>
      </w:r>
      <w:r w:rsidRPr="0059330E">
        <w:rPr>
          <w:b/>
          <w:noProof/>
          <w:sz w:val="24"/>
          <w:highlight w:val="yellow"/>
          <w:lang w:eastAsia="ru-RU"/>
        </w:rPr>
        <w:t xml:space="preserve">), </w:t>
      </w:r>
      <w:r w:rsidRPr="003A4A64">
        <w:rPr>
          <w:b/>
          <w:noProof/>
          <w:sz w:val="24"/>
          <w:highlight w:val="yellow"/>
          <w:lang w:eastAsia="ru-RU"/>
        </w:rPr>
        <w:t>записать в тетрадь с переводом</w:t>
      </w:r>
      <w:r w:rsidR="0059330E">
        <w:rPr>
          <w:b/>
          <w:noProof/>
          <w:sz w:val="24"/>
          <w:highlight w:val="yellow"/>
          <w:lang w:eastAsia="ru-RU"/>
        </w:rPr>
        <w:t xml:space="preserve"> </w:t>
      </w:r>
    </w:p>
    <w:p w:rsidR="00BE2195" w:rsidRDefault="003A4A64">
      <w:r>
        <w:rPr>
          <w:noProof/>
          <w:lang w:eastAsia="ru-RU"/>
        </w:rPr>
        <w:drawing>
          <wp:inline distT="0" distB="0" distL="0" distR="0">
            <wp:extent cx="5286375" cy="2743200"/>
            <wp:effectExtent l="0" t="0" r="9525" b="0"/>
            <wp:docPr id="1" name="Рисунок 1" descr="https://skrinshoter.ru/i/170420/KK1gBRah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KK1gBRah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A64" w:rsidRPr="003A4A64" w:rsidRDefault="003A4A64" w:rsidP="003A4A64">
      <w:pPr>
        <w:jc w:val="center"/>
        <w:rPr>
          <w:b/>
          <w:sz w:val="36"/>
        </w:rPr>
      </w:pPr>
      <w:r w:rsidRPr="003A4A64">
        <w:rPr>
          <w:b/>
          <w:sz w:val="36"/>
          <w:highlight w:val="yellow"/>
        </w:rPr>
        <w:t>№2</w:t>
      </w:r>
    </w:p>
    <w:p w:rsidR="003A4A64" w:rsidRDefault="003A4A64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E8EB016" wp14:editId="3305F4F0">
            <wp:simplePos x="0" y="0"/>
            <wp:positionH relativeFrom="column">
              <wp:posOffset>685800</wp:posOffset>
            </wp:positionH>
            <wp:positionV relativeFrom="paragraph">
              <wp:posOffset>9525</wp:posOffset>
            </wp:positionV>
            <wp:extent cx="4476750" cy="2228850"/>
            <wp:effectExtent l="0" t="0" r="0" b="0"/>
            <wp:wrapSquare wrapText="bothSides"/>
            <wp:docPr id="2" name="Рисунок 2" descr="https://skrinshoter.ru/i/170420/Cbl10sVS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Cbl10sVS.jpg?download=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1" r="-213" b="1681"/>
                    <a:stretch/>
                  </pic:blipFill>
                  <pic:spPr bwMode="auto">
                    <a:xfrm>
                      <a:off x="0" y="0"/>
                      <a:ext cx="44767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A4A64" w:rsidRDefault="003A4A64"/>
    <w:p w:rsidR="003A4A64" w:rsidRDefault="003A4A64" w:rsidP="003A4A64">
      <w:pPr>
        <w:jc w:val="center"/>
        <w:rPr>
          <w:b/>
          <w:sz w:val="36"/>
          <w:highlight w:val="yellow"/>
        </w:rPr>
      </w:pPr>
      <w:r>
        <w:br w:type="textWrapping" w:clear="all"/>
      </w:r>
    </w:p>
    <w:p w:rsidR="003A4A64" w:rsidRDefault="003A4A64" w:rsidP="003A4A64">
      <w:pPr>
        <w:jc w:val="center"/>
        <w:rPr>
          <w:b/>
          <w:sz w:val="3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E0B9F6A" wp14:editId="5EEF7A7A">
            <wp:simplePos x="0" y="0"/>
            <wp:positionH relativeFrom="page">
              <wp:align>center</wp:align>
            </wp:positionH>
            <wp:positionV relativeFrom="paragraph">
              <wp:posOffset>450850</wp:posOffset>
            </wp:positionV>
            <wp:extent cx="4324350" cy="1647825"/>
            <wp:effectExtent l="0" t="0" r="0" b="9525"/>
            <wp:wrapSquare wrapText="bothSides"/>
            <wp:docPr id="3" name="Рисунок 3" descr="https://skrinshoter.ru/i/170420/okf73WxI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okf73WxI.jpg?download=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4945" r="657" b="-1"/>
                    <a:stretch/>
                  </pic:blipFill>
                  <pic:spPr bwMode="auto">
                    <a:xfrm>
                      <a:off x="0" y="0"/>
                      <a:ext cx="43243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4A64">
        <w:rPr>
          <w:b/>
          <w:sz w:val="36"/>
          <w:highlight w:val="yellow"/>
        </w:rPr>
        <w:t>№3</w:t>
      </w:r>
    </w:p>
    <w:p w:rsidR="003A4A64" w:rsidRDefault="003A4A64" w:rsidP="003A4A64">
      <w:pPr>
        <w:jc w:val="center"/>
        <w:rPr>
          <w:b/>
          <w:sz w:val="36"/>
        </w:rPr>
      </w:pPr>
    </w:p>
    <w:p w:rsidR="003A4A64" w:rsidRDefault="003A4A64" w:rsidP="003A4A64">
      <w:pPr>
        <w:jc w:val="center"/>
        <w:rPr>
          <w:b/>
          <w:sz w:val="36"/>
        </w:rPr>
      </w:pPr>
    </w:p>
    <w:p w:rsidR="003A4A64" w:rsidRDefault="003A4A64" w:rsidP="003A4A64">
      <w:pPr>
        <w:jc w:val="center"/>
        <w:rPr>
          <w:b/>
          <w:sz w:val="36"/>
        </w:rPr>
      </w:pPr>
    </w:p>
    <w:p w:rsidR="003A4A64" w:rsidRDefault="003A4A64" w:rsidP="003A4A64">
      <w:pPr>
        <w:rPr>
          <w:b/>
          <w:sz w:val="36"/>
        </w:rPr>
      </w:pPr>
    </w:p>
    <w:p w:rsidR="003A4A64" w:rsidRDefault="003A4A64" w:rsidP="003A4A64">
      <w:pPr>
        <w:jc w:val="center"/>
        <w:rPr>
          <w:b/>
          <w:sz w:val="36"/>
        </w:rPr>
      </w:pPr>
      <w:r w:rsidRPr="003A4A64">
        <w:rPr>
          <w:b/>
          <w:sz w:val="36"/>
          <w:highlight w:val="yellow"/>
        </w:rPr>
        <w:lastRenderedPageBreak/>
        <w:t>№4</w:t>
      </w:r>
    </w:p>
    <w:p w:rsidR="003A4A64" w:rsidRPr="0059330E" w:rsidRDefault="003A4A64" w:rsidP="003A4A64">
      <w:pPr>
        <w:jc w:val="center"/>
        <w:rPr>
          <w:b/>
          <w:sz w:val="28"/>
        </w:rPr>
      </w:pPr>
      <w:r w:rsidRPr="0059330E">
        <w:rPr>
          <w:b/>
          <w:sz w:val="28"/>
        </w:rPr>
        <w:t>Учебник с. 107 Прослушать текст (аудио приложено</w:t>
      </w:r>
      <w:r w:rsidR="0059330E" w:rsidRPr="0059330E">
        <w:rPr>
          <w:b/>
          <w:sz w:val="28"/>
        </w:rPr>
        <w:t xml:space="preserve"> с.107 упр.3</w:t>
      </w:r>
      <w:r w:rsidRPr="0059330E">
        <w:rPr>
          <w:b/>
          <w:sz w:val="28"/>
        </w:rPr>
        <w:t>), прочитать.</w:t>
      </w:r>
    </w:p>
    <w:p w:rsidR="003A4A64" w:rsidRPr="003A4A64" w:rsidRDefault="003A4A64" w:rsidP="003A4A64">
      <w:pPr>
        <w:rPr>
          <w:b/>
          <w:i/>
          <w:sz w:val="28"/>
        </w:rPr>
      </w:pPr>
      <w:r w:rsidRPr="003A4A64">
        <w:rPr>
          <w:b/>
          <w:i/>
          <w:sz w:val="28"/>
        </w:rPr>
        <w:t xml:space="preserve">Записать слова: </w:t>
      </w:r>
    </w:p>
    <w:p w:rsidR="003A4A64" w:rsidRPr="003A4A64" w:rsidRDefault="003A4A64" w:rsidP="003A4A64">
      <w:pPr>
        <w:rPr>
          <w:i/>
          <w:sz w:val="28"/>
        </w:rPr>
      </w:pPr>
      <w:r w:rsidRPr="003A4A64">
        <w:rPr>
          <w:i/>
          <w:sz w:val="28"/>
          <w:lang w:val="en-US"/>
        </w:rPr>
        <w:t>Aloha</w:t>
      </w:r>
      <w:r w:rsidRPr="003A4A64">
        <w:rPr>
          <w:i/>
          <w:sz w:val="28"/>
        </w:rPr>
        <w:t xml:space="preserve"> = </w:t>
      </w:r>
      <w:r w:rsidRPr="003A4A64">
        <w:rPr>
          <w:i/>
          <w:sz w:val="28"/>
          <w:lang w:val="en-US"/>
        </w:rPr>
        <w:t>Hello</w:t>
      </w:r>
    </w:p>
    <w:p w:rsidR="003A4A64" w:rsidRDefault="003A4A64" w:rsidP="003A4A64">
      <w:pPr>
        <w:rPr>
          <w:i/>
          <w:sz w:val="28"/>
        </w:rPr>
      </w:pPr>
      <w:r w:rsidRPr="003A4A64">
        <w:rPr>
          <w:i/>
          <w:sz w:val="28"/>
          <w:lang w:val="en-US"/>
        </w:rPr>
        <w:t>Welcome</w:t>
      </w:r>
      <w:r w:rsidRPr="003A4A64">
        <w:rPr>
          <w:i/>
          <w:sz w:val="28"/>
        </w:rPr>
        <w:t xml:space="preserve"> – Добро пожаловать</w:t>
      </w:r>
      <w:bookmarkStart w:id="0" w:name="_GoBack"/>
      <w:bookmarkEnd w:id="0"/>
    </w:p>
    <w:p w:rsidR="003A4A64" w:rsidRPr="00BF5EE4" w:rsidRDefault="003A4A64" w:rsidP="003A4A64">
      <w:pPr>
        <w:jc w:val="center"/>
        <w:rPr>
          <w:b/>
          <w:i/>
          <w:sz w:val="32"/>
          <w:highlight w:val="yellow"/>
        </w:rPr>
      </w:pPr>
      <w:r w:rsidRPr="00BF5EE4">
        <w:rPr>
          <w:b/>
          <w:i/>
          <w:sz w:val="32"/>
          <w:highlight w:val="yellow"/>
        </w:rPr>
        <w:t>Домашнее задание:</w:t>
      </w:r>
    </w:p>
    <w:p w:rsidR="003A4A64" w:rsidRPr="00BF5EE4" w:rsidRDefault="003A4A64" w:rsidP="003A4A64">
      <w:pPr>
        <w:rPr>
          <w:sz w:val="28"/>
          <w:highlight w:val="yellow"/>
          <w:u w:val="single"/>
        </w:rPr>
      </w:pPr>
      <w:r w:rsidRPr="00BF5EE4">
        <w:rPr>
          <w:sz w:val="28"/>
          <w:highlight w:val="yellow"/>
          <w:u w:val="single"/>
        </w:rPr>
        <w:t>Учить слова с.</w:t>
      </w:r>
      <w:r>
        <w:rPr>
          <w:sz w:val="28"/>
          <w:highlight w:val="yellow"/>
          <w:u w:val="single"/>
        </w:rPr>
        <w:t>106</w:t>
      </w:r>
      <w:r w:rsidRPr="00BF5EE4">
        <w:rPr>
          <w:sz w:val="28"/>
          <w:highlight w:val="yellow"/>
          <w:u w:val="single"/>
        </w:rPr>
        <w:t xml:space="preserve"> упр.1</w:t>
      </w:r>
      <w:r w:rsidRPr="00BF5EE4">
        <w:rPr>
          <w:sz w:val="28"/>
          <w:highlight w:val="yellow"/>
          <w:u w:val="single"/>
        </w:rPr>
        <w:br/>
        <w:t>Рабочая тетрадь с 5</w:t>
      </w:r>
      <w:r>
        <w:rPr>
          <w:sz w:val="28"/>
          <w:highlight w:val="yellow"/>
          <w:u w:val="single"/>
        </w:rPr>
        <w:t>8</w:t>
      </w:r>
      <w:r w:rsidRPr="00BF5EE4">
        <w:rPr>
          <w:sz w:val="28"/>
          <w:highlight w:val="yellow"/>
          <w:u w:val="single"/>
        </w:rPr>
        <w:t xml:space="preserve"> упр. 1,2</w:t>
      </w:r>
      <w:r w:rsidRPr="00BF5EE4">
        <w:rPr>
          <w:sz w:val="28"/>
          <w:highlight w:val="yellow"/>
          <w:u w:val="single"/>
        </w:rPr>
        <w:br/>
      </w:r>
    </w:p>
    <w:p w:rsidR="003A4A64" w:rsidRPr="003A4A64" w:rsidRDefault="003A4A64" w:rsidP="003A4A64">
      <w:pPr>
        <w:rPr>
          <w:b/>
          <w:sz w:val="32"/>
        </w:rPr>
      </w:pPr>
      <w:r w:rsidRPr="00AA2B30">
        <w:rPr>
          <w:b/>
          <w:sz w:val="32"/>
        </w:rPr>
        <w:t>Выполненное домашнее задание и кла</w:t>
      </w:r>
      <w:r>
        <w:rPr>
          <w:b/>
          <w:sz w:val="32"/>
        </w:rPr>
        <w:t>ссную работу отправить на почту.</w:t>
      </w:r>
      <w:r w:rsidRPr="00BF5EE4">
        <w:rPr>
          <w:b/>
          <w:sz w:val="32"/>
        </w:rPr>
        <w:br/>
      </w:r>
      <w:hyperlink r:id="rId8" w:history="1">
        <w:r w:rsidRPr="00BF5EE4">
          <w:rPr>
            <w:rStyle w:val="a4"/>
            <w:rFonts w:ascii="Arial" w:hAnsi="Arial" w:cs="Arial"/>
            <w:b/>
            <w:szCs w:val="20"/>
          </w:rPr>
          <w:t>s</w:t>
        </w:r>
        <w:r w:rsidRPr="00BF5EE4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3A4A64" w:rsidRPr="003A4A64" w:rsidRDefault="003A4A64" w:rsidP="003A4A64">
      <w:pPr>
        <w:rPr>
          <w:i/>
          <w:sz w:val="18"/>
        </w:rPr>
      </w:pPr>
    </w:p>
    <w:sectPr w:rsidR="003A4A64" w:rsidRPr="003A4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FA7ED5"/>
    <w:multiLevelType w:val="hybridMultilevel"/>
    <w:tmpl w:val="01BE1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B99"/>
    <w:rsid w:val="003A4A64"/>
    <w:rsid w:val="0059330E"/>
    <w:rsid w:val="00A12B99"/>
    <w:rsid w:val="00B344A9"/>
    <w:rsid w:val="00BC1848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F27AC"/>
  <w15:chartTrackingRefBased/>
  <w15:docId w15:val="{0B3B483A-B794-4830-B557-DE57FA58F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A6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A4A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atokod@lyceum62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3</cp:revision>
  <dcterms:created xsi:type="dcterms:W3CDTF">2020-04-17T05:44:00Z</dcterms:created>
  <dcterms:modified xsi:type="dcterms:W3CDTF">2020-04-17T06:49:00Z</dcterms:modified>
</cp:coreProperties>
</file>