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091" w:rsidRPr="00976922" w:rsidRDefault="00976922" w:rsidP="00976922">
      <w:pPr>
        <w:pStyle w:val="a3"/>
        <w:rPr>
          <w:sz w:val="28"/>
          <w:szCs w:val="28"/>
        </w:rPr>
      </w:pPr>
      <w:r w:rsidRPr="00976922">
        <w:rPr>
          <w:sz w:val="28"/>
          <w:szCs w:val="28"/>
        </w:rPr>
        <w:t>Готовимся к контрольной работе</w:t>
      </w:r>
    </w:p>
    <w:p w:rsidR="00976922" w:rsidRDefault="00976922" w:rsidP="00976922">
      <w:r w:rsidRPr="007230D5">
        <w:rPr>
          <w:b/>
          <w:u w:val="single"/>
        </w:rPr>
        <w:t>А</w:t>
      </w:r>
      <w:proofErr w:type="gramStart"/>
      <w:r w:rsidRPr="007230D5">
        <w:rPr>
          <w:b/>
          <w:u w:val="single"/>
        </w:rPr>
        <w:t>1</w:t>
      </w:r>
      <w:proofErr w:type="gramEnd"/>
      <w:r w:rsidRPr="007230D5">
        <w:rPr>
          <w:b/>
          <w:u w:val="single"/>
        </w:rPr>
        <w:t>.</w:t>
      </w:r>
      <w:r w:rsidRPr="007230D5">
        <w:t xml:space="preserve"> </w:t>
      </w:r>
      <w:r>
        <w:t xml:space="preserve">Вычислите: </w:t>
      </w:r>
      <w:r w:rsidRPr="00D0225E">
        <w:rPr>
          <w:position w:val="-28"/>
        </w:rPr>
        <w:object w:dxaOrig="1719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25pt;height:33pt" o:ole="">
            <v:imagedata r:id="rId4" o:title=""/>
          </v:shape>
          <o:OLEObject Type="Embed" ProgID="Equation.3" ShapeID="_x0000_i1025" DrawAspect="Content" ObjectID="_1645681668" r:id="rId5"/>
        </w:object>
      </w:r>
      <w:r>
        <w:t>.</w:t>
      </w:r>
    </w:p>
    <w:p w:rsidR="00976922" w:rsidRDefault="00976922" w:rsidP="00976922">
      <w:r>
        <w:rPr>
          <w:b/>
        </w:rPr>
        <w:t>1.</w:t>
      </w:r>
      <w:r>
        <w:t xml:space="preserve"> </w:t>
      </w:r>
      <w:r w:rsidRPr="00534890">
        <w:rPr>
          <w:position w:val="-28"/>
        </w:rPr>
        <w:object w:dxaOrig="400" w:dyaOrig="660">
          <v:shape id="_x0000_i1026" type="#_x0000_t75" style="width:20.25pt;height:33pt" o:ole="">
            <v:imagedata r:id="rId6" o:title=""/>
          </v:shape>
          <o:OLEObject Type="Embed" ProgID="Equation.3" ShapeID="_x0000_i1026" DrawAspect="Content" ObjectID="_1645681669" r:id="rId7"/>
        </w:object>
      </w:r>
      <w:r>
        <w:t xml:space="preserve">;     </w:t>
      </w:r>
      <w:r>
        <w:rPr>
          <w:b/>
        </w:rPr>
        <w:t>2.</w:t>
      </w:r>
      <w:r>
        <w:t xml:space="preserve"> </w:t>
      </w:r>
      <w:r w:rsidRPr="00534890">
        <w:rPr>
          <w:position w:val="-28"/>
        </w:rPr>
        <w:object w:dxaOrig="400" w:dyaOrig="660">
          <v:shape id="_x0000_i1027" type="#_x0000_t75" style="width:20.25pt;height:33pt" o:ole="">
            <v:imagedata r:id="rId8" o:title=""/>
          </v:shape>
          <o:OLEObject Type="Embed" ProgID="Equation.3" ShapeID="_x0000_i1027" DrawAspect="Content" ObjectID="_1645681670" r:id="rId9"/>
        </w:object>
      </w:r>
      <w:r>
        <w:t xml:space="preserve">;     </w:t>
      </w:r>
      <w:r>
        <w:rPr>
          <w:b/>
        </w:rPr>
        <w:t>3.</w:t>
      </w:r>
      <w:r>
        <w:t xml:space="preserve"> 1;     </w:t>
      </w:r>
      <w:r>
        <w:rPr>
          <w:b/>
        </w:rPr>
        <w:t>4.</w:t>
      </w:r>
      <w:r>
        <w:t xml:space="preserve"> </w:t>
      </w:r>
      <w:r w:rsidRPr="00534890">
        <w:rPr>
          <w:position w:val="-8"/>
        </w:rPr>
        <w:object w:dxaOrig="360" w:dyaOrig="360">
          <v:shape id="_x0000_i1028" type="#_x0000_t75" style="width:18pt;height:18pt" o:ole="" fillcolor="window">
            <v:imagedata r:id="rId10" o:title=""/>
          </v:shape>
          <o:OLEObject Type="Embed" ProgID="Equation.3" ShapeID="_x0000_i1028" DrawAspect="Content" ObjectID="_1645681671" r:id="rId11"/>
        </w:object>
      </w:r>
      <w:r>
        <w:t>.</w:t>
      </w:r>
    </w:p>
    <w:p w:rsidR="00976922" w:rsidRDefault="00976922" w:rsidP="00976922"/>
    <w:p w:rsidR="00976922" w:rsidRDefault="00976922" w:rsidP="00976922">
      <w:r w:rsidRPr="007230D5">
        <w:rPr>
          <w:b/>
          <w:u w:val="single"/>
        </w:rPr>
        <w:t>А</w:t>
      </w:r>
      <w:proofErr w:type="gramStart"/>
      <w:r w:rsidRPr="007230D5">
        <w:rPr>
          <w:b/>
          <w:u w:val="single"/>
        </w:rPr>
        <w:t>2</w:t>
      </w:r>
      <w:proofErr w:type="gramEnd"/>
      <w:r w:rsidRPr="007230D5">
        <w:rPr>
          <w:b/>
          <w:u w:val="single"/>
        </w:rPr>
        <w:t>.</w:t>
      </w:r>
      <w:r w:rsidRPr="007230D5">
        <w:t xml:space="preserve"> </w:t>
      </w:r>
      <w:r>
        <w:t xml:space="preserve">Вычислите: </w:t>
      </w:r>
      <w:r w:rsidRPr="00D0225E">
        <w:rPr>
          <w:position w:val="-28"/>
        </w:rPr>
        <w:object w:dxaOrig="4360" w:dyaOrig="680">
          <v:shape id="_x0000_i1029" type="#_x0000_t75" style="width:218.25pt;height:33.75pt" o:ole="" fillcolor="window">
            <v:imagedata r:id="rId12" o:title=""/>
          </v:shape>
          <o:OLEObject Type="Embed" ProgID="Equation.3" ShapeID="_x0000_i1029" DrawAspect="Content" ObjectID="_1645681672" r:id="rId13"/>
        </w:object>
      </w:r>
      <w:r>
        <w:t>.</w:t>
      </w:r>
    </w:p>
    <w:p w:rsidR="00976922" w:rsidRDefault="00976922" w:rsidP="00976922">
      <w:r>
        <w:rPr>
          <w:b/>
        </w:rPr>
        <w:t>1.</w:t>
      </w:r>
      <w:r>
        <w:t xml:space="preserve"> </w:t>
      </w:r>
      <w:r w:rsidRPr="00EE2439">
        <w:rPr>
          <w:position w:val="-8"/>
        </w:rPr>
        <w:object w:dxaOrig="880" w:dyaOrig="360">
          <v:shape id="_x0000_i1030" type="#_x0000_t75" style="width:44.25pt;height:18pt" o:ole="">
            <v:imagedata r:id="rId14" o:title=""/>
          </v:shape>
          <o:OLEObject Type="Embed" ProgID="Equation.3" ShapeID="_x0000_i1030" DrawAspect="Content" ObjectID="_1645681673" r:id="rId15"/>
        </w:object>
      </w:r>
      <w:r>
        <w:t xml:space="preserve">;     </w:t>
      </w:r>
      <w:r>
        <w:rPr>
          <w:b/>
        </w:rPr>
        <w:t>2.</w:t>
      </w:r>
      <w:r>
        <w:t xml:space="preserve"> </w:t>
      </w:r>
      <w:r w:rsidRPr="00EE2439">
        <w:rPr>
          <w:position w:val="-8"/>
        </w:rPr>
        <w:object w:dxaOrig="700" w:dyaOrig="360">
          <v:shape id="_x0000_i1031" type="#_x0000_t75" style="width:35.25pt;height:18pt" o:ole="" fillcolor="window">
            <v:imagedata r:id="rId16" o:title=""/>
          </v:shape>
          <o:OLEObject Type="Embed" ProgID="Equation.3" ShapeID="_x0000_i1031" DrawAspect="Content" ObjectID="_1645681674" r:id="rId17"/>
        </w:object>
      </w:r>
      <w:r>
        <w:t xml:space="preserve">;     </w:t>
      </w:r>
      <w:r>
        <w:rPr>
          <w:b/>
        </w:rPr>
        <w:t>3.</w:t>
      </w:r>
      <w:r>
        <w:t xml:space="preserve"> </w:t>
      </w:r>
      <w:r w:rsidRPr="00EE2439">
        <w:rPr>
          <w:position w:val="-8"/>
        </w:rPr>
        <w:object w:dxaOrig="800" w:dyaOrig="360">
          <v:shape id="_x0000_i1032" type="#_x0000_t75" style="width:39.75pt;height:18pt" o:ole="">
            <v:imagedata r:id="rId18" o:title=""/>
          </v:shape>
          <o:OLEObject Type="Embed" ProgID="Equation.3" ShapeID="_x0000_i1032" DrawAspect="Content" ObjectID="_1645681675" r:id="rId19"/>
        </w:object>
      </w:r>
      <w:r>
        <w:t xml:space="preserve">;     </w:t>
      </w:r>
      <w:r>
        <w:rPr>
          <w:b/>
        </w:rPr>
        <w:t>4.</w:t>
      </w:r>
      <w:r>
        <w:t xml:space="preserve"> </w:t>
      </w:r>
      <w:r w:rsidRPr="00EE2439">
        <w:rPr>
          <w:position w:val="-8"/>
        </w:rPr>
        <w:object w:dxaOrig="880" w:dyaOrig="360">
          <v:shape id="_x0000_i1033" type="#_x0000_t75" style="width:44.25pt;height:18pt" o:ole="" fillcolor="window">
            <v:imagedata r:id="rId20" o:title=""/>
          </v:shape>
          <o:OLEObject Type="Embed" ProgID="Equation.3" ShapeID="_x0000_i1033" DrawAspect="Content" ObjectID="_1645681676" r:id="rId21"/>
        </w:object>
      </w:r>
      <w:r>
        <w:t>.</w:t>
      </w:r>
    </w:p>
    <w:p w:rsidR="00976922" w:rsidRDefault="00976922" w:rsidP="00976922"/>
    <w:p w:rsidR="00976922" w:rsidRDefault="00976922" w:rsidP="00976922">
      <w:pPr>
        <w:rPr>
          <w:b/>
        </w:rPr>
      </w:pPr>
      <w:r>
        <w:rPr>
          <w:b/>
          <w:u w:val="single"/>
        </w:rPr>
        <w:t>А3.</w:t>
      </w:r>
      <w:r>
        <w:t xml:space="preserve"> Найдите сумму наибольшего и наименьшего значений выражения:  </w:t>
      </w:r>
      <w:r w:rsidRPr="00682333">
        <w:rPr>
          <w:position w:val="-6"/>
        </w:rPr>
        <w:object w:dxaOrig="1020" w:dyaOrig="340">
          <v:shape id="_x0000_i1034" type="#_x0000_t75" style="width:51pt;height:17.25pt" o:ole="">
            <v:imagedata r:id="rId22" o:title=""/>
          </v:shape>
          <o:OLEObject Type="Embed" ProgID="Equation.3" ShapeID="_x0000_i1034" DrawAspect="Content" ObjectID="_1645681677" r:id="rId23"/>
        </w:object>
      </w:r>
      <w:r>
        <w:rPr>
          <w:b/>
        </w:rPr>
        <w:t>.</w:t>
      </w:r>
    </w:p>
    <w:p w:rsidR="00976922" w:rsidRDefault="00976922" w:rsidP="00976922">
      <w:r>
        <w:rPr>
          <w:b/>
        </w:rPr>
        <w:t xml:space="preserve">1.  </w:t>
      </w:r>
      <w:r>
        <w:t xml:space="preserve">5;     </w:t>
      </w:r>
      <w:r w:rsidRPr="00E40BEF">
        <w:rPr>
          <w:b/>
        </w:rPr>
        <w:t>2.</w:t>
      </w:r>
      <w:r>
        <w:rPr>
          <w:b/>
        </w:rPr>
        <w:t xml:space="preserve">  </w:t>
      </w:r>
      <w:r>
        <w:t xml:space="preserve">6;     </w:t>
      </w:r>
      <w:r>
        <w:rPr>
          <w:b/>
        </w:rPr>
        <w:t xml:space="preserve">3.  </w:t>
      </w:r>
      <w:r>
        <w:t xml:space="preserve">3;     </w:t>
      </w:r>
      <w:r>
        <w:rPr>
          <w:b/>
        </w:rPr>
        <w:t xml:space="preserve">4.  </w:t>
      </w:r>
      <w:r>
        <w:t>4.</w:t>
      </w:r>
    </w:p>
    <w:p w:rsidR="00976922" w:rsidRDefault="00976922" w:rsidP="00976922"/>
    <w:p w:rsidR="00976922" w:rsidRDefault="00976922" w:rsidP="00976922">
      <w:pPr>
        <w:jc w:val="both"/>
        <w:rPr>
          <w:sz w:val="18"/>
        </w:rPr>
      </w:pPr>
      <w:r>
        <w:rPr>
          <w:b/>
          <w:u w:val="single"/>
        </w:rPr>
        <w:t>А</w:t>
      </w:r>
      <w:proofErr w:type="gramStart"/>
      <w:r>
        <w:rPr>
          <w:b/>
          <w:u w:val="single"/>
        </w:rPr>
        <w:t>4</w:t>
      </w:r>
      <w:proofErr w:type="gramEnd"/>
      <w:r>
        <w:rPr>
          <w:b/>
          <w:u w:val="single"/>
        </w:rPr>
        <w:t>.</w:t>
      </w:r>
      <w:r>
        <w:t xml:space="preserve"> Сравните с нулем значение выражения: </w:t>
      </w:r>
      <w:r w:rsidRPr="00EE2439">
        <w:rPr>
          <w:position w:val="-24"/>
        </w:rPr>
        <w:object w:dxaOrig="1480" w:dyaOrig="620">
          <v:shape id="_x0000_i1035" type="#_x0000_t75" style="width:74.25pt;height:30.75pt" o:ole="" fillcolor="window">
            <v:imagedata r:id="rId24" o:title=""/>
          </v:shape>
          <o:OLEObject Type="Embed" ProgID="Equation.3" ShapeID="_x0000_i1035" DrawAspect="Content" ObjectID="_1645681678" r:id="rId25"/>
        </w:object>
      </w:r>
      <w:r>
        <w:t>.</w:t>
      </w:r>
    </w:p>
    <w:p w:rsidR="00976922" w:rsidRPr="00682333" w:rsidRDefault="00976922" w:rsidP="00976922">
      <w:pPr>
        <w:jc w:val="both"/>
      </w:pPr>
      <w:r w:rsidRPr="00682333">
        <w:rPr>
          <w:b/>
        </w:rPr>
        <w:t>1.</w:t>
      </w:r>
      <w:r>
        <w:t xml:space="preserve">  больше нуля;</w:t>
      </w:r>
      <w:r w:rsidRPr="00682333">
        <w:t xml:space="preserve">     </w:t>
      </w:r>
      <w:r w:rsidRPr="00682333">
        <w:rPr>
          <w:b/>
        </w:rPr>
        <w:t>2.</w:t>
      </w:r>
      <w:r>
        <w:t xml:space="preserve">  меньше нуля</w:t>
      </w:r>
      <w:r w:rsidRPr="00682333">
        <w:t xml:space="preserve">;   </w:t>
      </w:r>
      <w:r>
        <w:t xml:space="preserve">  </w:t>
      </w:r>
      <w:r w:rsidRPr="00682333">
        <w:rPr>
          <w:b/>
        </w:rPr>
        <w:t>3.</w:t>
      </w:r>
      <w:r>
        <w:t xml:space="preserve">  равно нулю;</w:t>
      </w:r>
      <w:r w:rsidRPr="00682333">
        <w:t xml:space="preserve">     </w:t>
      </w:r>
      <w:r w:rsidRPr="00682333">
        <w:rPr>
          <w:b/>
        </w:rPr>
        <w:t>4.</w:t>
      </w:r>
      <w:r w:rsidRPr="00682333">
        <w:t xml:space="preserve"> </w:t>
      </w:r>
      <w:r>
        <w:t>определить невозможно.</w:t>
      </w:r>
    </w:p>
    <w:p w:rsidR="00976922" w:rsidRDefault="00976922" w:rsidP="00976922">
      <w:pPr>
        <w:rPr>
          <w:b/>
        </w:rPr>
      </w:pPr>
    </w:p>
    <w:p w:rsidR="00976922" w:rsidRDefault="00976922" w:rsidP="00976922">
      <w:r>
        <w:rPr>
          <w:b/>
          <w:u w:val="single"/>
        </w:rPr>
        <w:t>А5.</w:t>
      </w:r>
      <w:r>
        <w:t xml:space="preserve"> Вычислите: </w:t>
      </w:r>
      <w:r w:rsidRPr="00A16006">
        <w:rPr>
          <w:position w:val="-10"/>
        </w:rPr>
        <w:object w:dxaOrig="2020" w:dyaOrig="340">
          <v:shape id="_x0000_i1036" type="#_x0000_t75" style="width:101.25pt;height:17.25pt" o:ole="">
            <v:imagedata r:id="rId26" o:title=""/>
          </v:shape>
          <o:OLEObject Type="Embed" ProgID="Equation.3" ShapeID="_x0000_i1036" DrawAspect="Content" ObjectID="_1645681679" r:id="rId27"/>
        </w:object>
      </w:r>
      <w:r>
        <w:t>.</w:t>
      </w:r>
    </w:p>
    <w:p w:rsidR="00976922" w:rsidRDefault="00976922" w:rsidP="00976922">
      <w:r>
        <w:rPr>
          <w:b/>
        </w:rPr>
        <w:t xml:space="preserve">1.  </w:t>
      </w:r>
      <w:r w:rsidRPr="00A16006">
        <w:t>1</w:t>
      </w:r>
      <w:r>
        <w:rPr>
          <w:b/>
        </w:rPr>
        <w:t xml:space="preserve">;     2.  </w:t>
      </w:r>
      <w:r>
        <w:t>– 1</w:t>
      </w:r>
      <w:r>
        <w:rPr>
          <w:b/>
        </w:rPr>
        <w:t xml:space="preserve">;     3.  </w:t>
      </w:r>
      <w:r w:rsidRPr="00A16006">
        <w:rPr>
          <w:b/>
          <w:position w:val="-24"/>
        </w:rPr>
        <w:object w:dxaOrig="240" w:dyaOrig="620">
          <v:shape id="_x0000_i1037" type="#_x0000_t75" style="width:12pt;height:30.75pt" o:ole="">
            <v:imagedata r:id="rId28" o:title=""/>
          </v:shape>
          <o:OLEObject Type="Embed" ProgID="Equation.3" ShapeID="_x0000_i1037" DrawAspect="Content" ObjectID="_1645681680" r:id="rId29"/>
        </w:object>
      </w:r>
      <w:r>
        <w:rPr>
          <w:b/>
        </w:rPr>
        <w:t xml:space="preserve">;     4.  </w:t>
      </w:r>
      <w:r w:rsidRPr="00A16006">
        <w:rPr>
          <w:b/>
          <w:position w:val="-24"/>
        </w:rPr>
        <w:object w:dxaOrig="580" w:dyaOrig="680">
          <v:shape id="_x0000_i1038" type="#_x0000_t75" style="width:29.25pt;height:33.75pt" o:ole="">
            <v:imagedata r:id="rId30" o:title=""/>
          </v:shape>
          <o:OLEObject Type="Embed" ProgID="Equation.3" ShapeID="_x0000_i1038" DrawAspect="Content" ObjectID="_1645681681" r:id="rId31"/>
        </w:object>
      </w:r>
      <w:r>
        <w:rPr>
          <w:b/>
        </w:rPr>
        <w:t>.</w:t>
      </w:r>
    </w:p>
    <w:p w:rsidR="00976922" w:rsidRDefault="00976922" w:rsidP="00976922"/>
    <w:p w:rsidR="00976922" w:rsidRDefault="00976922" w:rsidP="00976922">
      <w:pPr>
        <w:jc w:val="center"/>
        <w:rPr>
          <w:b/>
          <w:i/>
        </w:rPr>
      </w:pPr>
      <w:r>
        <w:rPr>
          <w:b/>
        </w:rPr>
        <w:t xml:space="preserve">Часть В. </w:t>
      </w:r>
      <w:r>
        <w:rPr>
          <w:b/>
          <w:i/>
        </w:rPr>
        <w:t>Запишите правильный ответ</w:t>
      </w:r>
    </w:p>
    <w:p w:rsidR="00976922" w:rsidRDefault="00976922" w:rsidP="00976922">
      <w:pPr>
        <w:jc w:val="center"/>
        <w:rPr>
          <w:b/>
          <w:i/>
        </w:rPr>
      </w:pPr>
    </w:p>
    <w:p w:rsidR="00976922" w:rsidRDefault="00976922" w:rsidP="00976922">
      <w:r w:rsidRPr="0060758F">
        <w:rPr>
          <w:b/>
          <w:u w:val="single"/>
        </w:rPr>
        <w:t>В</w:t>
      </w:r>
      <w:proofErr w:type="gramStart"/>
      <w:r w:rsidRPr="0060758F">
        <w:rPr>
          <w:b/>
          <w:u w:val="single"/>
        </w:rPr>
        <w:t>1</w:t>
      </w:r>
      <w:proofErr w:type="gramEnd"/>
      <w:r w:rsidRPr="0060758F">
        <w:rPr>
          <w:b/>
          <w:u w:val="single"/>
        </w:rPr>
        <w:t>.</w:t>
      </w:r>
      <w:r w:rsidRPr="00340300">
        <w:t xml:space="preserve"> </w:t>
      </w:r>
      <w:r>
        <w:t xml:space="preserve">Найти значение </w:t>
      </w:r>
      <w:r w:rsidRPr="00F52FA3">
        <w:rPr>
          <w:position w:val="-10"/>
        </w:rPr>
        <w:object w:dxaOrig="1680" w:dyaOrig="300">
          <v:shape id="_x0000_i1039" type="#_x0000_t75" style="width:84pt;height:15pt" o:ole="" fillcolor="window">
            <v:imagedata r:id="rId32" o:title=""/>
          </v:shape>
          <o:OLEObject Type="Embed" ProgID="Equation.3" ShapeID="_x0000_i1039" DrawAspect="Content" ObjectID="_1645681682" r:id="rId33"/>
        </w:object>
      </w:r>
      <w:r>
        <w:t xml:space="preserve">, если </w:t>
      </w:r>
      <w:r w:rsidRPr="00F52FA3">
        <w:rPr>
          <w:position w:val="-24"/>
        </w:rPr>
        <w:object w:dxaOrig="1240" w:dyaOrig="620">
          <v:shape id="_x0000_i1040" type="#_x0000_t75" style="width:62.25pt;height:30.75pt" o:ole="" fillcolor="window">
            <v:imagedata r:id="rId34" o:title=""/>
          </v:shape>
          <o:OLEObject Type="Embed" ProgID="Equation.3" ShapeID="_x0000_i1040" DrawAspect="Content" ObjectID="_1645681683" r:id="rId35"/>
        </w:object>
      </w:r>
      <w:r>
        <w:t xml:space="preserve">   и   </w:t>
      </w:r>
      <w:r w:rsidRPr="00A16006">
        <w:rPr>
          <w:position w:val="-24"/>
        </w:rPr>
        <w:object w:dxaOrig="1320" w:dyaOrig="620">
          <v:shape id="_x0000_i1041" type="#_x0000_t75" style="width:66pt;height:30.75pt" o:ole="" fillcolor="window">
            <v:imagedata r:id="rId36" o:title=""/>
          </v:shape>
          <o:OLEObject Type="Embed" ProgID="Equation.3" ShapeID="_x0000_i1041" DrawAspect="Content" ObjectID="_1645681684" r:id="rId37"/>
        </w:object>
      </w:r>
      <w:r>
        <w:t>.</w:t>
      </w:r>
    </w:p>
    <w:p w:rsidR="00976922" w:rsidRDefault="00976922" w:rsidP="00976922"/>
    <w:p w:rsidR="00976922" w:rsidRDefault="00976922" w:rsidP="00976922">
      <w:r>
        <w:rPr>
          <w:b/>
          <w:u w:val="single"/>
        </w:rPr>
        <w:t>В</w:t>
      </w:r>
      <w:proofErr w:type="gramStart"/>
      <w:r>
        <w:rPr>
          <w:b/>
          <w:u w:val="single"/>
        </w:rPr>
        <w:t>2</w:t>
      </w:r>
      <w:proofErr w:type="gramEnd"/>
      <w:r>
        <w:rPr>
          <w:b/>
          <w:u w:val="single"/>
        </w:rPr>
        <w:t>.</w:t>
      </w:r>
      <w:r>
        <w:rPr>
          <w:b/>
        </w:rPr>
        <w:t xml:space="preserve"> </w:t>
      </w:r>
      <w:r>
        <w:t xml:space="preserve">Упростите выражение: </w:t>
      </w:r>
      <w:r w:rsidRPr="00F7337A">
        <w:rPr>
          <w:position w:val="-30"/>
        </w:rPr>
        <w:object w:dxaOrig="2360" w:dyaOrig="740">
          <v:shape id="_x0000_i1042" type="#_x0000_t75" style="width:117.75pt;height:36.75pt" o:ole="">
            <v:imagedata r:id="rId38" o:title=""/>
          </v:shape>
          <o:OLEObject Type="Embed" ProgID="Equation.3" ShapeID="_x0000_i1042" DrawAspect="Content" ObjectID="_1645681685" r:id="rId39"/>
        </w:object>
      </w:r>
      <w:r>
        <w:t>.</w:t>
      </w:r>
    </w:p>
    <w:p w:rsidR="00976922" w:rsidRDefault="00976922" w:rsidP="00976922"/>
    <w:p w:rsidR="00976922" w:rsidRDefault="00976922" w:rsidP="00976922">
      <w:r>
        <w:rPr>
          <w:b/>
          <w:u w:val="single"/>
        </w:rPr>
        <w:t>В3.</w:t>
      </w:r>
      <w:r>
        <w:t xml:space="preserve"> Вычислите: </w:t>
      </w:r>
      <w:r w:rsidRPr="00F52FA3">
        <w:rPr>
          <w:position w:val="-24"/>
        </w:rPr>
        <w:object w:dxaOrig="1620" w:dyaOrig="620">
          <v:shape id="_x0000_i1043" type="#_x0000_t75" style="width:81pt;height:30.75pt" o:ole="" fillcolor="window">
            <v:imagedata r:id="rId40" o:title=""/>
          </v:shape>
          <o:OLEObject Type="Embed" ProgID="Equation.3" ShapeID="_x0000_i1043" DrawAspect="Content" ObjectID="_1645681686" r:id="rId41"/>
        </w:object>
      </w:r>
      <w:r>
        <w:t xml:space="preserve">, если  </w:t>
      </w:r>
      <w:r w:rsidRPr="00F52FA3">
        <w:rPr>
          <w:position w:val="-24"/>
        </w:rPr>
        <w:object w:dxaOrig="980" w:dyaOrig="620">
          <v:shape id="_x0000_i1044" type="#_x0000_t75" style="width:48.75pt;height:30.75pt" o:ole="" fillcolor="window">
            <v:imagedata r:id="rId42" o:title=""/>
          </v:shape>
          <o:OLEObject Type="Embed" ProgID="Equation.3" ShapeID="_x0000_i1044" DrawAspect="Content" ObjectID="_1645681687" r:id="rId43"/>
        </w:object>
      </w:r>
      <w:r>
        <w:t>.</w:t>
      </w:r>
    </w:p>
    <w:p w:rsidR="00976922" w:rsidRDefault="00976922" w:rsidP="00976922"/>
    <w:p w:rsidR="00976922" w:rsidRDefault="00976922" w:rsidP="00976922">
      <w:pPr>
        <w:jc w:val="center"/>
        <w:rPr>
          <w:b/>
          <w:i/>
        </w:rPr>
      </w:pPr>
      <w:r>
        <w:rPr>
          <w:b/>
        </w:rPr>
        <w:t xml:space="preserve">Часть С. </w:t>
      </w:r>
      <w:r>
        <w:rPr>
          <w:b/>
          <w:i/>
        </w:rPr>
        <w:t>Представьте развернутое решение</w:t>
      </w:r>
    </w:p>
    <w:p w:rsidR="00976922" w:rsidRDefault="00976922" w:rsidP="00976922">
      <w:pPr>
        <w:jc w:val="center"/>
        <w:rPr>
          <w:b/>
          <w:i/>
        </w:rPr>
      </w:pPr>
    </w:p>
    <w:p w:rsidR="00976922" w:rsidRDefault="00976922" w:rsidP="00976922">
      <w:r>
        <w:rPr>
          <w:b/>
          <w:u w:val="single"/>
        </w:rPr>
        <w:t>С</w:t>
      </w:r>
      <w:proofErr w:type="gramStart"/>
      <w:r>
        <w:rPr>
          <w:b/>
          <w:u w:val="single"/>
        </w:rPr>
        <w:t>1</w:t>
      </w:r>
      <w:proofErr w:type="gramEnd"/>
      <w:r>
        <w:rPr>
          <w:b/>
          <w:u w:val="single"/>
        </w:rPr>
        <w:t>.</w:t>
      </w:r>
      <w:r>
        <w:t xml:space="preserve"> </w:t>
      </w:r>
      <w:r w:rsidRPr="006001A7">
        <w:t xml:space="preserve">Вычислите </w:t>
      </w:r>
      <w:r w:rsidRPr="00F52FA3">
        <w:rPr>
          <w:position w:val="-30"/>
          <w:sz w:val="18"/>
        </w:rPr>
        <w:object w:dxaOrig="2160" w:dyaOrig="720">
          <v:shape id="_x0000_i1045" type="#_x0000_t75" style="width:108pt;height:36pt" o:ole="" fillcolor="window">
            <v:imagedata r:id="rId44" o:title=""/>
          </v:shape>
          <o:OLEObject Type="Embed" ProgID="Equation.3" ShapeID="_x0000_i1045" DrawAspect="Content" ObjectID="_1645681688" r:id="rId45"/>
        </w:object>
      </w:r>
    </w:p>
    <w:p w:rsidR="00976922" w:rsidRDefault="00976922" w:rsidP="00976922"/>
    <w:p w:rsidR="00976922" w:rsidRDefault="00976922" w:rsidP="00976922">
      <w:r>
        <w:rPr>
          <w:b/>
          <w:u w:val="single"/>
        </w:rPr>
        <w:t>С</w:t>
      </w:r>
      <w:proofErr w:type="gramStart"/>
      <w:r>
        <w:rPr>
          <w:b/>
          <w:u w:val="single"/>
        </w:rPr>
        <w:t>2</w:t>
      </w:r>
      <w:proofErr w:type="gramEnd"/>
      <w:r>
        <w:rPr>
          <w:b/>
          <w:u w:val="single"/>
        </w:rPr>
        <w:t>.</w:t>
      </w:r>
      <w:r>
        <w:t xml:space="preserve"> Найдите область определения функции: </w:t>
      </w:r>
      <w:r w:rsidRPr="00B4212A">
        <w:rPr>
          <w:position w:val="-10"/>
        </w:rPr>
        <w:object w:dxaOrig="1760" w:dyaOrig="380">
          <v:shape id="_x0000_i1046" type="#_x0000_t75" style="width:87.75pt;height:18.75pt" o:ole="">
            <v:imagedata r:id="rId46" o:title=""/>
          </v:shape>
          <o:OLEObject Type="Embed" ProgID="Equation.3" ShapeID="_x0000_i1046" DrawAspect="Content" ObjectID="_1645681689" r:id="rId47"/>
        </w:object>
      </w:r>
      <w:r>
        <w:t>.</w:t>
      </w:r>
    </w:p>
    <w:p w:rsidR="00976922" w:rsidRDefault="00976922" w:rsidP="00976922"/>
    <w:p w:rsidR="00976922" w:rsidRDefault="00976922" w:rsidP="00976922"/>
    <w:p w:rsidR="00976922" w:rsidRDefault="00976922" w:rsidP="00976922"/>
    <w:p w:rsidR="00976922" w:rsidRDefault="00976922" w:rsidP="00976922">
      <w:pPr>
        <w:pStyle w:val="a3"/>
      </w:pPr>
    </w:p>
    <w:sectPr w:rsidR="00976922" w:rsidSect="007F5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6922"/>
    <w:rsid w:val="000C215A"/>
    <w:rsid w:val="007F5091"/>
    <w:rsid w:val="00976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92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22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1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fontTable" Target="fontTable.xml"/><Relationship Id="rId8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2020-03-14T05:00:00Z</dcterms:created>
  <dcterms:modified xsi:type="dcterms:W3CDTF">2020-03-14T05:01:00Z</dcterms:modified>
</cp:coreProperties>
</file>