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ED" w:rsidRPr="00836550" w:rsidRDefault="00192DED" w:rsidP="00192DED">
      <w:pPr>
        <w:rPr>
          <w:b/>
          <w:sz w:val="28"/>
          <w:szCs w:val="28"/>
        </w:rPr>
      </w:pPr>
      <w:bookmarkStart w:id="0" w:name="_GoBack"/>
      <w:bookmarkEnd w:id="0"/>
      <w:r w:rsidRPr="00836550">
        <w:rPr>
          <w:b/>
          <w:sz w:val="28"/>
          <w:szCs w:val="28"/>
        </w:rPr>
        <w:t xml:space="preserve">Система упражнений на употребление </w:t>
      </w:r>
      <w:r w:rsidRPr="00836550">
        <w:rPr>
          <w:b/>
          <w:sz w:val="28"/>
          <w:szCs w:val="28"/>
          <w:lang w:val="en-US"/>
        </w:rPr>
        <w:t>The</w:t>
      </w:r>
      <w:r w:rsidRPr="00836550">
        <w:rPr>
          <w:b/>
          <w:sz w:val="28"/>
          <w:szCs w:val="28"/>
        </w:rPr>
        <w:t xml:space="preserve"> </w:t>
      </w:r>
      <w:r w:rsidRPr="00836550">
        <w:rPr>
          <w:b/>
          <w:sz w:val="28"/>
          <w:szCs w:val="28"/>
          <w:lang w:val="en-US"/>
        </w:rPr>
        <w:t>Past</w:t>
      </w:r>
      <w:r w:rsidRPr="00836550">
        <w:rPr>
          <w:b/>
          <w:sz w:val="28"/>
          <w:szCs w:val="28"/>
        </w:rPr>
        <w:t xml:space="preserve"> </w:t>
      </w:r>
      <w:r w:rsidRPr="00836550">
        <w:rPr>
          <w:b/>
          <w:sz w:val="28"/>
          <w:szCs w:val="28"/>
          <w:lang w:val="en-US"/>
        </w:rPr>
        <w:t>Simple</w:t>
      </w:r>
      <w:r w:rsidRPr="00836550">
        <w:rPr>
          <w:b/>
          <w:sz w:val="28"/>
          <w:szCs w:val="28"/>
        </w:rPr>
        <w:t xml:space="preserve"> </w:t>
      </w:r>
      <w:r w:rsidRPr="00836550">
        <w:rPr>
          <w:b/>
          <w:sz w:val="28"/>
          <w:szCs w:val="28"/>
          <w:lang w:val="en-US"/>
        </w:rPr>
        <w:t>Tense</w:t>
      </w:r>
    </w:p>
    <w:p w:rsidR="00192DED" w:rsidRPr="002D3CB1" w:rsidRDefault="00192DED" w:rsidP="00192DED">
      <w:pPr>
        <w:rPr>
          <w:b/>
          <w:sz w:val="24"/>
          <w:szCs w:val="24"/>
          <w:u w:val="single"/>
          <w:lang w:val="en-US"/>
        </w:rPr>
      </w:pPr>
      <w:r w:rsidRPr="002D3CB1">
        <w:rPr>
          <w:b/>
          <w:sz w:val="24"/>
          <w:szCs w:val="24"/>
          <w:u w:val="single"/>
          <w:lang w:val="en-US"/>
        </w:rPr>
        <w:t>1. Give the second form of the verbs.</w:t>
      </w:r>
    </w:p>
    <w:p w:rsidR="00192DED" w:rsidRDefault="00192DED" w:rsidP="00192DED">
      <w:pPr>
        <w:tabs>
          <w:tab w:val="left" w:pos="5580"/>
        </w:tabs>
        <w:spacing w:after="0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</w:t>
      </w:r>
      <w:r w:rsidRPr="00322656">
        <w:rPr>
          <w:sz w:val="24"/>
          <w:szCs w:val="24"/>
          <w:lang w:val="en-US"/>
        </w:rPr>
        <w:t>o</w:t>
      </w:r>
      <w:proofErr w:type="gramEnd"/>
      <w:r w:rsidRPr="00322656">
        <w:rPr>
          <w:sz w:val="24"/>
          <w:szCs w:val="24"/>
          <w:lang w:val="en-US"/>
        </w:rPr>
        <w:t xml:space="preserve"> meet-</w:t>
      </w:r>
      <w:r>
        <w:rPr>
          <w:sz w:val="24"/>
          <w:szCs w:val="24"/>
          <w:lang w:val="en-US"/>
        </w:rPr>
        <w:t xml:space="preserve">                                    to play-</w:t>
      </w:r>
      <w:r>
        <w:rPr>
          <w:sz w:val="24"/>
          <w:szCs w:val="24"/>
          <w:lang w:val="en-US"/>
        </w:rPr>
        <w:tab/>
        <w:t>to open-</w:t>
      </w:r>
    </w:p>
    <w:p w:rsidR="00192DED" w:rsidRDefault="00192DED" w:rsidP="00192DED">
      <w:pPr>
        <w:tabs>
          <w:tab w:val="left" w:pos="5580"/>
        </w:tabs>
        <w:spacing w:after="0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to</w:t>
      </w:r>
      <w:proofErr w:type="gramEnd"/>
      <w:r>
        <w:rPr>
          <w:sz w:val="24"/>
          <w:szCs w:val="24"/>
          <w:lang w:val="en-US"/>
        </w:rPr>
        <w:t xml:space="preserve"> go-                                         to say-</w:t>
      </w:r>
      <w:r>
        <w:rPr>
          <w:sz w:val="24"/>
          <w:szCs w:val="24"/>
          <w:lang w:val="en-US"/>
        </w:rPr>
        <w:tab/>
        <w:t>to read-</w:t>
      </w:r>
    </w:p>
    <w:p w:rsidR="00192DED" w:rsidRDefault="00192DED" w:rsidP="00192DED">
      <w:pPr>
        <w:tabs>
          <w:tab w:val="left" w:pos="5580"/>
        </w:tabs>
        <w:spacing w:after="0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to</w:t>
      </w:r>
      <w:proofErr w:type="gramEnd"/>
      <w:r>
        <w:rPr>
          <w:sz w:val="24"/>
          <w:szCs w:val="24"/>
          <w:lang w:val="en-US"/>
        </w:rPr>
        <w:t xml:space="preserve"> be-                                         to write-</w:t>
      </w:r>
      <w:r>
        <w:rPr>
          <w:sz w:val="24"/>
          <w:szCs w:val="24"/>
          <w:lang w:val="en-US"/>
        </w:rPr>
        <w:tab/>
        <w:t>to see-</w:t>
      </w:r>
    </w:p>
    <w:p w:rsidR="00192DED" w:rsidRDefault="00192DED" w:rsidP="00192DED">
      <w:pPr>
        <w:tabs>
          <w:tab w:val="left" w:pos="5580"/>
        </w:tabs>
        <w:spacing w:after="0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to</w:t>
      </w:r>
      <w:proofErr w:type="gramEnd"/>
      <w:r>
        <w:rPr>
          <w:sz w:val="24"/>
          <w:szCs w:val="24"/>
          <w:lang w:val="en-US"/>
        </w:rPr>
        <w:t xml:space="preserve"> take-                                      to like-</w:t>
      </w:r>
      <w:r>
        <w:rPr>
          <w:sz w:val="24"/>
          <w:szCs w:val="24"/>
          <w:lang w:val="en-US"/>
        </w:rPr>
        <w:tab/>
        <w:t>to give-</w:t>
      </w:r>
    </w:p>
    <w:p w:rsidR="00192DED" w:rsidRDefault="00192DED" w:rsidP="00192DED">
      <w:pPr>
        <w:tabs>
          <w:tab w:val="left" w:pos="5580"/>
        </w:tabs>
        <w:spacing w:after="0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to</w:t>
      </w:r>
      <w:proofErr w:type="gramEnd"/>
      <w:r>
        <w:rPr>
          <w:sz w:val="24"/>
          <w:szCs w:val="24"/>
          <w:lang w:val="en-US"/>
        </w:rPr>
        <w:t xml:space="preserve"> live-                                       to count-</w:t>
      </w:r>
      <w:r>
        <w:rPr>
          <w:sz w:val="24"/>
          <w:szCs w:val="24"/>
          <w:lang w:val="en-US"/>
        </w:rPr>
        <w:tab/>
        <w:t>to look-</w:t>
      </w:r>
    </w:p>
    <w:p w:rsidR="00192DED" w:rsidRDefault="00192DED" w:rsidP="00192DED">
      <w:pPr>
        <w:tabs>
          <w:tab w:val="left" w:pos="2805"/>
          <w:tab w:val="left" w:pos="5580"/>
        </w:tabs>
        <w:spacing w:after="0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to</w:t>
      </w:r>
      <w:proofErr w:type="gramEnd"/>
      <w:r>
        <w:rPr>
          <w:sz w:val="24"/>
          <w:szCs w:val="24"/>
          <w:lang w:val="en-US"/>
        </w:rPr>
        <w:t xml:space="preserve"> get-                                       to bring-</w:t>
      </w:r>
      <w:r>
        <w:rPr>
          <w:sz w:val="24"/>
          <w:szCs w:val="24"/>
          <w:lang w:val="en-US"/>
        </w:rPr>
        <w:tab/>
        <w:t>to tell-</w:t>
      </w:r>
    </w:p>
    <w:p w:rsidR="00192DED" w:rsidRPr="00BF617D" w:rsidRDefault="00192DED" w:rsidP="00192DED">
      <w:pPr>
        <w:spacing w:after="0"/>
        <w:rPr>
          <w:sz w:val="28"/>
          <w:szCs w:val="28"/>
          <w:u w:val="single"/>
          <w:lang w:val="en-US"/>
        </w:rPr>
      </w:pPr>
    </w:p>
    <w:p w:rsidR="00192DED" w:rsidRPr="00192DED" w:rsidRDefault="00192DED" w:rsidP="00192DED">
      <w:pPr>
        <w:spacing w:after="0"/>
        <w:rPr>
          <w:b/>
          <w:sz w:val="24"/>
          <w:szCs w:val="24"/>
          <w:u w:val="single"/>
          <w:lang w:val="en-US"/>
        </w:rPr>
      </w:pPr>
      <w:r w:rsidRPr="00192DED">
        <w:rPr>
          <w:b/>
          <w:sz w:val="24"/>
          <w:szCs w:val="24"/>
          <w:u w:val="single"/>
          <w:lang w:val="en-US"/>
        </w:rPr>
        <w:t>2. Write the forms of the verbs.</w:t>
      </w:r>
    </w:p>
    <w:p w:rsidR="00192DED" w:rsidRPr="00192DED" w:rsidRDefault="00192DED" w:rsidP="00192DED">
      <w:pPr>
        <w:spacing w:after="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2"/>
        <w:gridCol w:w="2393"/>
      </w:tblGrid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take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do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were</w:t>
            </w: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came</w:t>
            </w: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have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make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began</w:t>
            </w: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get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lost</w:t>
            </w: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play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bought</w:t>
            </w: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meet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read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told</w:t>
            </w: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say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</w:tc>
      </w:tr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went</w:t>
            </w:r>
          </w:p>
        </w:tc>
      </w:tr>
    </w:tbl>
    <w:p w:rsidR="00192DED" w:rsidRPr="00192DED" w:rsidRDefault="00192DED" w:rsidP="00192DED">
      <w:pPr>
        <w:spacing w:after="0"/>
        <w:rPr>
          <w:b/>
          <w:sz w:val="24"/>
          <w:szCs w:val="24"/>
          <w:u w:val="single"/>
          <w:lang w:val="en-US"/>
        </w:rPr>
      </w:pPr>
      <w:r w:rsidRPr="002D3CB1">
        <w:rPr>
          <w:b/>
          <w:sz w:val="24"/>
          <w:szCs w:val="24"/>
          <w:u w:val="single"/>
          <w:lang w:val="en-US"/>
        </w:rPr>
        <w:t>3</w:t>
      </w:r>
      <w:r w:rsidRPr="00192DED">
        <w:rPr>
          <w:b/>
          <w:sz w:val="24"/>
          <w:szCs w:val="24"/>
          <w:u w:val="single"/>
          <w:lang w:val="en-US"/>
        </w:rPr>
        <w:t>. Say where you and your family were. Use the table.</w:t>
      </w:r>
    </w:p>
    <w:p w:rsidR="00192DED" w:rsidRPr="00192DED" w:rsidRDefault="00192DED" w:rsidP="00192DED">
      <w:pPr>
        <w:spacing w:after="0"/>
        <w:rPr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92DED" w:rsidRPr="00192DED" w:rsidTr="00024529">
        <w:tc>
          <w:tcPr>
            <w:tcW w:w="2392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Yesterday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Yesterday afternoon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Last year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Three days ago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A week ago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Last Sunday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I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my mother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we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my sister ( brother)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my father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was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were</w:t>
            </w:r>
          </w:p>
        </w:tc>
        <w:tc>
          <w:tcPr>
            <w:tcW w:w="2393" w:type="dxa"/>
          </w:tcPr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at home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at school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at the library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at the cinema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at work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at the theatre</w:t>
            </w:r>
          </w:p>
          <w:p w:rsidR="00192DED" w:rsidRPr="00192DED" w:rsidRDefault="00192DED" w:rsidP="00192DED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192DED">
              <w:rPr>
                <w:sz w:val="24"/>
                <w:szCs w:val="24"/>
                <w:lang w:val="en-US"/>
              </w:rPr>
              <w:t>at the club</w:t>
            </w:r>
          </w:p>
        </w:tc>
      </w:tr>
    </w:tbl>
    <w:p w:rsidR="00192DED" w:rsidRDefault="00192DED" w:rsidP="00192DED">
      <w:pPr>
        <w:spacing w:after="0"/>
        <w:rPr>
          <w:b/>
          <w:sz w:val="24"/>
          <w:szCs w:val="24"/>
          <w:u w:val="single"/>
        </w:rPr>
      </w:pPr>
    </w:p>
    <w:p w:rsidR="00192DED" w:rsidRPr="00192DED" w:rsidRDefault="00192DED" w:rsidP="00192DED">
      <w:pPr>
        <w:spacing w:after="0"/>
        <w:rPr>
          <w:b/>
          <w:sz w:val="24"/>
          <w:szCs w:val="24"/>
          <w:u w:val="single"/>
          <w:lang w:val="en-US"/>
        </w:rPr>
      </w:pPr>
      <w:r w:rsidRPr="00192DED">
        <w:rPr>
          <w:b/>
          <w:sz w:val="24"/>
          <w:szCs w:val="24"/>
          <w:u w:val="single"/>
          <w:lang w:val="en-US"/>
        </w:rPr>
        <w:t>4. Translate words in brackets into English.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1. (</w:t>
      </w:r>
      <w:r>
        <w:rPr>
          <w:sz w:val="24"/>
          <w:szCs w:val="24"/>
        </w:rPr>
        <w:t>Неделю</w:t>
      </w:r>
      <w:r w:rsidRPr="00B4125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назад</w:t>
      </w:r>
      <w:r w:rsidRPr="00B41250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t>we wrote a dictation in English.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2. (</w:t>
      </w:r>
      <w:r>
        <w:rPr>
          <w:sz w:val="24"/>
          <w:szCs w:val="24"/>
        </w:rPr>
        <w:t>Недавно</w:t>
      </w:r>
      <w:r w:rsidRPr="00B41250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t>the children went to the cinema.</w:t>
      </w:r>
    </w:p>
    <w:p w:rsidR="00192DED" w:rsidRPr="00B41250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3. The boys played football in the yard </w:t>
      </w:r>
      <w:r w:rsidRPr="00B41250">
        <w:rPr>
          <w:sz w:val="24"/>
          <w:szCs w:val="24"/>
          <w:lang w:val="en-US"/>
        </w:rPr>
        <w:t>(</w:t>
      </w:r>
      <w:r>
        <w:rPr>
          <w:sz w:val="24"/>
          <w:szCs w:val="24"/>
        </w:rPr>
        <w:t>вчера</w:t>
      </w:r>
      <w:r w:rsidRPr="00B41250">
        <w:rPr>
          <w:sz w:val="24"/>
          <w:szCs w:val="24"/>
          <w:lang w:val="en-US"/>
        </w:rPr>
        <w:t>).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 w:rsidRPr="00B41250">
        <w:rPr>
          <w:sz w:val="24"/>
          <w:szCs w:val="24"/>
          <w:lang w:val="en-US"/>
        </w:rPr>
        <w:t>4. (</w:t>
      </w:r>
      <w:r>
        <w:rPr>
          <w:sz w:val="24"/>
          <w:szCs w:val="24"/>
        </w:rPr>
        <w:t>Прошлое</w:t>
      </w:r>
      <w:r w:rsidRPr="00B4125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воскресенье</w:t>
      </w:r>
      <w:r w:rsidRPr="00B41250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t>went to the village to see our grandmother.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5. </w:t>
      </w:r>
      <w:proofErr w:type="gramStart"/>
      <w:r w:rsidRPr="00B41250">
        <w:rPr>
          <w:sz w:val="24"/>
          <w:szCs w:val="24"/>
          <w:lang w:val="en-US"/>
        </w:rPr>
        <w:t xml:space="preserve">( </w:t>
      </w:r>
      <w:r>
        <w:rPr>
          <w:sz w:val="24"/>
          <w:szCs w:val="24"/>
        </w:rPr>
        <w:t>Давно</w:t>
      </w:r>
      <w:proofErr w:type="gramEnd"/>
      <w:r w:rsidRPr="00B41250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t>my grandparents lived in the town of Minsk.</w:t>
      </w:r>
    </w:p>
    <w:p w:rsidR="00192DED" w:rsidRPr="00BF617D" w:rsidRDefault="00192DED" w:rsidP="00192DED">
      <w:pPr>
        <w:spacing w:after="0"/>
        <w:rPr>
          <w:sz w:val="28"/>
          <w:szCs w:val="28"/>
          <w:u w:val="single"/>
          <w:lang w:val="en-US"/>
        </w:rPr>
      </w:pPr>
    </w:p>
    <w:p w:rsidR="00192DED" w:rsidRPr="00192DED" w:rsidRDefault="00192DED" w:rsidP="00192DED">
      <w:pPr>
        <w:spacing w:after="0"/>
        <w:rPr>
          <w:b/>
          <w:sz w:val="24"/>
          <w:szCs w:val="24"/>
          <w:u w:val="single"/>
          <w:lang w:val="en-US"/>
        </w:rPr>
      </w:pPr>
      <w:r w:rsidRPr="00192DED">
        <w:rPr>
          <w:b/>
          <w:sz w:val="24"/>
          <w:szCs w:val="24"/>
          <w:u w:val="single"/>
          <w:lang w:val="en-US"/>
        </w:rPr>
        <w:lastRenderedPageBreak/>
        <w:t>5. Put the verbs in brackets into the Past Simple Tense.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1. He (to come) to school after the first lesson yesterday.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2. The weather (to be) cold last week.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3. When I (to be) a little girl I (to spend) summer in the village.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4. Why did you (to return) so late home yesterday?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5. I (to get) two good marks in English two days ago.</w:t>
      </w:r>
    </w:p>
    <w:p w:rsidR="00192DED" w:rsidRDefault="00192DED" w:rsidP="00192DED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6. The children did not (to study) English two days ago.</w:t>
      </w:r>
    </w:p>
    <w:p w:rsidR="003E3D10" w:rsidRPr="00BF617D" w:rsidRDefault="00192DED" w:rsidP="00192DE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7. Where (to be) you at three o’clock p.m. yesterday? </w:t>
      </w:r>
      <w:proofErr w:type="gramStart"/>
      <w:r>
        <w:rPr>
          <w:sz w:val="24"/>
          <w:szCs w:val="24"/>
          <w:lang w:val="en-US"/>
        </w:rPr>
        <w:t>I  (</w:t>
      </w:r>
      <w:proofErr w:type="gramEnd"/>
      <w:r>
        <w:rPr>
          <w:sz w:val="24"/>
          <w:szCs w:val="24"/>
          <w:lang w:val="en-US"/>
        </w:rPr>
        <w:t>to be) at home</w:t>
      </w:r>
      <w:r w:rsidRPr="00192DED">
        <w:rPr>
          <w:sz w:val="24"/>
          <w:szCs w:val="24"/>
          <w:lang w:val="en-US"/>
        </w:rPr>
        <w:t>.</w:t>
      </w:r>
    </w:p>
    <w:p w:rsidR="002D3CB1" w:rsidRPr="004233ED" w:rsidRDefault="002D3CB1" w:rsidP="002D3CB1">
      <w:pPr>
        <w:spacing w:after="0"/>
        <w:rPr>
          <w:sz w:val="28"/>
          <w:szCs w:val="28"/>
          <w:u w:val="single"/>
          <w:lang w:val="en-US"/>
        </w:rPr>
      </w:pPr>
      <w:r w:rsidRPr="002D3CB1">
        <w:rPr>
          <w:b/>
          <w:sz w:val="24"/>
          <w:szCs w:val="24"/>
          <w:u w:val="single"/>
        </w:rPr>
        <w:t>6</w:t>
      </w:r>
      <w:r w:rsidRPr="002D3CB1">
        <w:rPr>
          <w:b/>
          <w:sz w:val="24"/>
          <w:szCs w:val="24"/>
          <w:u w:val="single"/>
          <w:lang w:val="en-US"/>
        </w:rPr>
        <w:t>.  Listen, repeat and remember. Find the meaning of the underlined words</w:t>
      </w:r>
      <w:r w:rsidRPr="004233ED">
        <w:rPr>
          <w:sz w:val="28"/>
          <w:szCs w:val="28"/>
          <w:u w:val="single"/>
          <w:lang w:val="en-US"/>
        </w:rPr>
        <w:t>.</w:t>
      </w:r>
    </w:p>
    <w:p w:rsidR="002D3CB1" w:rsidRPr="004233ED" w:rsidRDefault="002D3CB1" w:rsidP="002D3CB1">
      <w:pPr>
        <w:spacing w:after="0"/>
        <w:jc w:val="center"/>
        <w:rPr>
          <w:sz w:val="28"/>
          <w:szCs w:val="28"/>
          <w:lang w:val="en-US"/>
        </w:rPr>
      </w:pPr>
      <w:r w:rsidRPr="004233ED">
        <w:rPr>
          <w:sz w:val="28"/>
          <w:szCs w:val="28"/>
          <w:lang w:val="en-US"/>
        </w:rPr>
        <w:t>Willy</w:t>
      </w:r>
    </w:p>
    <w:p w:rsidR="002D3CB1" w:rsidRPr="004233ED" w:rsidRDefault="002D3CB1" w:rsidP="002D3CB1">
      <w:pPr>
        <w:spacing w:after="0"/>
        <w:rPr>
          <w:sz w:val="28"/>
          <w:szCs w:val="28"/>
          <w:lang w:val="en-US"/>
        </w:rPr>
      </w:pPr>
      <w:r w:rsidRPr="004233ED">
        <w:rPr>
          <w:sz w:val="28"/>
          <w:szCs w:val="28"/>
          <w:lang w:val="en-US"/>
        </w:rPr>
        <w:t xml:space="preserve">Willy broke the </w:t>
      </w:r>
      <w:r w:rsidRPr="00DA2AC1">
        <w:rPr>
          <w:sz w:val="28"/>
          <w:szCs w:val="28"/>
          <w:u w:val="single"/>
          <w:lang w:val="en-US"/>
        </w:rPr>
        <w:t>windowpane</w:t>
      </w:r>
      <w:r w:rsidRPr="004233ED">
        <w:rPr>
          <w:sz w:val="28"/>
          <w:szCs w:val="28"/>
          <w:lang w:val="en-US"/>
        </w:rPr>
        <w:t>,</w:t>
      </w:r>
    </w:p>
    <w:p w:rsidR="002D3CB1" w:rsidRDefault="002D3CB1" w:rsidP="002D3CB1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Willy </w:t>
      </w:r>
      <w:r w:rsidRPr="00DA2AC1">
        <w:rPr>
          <w:sz w:val="28"/>
          <w:szCs w:val="28"/>
          <w:u w:val="single"/>
          <w:lang w:val="en-US"/>
        </w:rPr>
        <w:t>spilled</w:t>
      </w:r>
      <w:r>
        <w:rPr>
          <w:sz w:val="28"/>
          <w:szCs w:val="28"/>
          <w:lang w:val="en-US"/>
        </w:rPr>
        <w:t xml:space="preserve"> the ink,</w:t>
      </w:r>
    </w:p>
    <w:p w:rsidR="002D3CB1" w:rsidRPr="00DA2AC1" w:rsidRDefault="002D3CB1" w:rsidP="002D3CB1">
      <w:pPr>
        <w:spacing w:after="0"/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Willy left the water </w:t>
      </w:r>
      <w:r w:rsidRPr="00DA2AC1">
        <w:rPr>
          <w:sz w:val="28"/>
          <w:szCs w:val="28"/>
          <w:u w:val="single"/>
          <w:lang w:val="en-US"/>
        </w:rPr>
        <w:t>pipe</w:t>
      </w:r>
    </w:p>
    <w:p w:rsidR="002D3CB1" w:rsidRDefault="002D3CB1" w:rsidP="002D3CB1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Running in the sink!</w:t>
      </w:r>
    </w:p>
    <w:p w:rsidR="002D3CB1" w:rsidRDefault="002D3CB1" w:rsidP="002D3CB1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Did his mother punish him?</w:t>
      </w:r>
    </w:p>
    <w:p w:rsidR="002D3CB1" w:rsidRDefault="002D3CB1" w:rsidP="002D3CB1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No! I’ll tell you why.</w:t>
      </w:r>
    </w:p>
    <w:p w:rsidR="002D3CB1" w:rsidRPr="00DA2AC1" w:rsidRDefault="002D3CB1" w:rsidP="002D3CB1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Willy, </w:t>
      </w:r>
      <w:r w:rsidRPr="00DA2AC1">
        <w:rPr>
          <w:i/>
          <w:sz w:val="28"/>
          <w:szCs w:val="28"/>
          <w:lang w:val="en-US"/>
        </w:rPr>
        <w:t>he owned up to it</w:t>
      </w:r>
      <w:proofErr w:type="gramStart"/>
      <w:r w:rsidRPr="00DA2AC1">
        <w:rPr>
          <w:i/>
          <w:sz w:val="28"/>
          <w:szCs w:val="28"/>
          <w:lang w:val="en-US"/>
        </w:rPr>
        <w:t>,-</w:t>
      </w:r>
      <w:proofErr w:type="gramEnd"/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откровенно</w:t>
      </w:r>
      <w:r w:rsidRPr="00DA2AC1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признался</w:t>
      </w:r>
    </w:p>
    <w:p w:rsidR="002D3CB1" w:rsidRPr="00DA2AC1" w:rsidRDefault="002D3CB1" w:rsidP="002D3CB1">
      <w:pPr>
        <w:spacing w:after="0"/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And didn’t tell </w:t>
      </w:r>
      <w:r w:rsidRPr="00DA2AC1">
        <w:rPr>
          <w:sz w:val="28"/>
          <w:szCs w:val="28"/>
          <w:u w:val="single"/>
          <w:lang w:val="en-US"/>
        </w:rPr>
        <w:t>a lie!</w:t>
      </w:r>
    </w:p>
    <w:p w:rsidR="002D3CB1" w:rsidRDefault="002D3CB1" w:rsidP="002D3CB1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Willy told his mother</w:t>
      </w:r>
    </w:p>
    <w:p w:rsidR="002D3CB1" w:rsidRDefault="002D3CB1" w:rsidP="002D3CB1">
      <w:pPr>
        <w:spacing w:after="0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Before she found it out.</w:t>
      </w:r>
      <w:proofErr w:type="gramEnd"/>
    </w:p>
    <w:p w:rsidR="002D3CB1" w:rsidRDefault="002D3CB1" w:rsidP="002D3CB1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He said: “I am so sorry!”</w:t>
      </w:r>
    </w:p>
    <w:p w:rsidR="002D3CB1" w:rsidRPr="002D3CB1" w:rsidRDefault="002D3CB1" w:rsidP="002D3CB1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She said: </w:t>
      </w:r>
      <w:r w:rsidRPr="00DA2AC1">
        <w:rPr>
          <w:i/>
          <w:sz w:val="28"/>
          <w:szCs w:val="28"/>
          <w:lang w:val="en-US"/>
        </w:rPr>
        <w:t xml:space="preserve">“I have no doubt!” </w:t>
      </w:r>
      <w:r>
        <w:rPr>
          <w:i/>
          <w:sz w:val="28"/>
          <w:szCs w:val="28"/>
          <w:lang w:val="en-US"/>
        </w:rPr>
        <w:t>–</w:t>
      </w:r>
      <w:r w:rsidRPr="00DA2AC1">
        <w:rPr>
          <w:i/>
          <w:sz w:val="28"/>
          <w:szCs w:val="28"/>
          <w:lang w:val="en-US"/>
        </w:rPr>
        <w:t xml:space="preserve"> </w:t>
      </w:r>
      <w:proofErr w:type="gramStart"/>
      <w:r>
        <w:rPr>
          <w:i/>
          <w:sz w:val="28"/>
          <w:szCs w:val="28"/>
        </w:rPr>
        <w:t>не</w:t>
      </w:r>
      <w:proofErr w:type="gramEnd"/>
      <w:r w:rsidRPr="00DA2AC1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сомневаюсь</w:t>
      </w:r>
    </w:p>
    <w:p w:rsidR="002D3CB1" w:rsidRDefault="002D3CB1" w:rsidP="00192DED">
      <w:pPr>
        <w:rPr>
          <w:color w:val="FF0000"/>
          <w:sz w:val="32"/>
          <w:szCs w:val="32"/>
        </w:rPr>
      </w:pPr>
      <w:r w:rsidRPr="002D3CB1">
        <w:rPr>
          <w:color w:val="FF0000"/>
          <w:sz w:val="32"/>
          <w:szCs w:val="32"/>
        </w:rPr>
        <w:t>Стихотворение учить наизусть</w:t>
      </w:r>
    </w:p>
    <w:p w:rsidR="002D3CB1" w:rsidRPr="002D3CB1" w:rsidRDefault="002D3CB1" w:rsidP="002D3CB1">
      <w:pPr>
        <w:spacing w:after="0"/>
        <w:rPr>
          <w:b/>
          <w:sz w:val="24"/>
          <w:szCs w:val="24"/>
          <w:u w:val="single"/>
        </w:rPr>
      </w:pPr>
      <w:r w:rsidRPr="002D3CB1">
        <w:rPr>
          <w:color w:val="FF0000"/>
          <w:sz w:val="32"/>
          <w:szCs w:val="32"/>
        </w:rPr>
        <w:t xml:space="preserve"> </w:t>
      </w:r>
      <w:r>
        <w:rPr>
          <w:b/>
          <w:sz w:val="24"/>
          <w:szCs w:val="24"/>
          <w:u w:val="single"/>
        </w:rPr>
        <w:t>7</w:t>
      </w:r>
      <w:r w:rsidRPr="002D3CB1">
        <w:rPr>
          <w:b/>
          <w:sz w:val="24"/>
          <w:szCs w:val="24"/>
          <w:u w:val="single"/>
        </w:rPr>
        <w:t>.</w:t>
      </w:r>
      <w:r w:rsidRPr="002D3CB1">
        <w:rPr>
          <w:b/>
          <w:sz w:val="24"/>
          <w:szCs w:val="24"/>
          <w:u w:val="single"/>
          <w:lang w:val="en-US"/>
        </w:rPr>
        <w:t>Answer</w:t>
      </w:r>
      <w:r w:rsidRPr="002D3CB1">
        <w:rPr>
          <w:b/>
          <w:sz w:val="24"/>
          <w:szCs w:val="24"/>
          <w:u w:val="single"/>
        </w:rPr>
        <w:t xml:space="preserve"> </w:t>
      </w:r>
      <w:r w:rsidRPr="002D3CB1">
        <w:rPr>
          <w:b/>
          <w:sz w:val="24"/>
          <w:szCs w:val="24"/>
          <w:u w:val="single"/>
          <w:lang w:val="en-US"/>
        </w:rPr>
        <w:t>the</w:t>
      </w:r>
      <w:r w:rsidRPr="002D3CB1">
        <w:rPr>
          <w:b/>
          <w:sz w:val="24"/>
          <w:szCs w:val="24"/>
          <w:u w:val="single"/>
        </w:rPr>
        <w:t xml:space="preserve">  </w:t>
      </w:r>
      <w:r w:rsidRPr="002D3CB1">
        <w:rPr>
          <w:b/>
          <w:sz w:val="24"/>
          <w:szCs w:val="24"/>
          <w:u w:val="single"/>
          <w:lang w:val="en-US"/>
        </w:rPr>
        <w:t>questions</w:t>
      </w:r>
      <w:r w:rsidRPr="002D3CB1">
        <w:rPr>
          <w:b/>
          <w:sz w:val="24"/>
          <w:szCs w:val="24"/>
          <w:u w:val="single"/>
        </w:rPr>
        <w:t>.</w:t>
      </w:r>
    </w:p>
    <w:p w:rsidR="002D3CB1" w:rsidRPr="002D3CB1" w:rsidRDefault="002D3CB1" w:rsidP="002D3CB1">
      <w:pPr>
        <w:spacing w:after="0"/>
        <w:rPr>
          <w:sz w:val="28"/>
          <w:szCs w:val="28"/>
          <w:u w:val="single"/>
        </w:rPr>
      </w:pPr>
    </w:p>
    <w:p w:rsidR="002D3CB1" w:rsidRDefault="002D3CB1" w:rsidP="002D3CB1">
      <w:pPr>
        <w:spacing w:after="0"/>
        <w:rPr>
          <w:sz w:val="24"/>
          <w:szCs w:val="24"/>
        </w:rPr>
      </w:pPr>
      <w:r w:rsidRPr="00DA2AC1">
        <w:rPr>
          <w:sz w:val="24"/>
          <w:szCs w:val="24"/>
        </w:rPr>
        <w:t>1</w:t>
      </w:r>
      <w:r>
        <w:rPr>
          <w:sz w:val="24"/>
          <w:szCs w:val="24"/>
        </w:rPr>
        <w:t xml:space="preserve">. Как образуется утвердительная форма правильных глаголов в </w:t>
      </w:r>
      <w:r>
        <w:rPr>
          <w:sz w:val="24"/>
          <w:szCs w:val="24"/>
          <w:lang w:val="en-US"/>
        </w:rPr>
        <w:t>Past</w:t>
      </w:r>
      <w:r w:rsidRPr="00DA2AC1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Simple</w:t>
      </w:r>
      <w:r w:rsidRPr="00DA2AC1">
        <w:rPr>
          <w:sz w:val="24"/>
          <w:szCs w:val="24"/>
        </w:rPr>
        <w:t>?</w:t>
      </w:r>
    </w:p>
    <w:p w:rsidR="002D3CB1" w:rsidRPr="00DA2AC1" w:rsidRDefault="002D3CB1" w:rsidP="002D3C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 Когда мы читаем окончание правильных глаголов </w:t>
      </w:r>
      <w:r>
        <w:rPr>
          <w:sz w:val="24"/>
          <w:szCs w:val="24"/>
          <w:lang w:val="en-US"/>
        </w:rPr>
        <w:t>t</w:t>
      </w:r>
      <w:r w:rsidRPr="00DA2AC1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d</w:t>
      </w:r>
      <w:r w:rsidRPr="00DA2AC1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id</w:t>
      </w:r>
      <w:r w:rsidRPr="00DA2AC1">
        <w:rPr>
          <w:sz w:val="24"/>
          <w:szCs w:val="24"/>
        </w:rPr>
        <w:t>?</w:t>
      </w:r>
    </w:p>
    <w:p w:rsidR="002D3CB1" w:rsidRPr="00DA2AC1" w:rsidRDefault="002D3CB1" w:rsidP="002D3C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3. Что происходит с конечной буквой </w:t>
      </w:r>
      <w:r w:rsidRPr="00DA2AC1">
        <w:rPr>
          <w:sz w:val="24"/>
          <w:szCs w:val="24"/>
        </w:rPr>
        <w:t>“</w:t>
      </w:r>
      <w:r>
        <w:rPr>
          <w:sz w:val="24"/>
          <w:szCs w:val="24"/>
          <w:lang w:val="en-US"/>
        </w:rPr>
        <w:t>e</w:t>
      </w:r>
      <w:r w:rsidRPr="00DA2AC1">
        <w:rPr>
          <w:sz w:val="24"/>
          <w:szCs w:val="24"/>
        </w:rPr>
        <w:t>”</w:t>
      </w:r>
      <w:r>
        <w:rPr>
          <w:sz w:val="24"/>
          <w:szCs w:val="24"/>
        </w:rPr>
        <w:t xml:space="preserve"> перед окончанием </w:t>
      </w:r>
      <w:r w:rsidRPr="00DA2AC1">
        <w:rPr>
          <w:sz w:val="24"/>
          <w:szCs w:val="24"/>
        </w:rPr>
        <w:t>“</w:t>
      </w:r>
      <w:proofErr w:type="spellStart"/>
      <w:r>
        <w:rPr>
          <w:sz w:val="24"/>
          <w:szCs w:val="24"/>
          <w:lang w:val="en-US"/>
        </w:rPr>
        <w:t>ed</w:t>
      </w:r>
      <w:proofErr w:type="spellEnd"/>
      <w:r w:rsidRPr="00DA2AC1">
        <w:rPr>
          <w:sz w:val="24"/>
          <w:szCs w:val="24"/>
        </w:rPr>
        <w:t>”?</w:t>
      </w:r>
    </w:p>
    <w:p w:rsidR="002D3CB1" w:rsidRDefault="002D3CB1" w:rsidP="002D3C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4. При помощи какого вспомогательного глагола образуются вопросительная и отрицательная формы глаголов в </w:t>
      </w:r>
      <w:r>
        <w:rPr>
          <w:sz w:val="24"/>
          <w:szCs w:val="24"/>
          <w:lang w:val="en-US"/>
        </w:rPr>
        <w:t>Past</w:t>
      </w:r>
      <w:r w:rsidRPr="0083655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Simple</w:t>
      </w:r>
      <w:r w:rsidRPr="00836550">
        <w:rPr>
          <w:sz w:val="24"/>
          <w:szCs w:val="24"/>
        </w:rPr>
        <w:t>?</w:t>
      </w:r>
    </w:p>
    <w:p w:rsidR="002D3CB1" w:rsidRPr="00836550" w:rsidRDefault="002D3CB1" w:rsidP="002D3C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5. Для </w:t>
      </w:r>
      <w:proofErr w:type="gramStart"/>
      <w:r>
        <w:rPr>
          <w:sz w:val="24"/>
          <w:szCs w:val="24"/>
        </w:rPr>
        <w:t>обозначения</w:t>
      </w:r>
      <w:proofErr w:type="gramEnd"/>
      <w:r>
        <w:rPr>
          <w:sz w:val="24"/>
          <w:szCs w:val="24"/>
        </w:rPr>
        <w:t xml:space="preserve"> каких действий употребляется </w:t>
      </w:r>
      <w:r>
        <w:rPr>
          <w:sz w:val="24"/>
          <w:szCs w:val="24"/>
          <w:lang w:val="en-US"/>
        </w:rPr>
        <w:t>Past</w:t>
      </w:r>
      <w:r w:rsidRPr="0083655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Simple</w:t>
      </w:r>
      <w:r w:rsidRPr="00836550">
        <w:rPr>
          <w:sz w:val="24"/>
          <w:szCs w:val="24"/>
        </w:rPr>
        <w:t>?</w:t>
      </w:r>
    </w:p>
    <w:p w:rsidR="002D3CB1" w:rsidRPr="00836550" w:rsidRDefault="002D3CB1" w:rsidP="002D3CB1">
      <w:pPr>
        <w:spacing w:after="0"/>
        <w:rPr>
          <w:sz w:val="24"/>
          <w:szCs w:val="24"/>
        </w:rPr>
      </w:pPr>
      <w:r w:rsidRPr="00836550"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С какими словами обычно употребляется </w:t>
      </w:r>
      <w:r w:rsidRPr="0083655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Past</w:t>
      </w:r>
      <w:r w:rsidRPr="0083655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Simple</w:t>
      </w:r>
      <w:r w:rsidRPr="00836550">
        <w:rPr>
          <w:sz w:val="24"/>
          <w:szCs w:val="24"/>
        </w:rPr>
        <w:t>?</w:t>
      </w:r>
    </w:p>
    <w:p w:rsidR="00192DED" w:rsidRPr="002D3CB1" w:rsidRDefault="002D3CB1" w:rsidP="00192DED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Все ответы вы можете найти в грамматическом справочнике в конце вашего учебника GR4 GR5 модуль 7.</w:t>
      </w:r>
    </w:p>
    <w:sectPr w:rsidR="00192DED" w:rsidRPr="002D3CB1" w:rsidSect="00192DE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DED"/>
    <w:rsid w:val="00192DED"/>
    <w:rsid w:val="002D3CB1"/>
    <w:rsid w:val="003E3D10"/>
    <w:rsid w:val="00BF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D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D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D7614-4745-4486-91DD-0242622B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2018-04-05T04:36:00Z</dcterms:created>
  <dcterms:modified xsi:type="dcterms:W3CDTF">2018-04-05T04:36:00Z</dcterms:modified>
</cp:coreProperties>
</file>