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15A" w:rsidRDefault="00C035DA">
      <w:pPr>
        <w:rPr>
          <w:rFonts w:ascii="Times New Roman" w:hAnsi="Times New Roman" w:cs="Times New Roman"/>
          <w:b/>
          <w:sz w:val="28"/>
          <w:szCs w:val="28"/>
        </w:rPr>
      </w:pPr>
      <w:r w:rsidRPr="00C035DA">
        <w:rPr>
          <w:rFonts w:ascii="Times New Roman" w:hAnsi="Times New Roman" w:cs="Times New Roman"/>
          <w:b/>
          <w:sz w:val="28"/>
          <w:szCs w:val="28"/>
        </w:rPr>
        <w:t>Вопросы</w:t>
      </w:r>
      <w:r>
        <w:rPr>
          <w:rFonts w:ascii="Times New Roman" w:hAnsi="Times New Roman" w:cs="Times New Roman"/>
          <w:b/>
          <w:sz w:val="28"/>
          <w:szCs w:val="28"/>
        </w:rPr>
        <w:t xml:space="preserve"> (отвечать устно)</w:t>
      </w:r>
    </w:p>
    <w:p w:rsidR="00C035DA" w:rsidRPr="00C035DA" w:rsidRDefault="00C035DA">
      <w:pPr>
        <w:rPr>
          <w:rFonts w:ascii="Times New Roman" w:hAnsi="Times New Roman" w:cs="Times New Roman"/>
          <w:b/>
          <w:sz w:val="28"/>
          <w:szCs w:val="28"/>
        </w:rPr>
      </w:pPr>
    </w:p>
    <w:p w:rsidR="00C035DA" w:rsidRPr="00C035DA" w:rsidRDefault="00C035DA">
      <w:pPr>
        <w:rPr>
          <w:rFonts w:ascii="Times New Roman" w:hAnsi="Times New Roman" w:cs="Times New Roman"/>
          <w:b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b/>
          <w:color w:val="362E48"/>
          <w:sz w:val="28"/>
          <w:szCs w:val="28"/>
          <w:shd w:val="clear" w:color="auto" w:fill="FFFFFF"/>
        </w:rPr>
        <w:t xml:space="preserve">Главы 1-4 </w:t>
      </w: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 xml:space="preserve">1. Кто такие Троекуров и Дубровский, почему они дружили? </w:t>
      </w: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>2. Что вызвало ссору между друзьями?</w:t>
      </w: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 xml:space="preserve">3. Как Троекуров решил отомстить другу? </w:t>
      </w: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 xml:space="preserve">4. Какое решение и почему принял суд? </w:t>
      </w: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 xml:space="preserve">5. Что случилось с Дубровским после суда? </w:t>
      </w: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>6. Как Троекуров воспринял “сумасшествие” бывшего друга?</w:t>
      </w:r>
      <w:r w:rsidRPr="00C035DA">
        <w:rPr>
          <w:rFonts w:ascii="Times New Roman" w:hAnsi="Times New Roman" w:cs="Times New Roman"/>
          <w:color w:val="362E48"/>
          <w:sz w:val="28"/>
          <w:szCs w:val="28"/>
        </w:rPr>
        <w:br/>
      </w: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 xml:space="preserve">7. Как жил в Петербурге сын Дубровского? </w:t>
      </w: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>8. Как проявил себя Владимир, прочитав письмо няни?</w:t>
      </w: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 xml:space="preserve"> 9. Какое впечатление на Дубровского произвела встреча с отцом? </w:t>
      </w: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>10. Как повел себя Троекуров после решения суда?</w:t>
      </w: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 xml:space="preserve">11. Почему примирение друзей стало невозможным? </w:t>
      </w:r>
    </w:p>
    <w:p w:rsid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</w:p>
    <w:p w:rsidR="00C035DA" w:rsidRPr="00C035DA" w:rsidRDefault="00C035DA">
      <w:pPr>
        <w:rPr>
          <w:rFonts w:ascii="Times New Roman" w:hAnsi="Times New Roman" w:cs="Times New Roman"/>
          <w:b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b/>
          <w:color w:val="362E48"/>
          <w:sz w:val="28"/>
          <w:szCs w:val="28"/>
          <w:shd w:val="clear" w:color="auto" w:fill="FFFFFF"/>
        </w:rPr>
        <w:t>Главы 5 – 7</w:t>
      </w:r>
    </w:p>
    <w:p w:rsid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 xml:space="preserve"> 1. Как прошли похороны Андрея Дубровского?</w:t>
      </w: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 xml:space="preserve"> 2. Что чувствовал Владимир после похорон отца? </w:t>
      </w: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 xml:space="preserve">3. Как вели себя в </w:t>
      </w:r>
      <w:proofErr w:type="spellStart"/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>Кистеневке</w:t>
      </w:r>
      <w:proofErr w:type="spellEnd"/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 xml:space="preserve"> судебные приставы? </w:t>
      </w: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>4. Почему Владимир не дал своим крестьянам бунтовать?</w:t>
      </w: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 xml:space="preserve"> 5. Почему сгорел </w:t>
      </w:r>
      <w:proofErr w:type="gramStart"/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>барский дом</w:t>
      </w:r>
      <w:proofErr w:type="gramEnd"/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 xml:space="preserve"> и кто виноват в гибели чиновников?</w:t>
      </w: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 xml:space="preserve"> 6. Откуда взялись разбойники и кто был “начальником шайки”?</w:t>
      </w:r>
      <w:r w:rsidRPr="00C035DA">
        <w:rPr>
          <w:rFonts w:ascii="Times New Roman" w:hAnsi="Times New Roman" w:cs="Times New Roman"/>
          <w:color w:val="362E48"/>
          <w:sz w:val="28"/>
          <w:szCs w:val="28"/>
        </w:rPr>
        <w:br/>
      </w:r>
    </w:p>
    <w:p w:rsidR="00C035DA" w:rsidRPr="00C035DA" w:rsidRDefault="00C035DA">
      <w:pPr>
        <w:rPr>
          <w:rFonts w:ascii="Times New Roman" w:hAnsi="Times New Roman" w:cs="Times New Roman"/>
          <w:b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b/>
          <w:color w:val="362E48"/>
          <w:sz w:val="28"/>
          <w:szCs w:val="28"/>
          <w:shd w:val="clear" w:color="auto" w:fill="FFFFFF"/>
        </w:rPr>
        <w:t>Главы 8 – 12</w:t>
      </w: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 xml:space="preserve"> 1. Как Маша поначалу отнеслась к учителю французского? </w:t>
      </w: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>2. Почему Троекуров полюбил учителя и стал им гордиться?</w:t>
      </w: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 xml:space="preserve"> 3. Что узнали гости о Дубровском на званом обеде у Троекурова? </w:t>
      </w: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 xml:space="preserve">4. Что произошло ночью в комнате </w:t>
      </w:r>
      <w:proofErr w:type="spellStart"/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>Дефоржа</w:t>
      </w:r>
      <w:proofErr w:type="spellEnd"/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 xml:space="preserve">? </w:t>
      </w: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lastRenderedPageBreak/>
        <w:t xml:space="preserve">5. Как Дубровский стал </w:t>
      </w:r>
      <w:proofErr w:type="spellStart"/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>Дефоржем</w:t>
      </w:r>
      <w:proofErr w:type="spellEnd"/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>?</w:t>
      </w: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 xml:space="preserve"> 6. Как Владимир открыл Маше свою тайну? </w:t>
      </w: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 xml:space="preserve">7. Куда и почему исчез француз </w:t>
      </w:r>
      <w:proofErr w:type="spellStart"/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>Дефорж</w:t>
      </w:r>
      <w:proofErr w:type="spellEnd"/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>?</w:t>
      </w:r>
    </w:p>
    <w:p w:rsid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</w:p>
    <w:p w:rsidR="00C035DA" w:rsidRPr="00C035DA" w:rsidRDefault="00C035DA">
      <w:pPr>
        <w:rPr>
          <w:rFonts w:ascii="Times New Roman" w:hAnsi="Times New Roman" w:cs="Times New Roman"/>
          <w:b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b/>
          <w:color w:val="362E48"/>
          <w:sz w:val="28"/>
          <w:szCs w:val="28"/>
          <w:shd w:val="clear" w:color="auto" w:fill="FFFFFF"/>
        </w:rPr>
        <w:t xml:space="preserve"> Главы 13 – 18 </w:t>
      </w: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 xml:space="preserve">1. Кто такой князь </w:t>
      </w:r>
      <w:proofErr w:type="spellStart"/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>Верейский</w:t>
      </w:r>
      <w:proofErr w:type="spellEnd"/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>?</w:t>
      </w: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 xml:space="preserve"> 2. Почему Троекуров решил выдать дочь за князя? </w:t>
      </w: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>3.О чем договорились Маша и Дубровский?</w:t>
      </w: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 xml:space="preserve"> 4. Как Маша сопротивлялась замужеству?</w:t>
      </w: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 xml:space="preserve"> 5. Что помешало Маше получить помощь Дубровского?</w:t>
      </w: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 xml:space="preserve"> 6. Что испытывала Маша во время венчания? </w:t>
      </w: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 xml:space="preserve">7. Как вел себя </w:t>
      </w:r>
      <w:proofErr w:type="spellStart"/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>Верейский</w:t>
      </w:r>
      <w:proofErr w:type="spellEnd"/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 xml:space="preserve"> во время нападения на его карету?</w:t>
      </w:r>
    </w:p>
    <w:p w:rsid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</w:p>
    <w:p w:rsidR="00C035DA" w:rsidRPr="00C035DA" w:rsidRDefault="00C035DA">
      <w:pPr>
        <w:rPr>
          <w:rFonts w:ascii="Times New Roman" w:hAnsi="Times New Roman" w:cs="Times New Roman"/>
          <w:b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b/>
          <w:color w:val="362E48"/>
          <w:sz w:val="28"/>
          <w:szCs w:val="28"/>
          <w:shd w:val="clear" w:color="auto" w:fill="FFFFFF"/>
        </w:rPr>
        <w:t xml:space="preserve"> Глава 19</w:t>
      </w: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 xml:space="preserve"> 1. Почему Дубровский решает покинуть своих крестьян?</w:t>
      </w:r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 xml:space="preserve"> 2. К чему Владимир призвал крестьян? </w:t>
      </w:r>
      <w:bookmarkStart w:id="0" w:name="_GoBack"/>
      <w:bookmarkEnd w:id="0"/>
    </w:p>
    <w:p w:rsidR="00C035DA" w:rsidRPr="00C035DA" w:rsidRDefault="00C035DA">
      <w:pPr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</w:pPr>
      <w:r w:rsidRPr="00C035DA">
        <w:rPr>
          <w:rFonts w:ascii="Times New Roman" w:hAnsi="Times New Roman" w:cs="Times New Roman"/>
          <w:color w:val="362E48"/>
          <w:sz w:val="28"/>
          <w:szCs w:val="28"/>
          <w:shd w:val="clear" w:color="auto" w:fill="FFFFFF"/>
        </w:rPr>
        <w:t>3. Чем закончился роман Пушкина “Дубровский”?</w:t>
      </w:r>
      <w:r w:rsidRPr="00C035DA">
        <w:rPr>
          <w:rFonts w:ascii="Times New Roman" w:hAnsi="Times New Roman" w:cs="Times New Roman"/>
          <w:color w:val="362E48"/>
          <w:sz w:val="28"/>
          <w:szCs w:val="28"/>
        </w:rPr>
        <w:br/>
      </w:r>
    </w:p>
    <w:p w:rsidR="00C035DA" w:rsidRPr="00C035DA" w:rsidRDefault="00C035DA">
      <w:pPr>
        <w:rPr>
          <w:rFonts w:ascii="Times New Roman" w:hAnsi="Times New Roman" w:cs="Times New Roman"/>
          <w:b/>
          <w:sz w:val="28"/>
          <w:szCs w:val="28"/>
        </w:rPr>
      </w:pPr>
    </w:p>
    <w:sectPr w:rsidR="00C035DA" w:rsidRPr="00C035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5DA"/>
    <w:rsid w:val="0013215A"/>
    <w:rsid w:val="00C03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42501"/>
  <w15:chartTrackingRefBased/>
  <w15:docId w15:val="{8E8D81A7-E067-485B-AF27-D8574CA99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</dc:creator>
  <cp:keywords/>
  <dc:description/>
  <cp:lastModifiedBy>Рита</cp:lastModifiedBy>
  <cp:revision>2</cp:revision>
  <dcterms:created xsi:type="dcterms:W3CDTF">2020-11-10T07:53:00Z</dcterms:created>
  <dcterms:modified xsi:type="dcterms:W3CDTF">2020-11-10T08:01:00Z</dcterms:modified>
</cp:coreProperties>
</file>