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A3" w:rsidRDefault="00FC7942">
      <w:r>
        <w:t>Задание на 25.05</w:t>
      </w:r>
    </w:p>
    <w:p w:rsidR="00FC7942" w:rsidRDefault="00FC7942">
      <w:r w:rsidRPr="00FC7942">
        <w:drawing>
          <wp:inline distT="0" distB="0" distL="0" distR="0">
            <wp:extent cx="4400550" cy="1390650"/>
            <wp:effectExtent l="19050" t="0" r="0" b="0"/>
            <wp:docPr id="32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942" w:rsidRDefault="00FC7942">
      <w:r w:rsidRPr="00FC7942">
        <w:drawing>
          <wp:inline distT="0" distB="0" distL="0" distR="0">
            <wp:extent cx="4401185" cy="1956516"/>
            <wp:effectExtent l="19050" t="0" r="0" b="0"/>
            <wp:docPr id="32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7942" w:rsidSect="003B1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7942"/>
    <w:rsid w:val="003B12A3"/>
    <w:rsid w:val="00FC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9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2018-05-22T05:02:00Z</dcterms:created>
  <dcterms:modified xsi:type="dcterms:W3CDTF">2018-05-22T05:03:00Z</dcterms:modified>
</cp:coreProperties>
</file>