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EC5" w:rsidRDefault="009B61FA">
      <w:r>
        <w:t>Литература 9 класс</w:t>
      </w:r>
    </w:p>
    <w:p w:rsidR="009B61FA" w:rsidRPr="009B61FA" w:rsidRDefault="009B61FA">
      <w:pPr>
        <w:rPr>
          <w:rFonts w:ascii="Times New Roman" w:hAnsi="Times New Roman" w:cs="Times New Roman"/>
          <w:sz w:val="28"/>
          <w:szCs w:val="28"/>
        </w:rPr>
      </w:pPr>
      <w:r w:rsidRPr="009B61FA">
        <w:rPr>
          <w:rFonts w:ascii="Times New Roman" w:hAnsi="Times New Roman" w:cs="Times New Roman"/>
          <w:sz w:val="28"/>
          <w:szCs w:val="28"/>
        </w:rPr>
        <w:t>Вопрос 1 «Слово о полку Игореве» - выдающийся памятник древнерусской литературы. Воплощение в «Слове</w:t>
      </w:r>
      <w:proofErr w:type="gramStart"/>
      <w:r w:rsidRPr="009B61FA">
        <w:rPr>
          <w:rFonts w:ascii="Times New Roman" w:hAnsi="Times New Roman" w:cs="Times New Roman"/>
          <w:sz w:val="28"/>
          <w:szCs w:val="28"/>
        </w:rPr>
        <w:t xml:space="preserve">..» </w:t>
      </w:r>
      <w:proofErr w:type="gramEnd"/>
      <w:r w:rsidRPr="009B61FA">
        <w:rPr>
          <w:rFonts w:ascii="Times New Roman" w:hAnsi="Times New Roman" w:cs="Times New Roman"/>
          <w:sz w:val="28"/>
          <w:szCs w:val="28"/>
        </w:rPr>
        <w:t>идеи единства русской земли.</w:t>
      </w:r>
    </w:p>
    <w:p w:rsidR="009B61FA" w:rsidRDefault="009B61FA" w:rsidP="009B61FA">
      <w:r>
        <w:tab/>
        <w:t xml:space="preserve">«Слово о полку Игореве». Основные образы. Идея патриотизма. </w:t>
      </w:r>
    </w:p>
    <w:p w:rsidR="009B61FA" w:rsidRPr="009B61FA" w:rsidRDefault="009B61FA" w:rsidP="009B61FA">
      <w:pPr>
        <w:rPr>
          <w:rFonts w:ascii="Times New Roman" w:hAnsi="Times New Roman" w:cs="Times New Roman"/>
          <w:sz w:val="28"/>
          <w:szCs w:val="28"/>
        </w:rPr>
      </w:pPr>
    </w:p>
    <w:p w:rsidR="009B61FA" w:rsidRPr="009B61FA" w:rsidRDefault="009B61FA" w:rsidP="009B61FA">
      <w:pPr>
        <w:rPr>
          <w:rFonts w:ascii="Times New Roman" w:hAnsi="Times New Roman" w:cs="Times New Roman"/>
          <w:sz w:val="28"/>
          <w:szCs w:val="28"/>
        </w:rPr>
      </w:pPr>
      <w:r w:rsidRPr="009B61FA">
        <w:rPr>
          <w:rFonts w:ascii="Times New Roman" w:hAnsi="Times New Roman" w:cs="Times New Roman"/>
          <w:sz w:val="28"/>
          <w:szCs w:val="28"/>
        </w:rPr>
        <w:t xml:space="preserve">    В основе «Слова о полку Игореве» лежат исторические события: поход на половцев в 1185 г. новгород-северского князя Игоря </w:t>
      </w:r>
      <w:proofErr w:type="spellStart"/>
      <w:r w:rsidRPr="009B61FA">
        <w:rPr>
          <w:rFonts w:ascii="Times New Roman" w:hAnsi="Times New Roman" w:cs="Times New Roman"/>
          <w:sz w:val="28"/>
          <w:szCs w:val="28"/>
        </w:rPr>
        <w:t>Святославича</w:t>
      </w:r>
      <w:proofErr w:type="spellEnd"/>
      <w:r w:rsidRPr="009B61FA">
        <w:rPr>
          <w:rFonts w:ascii="Times New Roman" w:hAnsi="Times New Roman" w:cs="Times New Roman"/>
          <w:sz w:val="28"/>
          <w:szCs w:val="28"/>
        </w:rPr>
        <w:t>, его брата Всеволода и сына Владимира.</w:t>
      </w:r>
    </w:p>
    <w:p w:rsidR="009B61FA" w:rsidRPr="009B61FA" w:rsidRDefault="009B61FA" w:rsidP="009B61FA">
      <w:pPr>
        <w:rPr>
          <w:rFonts w:ascii="Times New Roman" w:hAnsi="Times New Roman" w:cs="Times New Roman"/>
          <w:sz w:val="28"/>
          <w:szCs w:val="28"/>
        </w:rPr>
      </w:pPr>
      <w:r w:rsidRPr="009B61FA">
        <w:rPr>
          <w:rFonts w:ascii="Times New Roman" w:hAnsi="Times New Roman" w:cs="Times New Roman"/>
          <w:sz w:val="28"/>
          <w:szCs w:val="28"/>
        </w:rPr>
        <w:t xml:space="preserve">         Главные герои «Слова...» князья Игорь и Всеволод изображены в традициях эпического летописного стиля. Осуждая Игоря за безрассудный поход, </w:t>
      </w:r>
      <w:proofErr w:type="gramStart"/>
      <w:r w:rsidRPr="009B61FA">
        <w:rPr>
          <w:rFonts w:ascii="Times New Roman" w:hAnsi="Times New Roman" w:cs="Times New Roman"/>
          <w:sz w:val="28"/>
          <w:szCs w:val="28"/>
        </w:rPr>
        <w:t>автор</w:t>
      </w:r>
      <w:proofErr w:type="gramEnd"/>
      <w:r w:rsidRPr="009B61FA">
        <w:rPr>
          <w:rFonts w:ascii="Times New Roman" w:hAnsi="Times New Roman" w:cs="Times New Roman"/>
          <w:sz w:val="28"/>
          <w:szCs w:val="28"/>
        </w:rPr>
        <w:t xml:space="preserve"> тем не менее создает его образ как воплощение княжеских доблестей. Игорь мужествен, исполнен «ратного духа», его чувство воинской чести и желание «испить шеломом Дону Великого» не может поколебать даже страшное предзнаменование — солнечное затмение. Брат Игоря Всеволод не уступает ему в доблести, его воины «под трубами повиты, под шеломы взлелеяны, с конца копья вскормлены», ищут «себе чести, а князю славы».</w:t>
      </w:r>
    </w:p>
    <w:p w:rsidR="009B61FA" w:rsidRPr="009B61FA" w:rsidRDefault="009B61FA" w:rsidP="009B61FA">
      <w:pPr>
        <w:rPr>
          <w:rFonts w:ascii="Times New Roman" w:hAnsi="Times New Roman" w:cs="Times New Roman"/>
          <w:sz w:val="28"/>
          <w:szCs w:val="28"/>
        </w:rPr>
      </w:pPr>
      <w:r w:rsidRPr="009B61FA">
        <w:rPr>
          <w:rFonts w:ascii="Times New Roman" w:hAnsi="Times New Roman" w:cs="Times New Roman"/>
          <w:sz w:val="28"/>
          <w:szCs w:val="28"/>
        </w:rPr>
        <w:t xml:space="preserve">         Ярославна, жена князя Игоря, — воплощение лирического, женственного начала. С ней связаны мир, семейные узы и любовь.</w:t>
      </w:r>
    </w:p>
    <w:p w:rsidR="009B61FA" w:rsidRPr="009B61FA" w:rsidRDefault="009B61FA" w:rsidP="009B61FA">
      <w:pPr>
        <w:rPr>
          <w:rFonts w:ascii="Times New Roman" w:hAnsi="Times New Roman" w:cs="Times New Roman"/>
          <w:sz w:val="28"/>
          <w:szCs w:val="28"/>
        </w:rPr>
      </w:pPr>
      <w:r w:rsidRPr="009B61FA">
        <w:rPr>
          <w:rFonts w:ascii="Times New Roman" w:hAnsi="Times New Roman" w:cs="Times New Roman"/>
          <w:sz w:val="28"/>
          <w:szCs w:val="28"/>
        </w:rPr>
        <w:t xml:space="preserve">         Подчеркивая обобщающий характер этого образа, </w:t>
      </w:r>
      <w:proofErr w:type="gramStart"/>
      <w:r w:rsidRPr="009B61FA">
        <w:rPr>
          <w:rFonts w:ascii="Times New Roman" w:hAnsi="Times New Roman" w:cs="Times New Roman"/>
          <w:sz w:val="28"/>
          <w:szCs w:val="28"/>
        </w:rPr>
        <w:t>автор</w:t>
      </w:r>
      <w:proofErr w:type="gramEnd"/>
      <w:r w:rsidRPr="009B61FA">
        <w:rPr>
          <w:rFonts w:ascii="Times New Roman" w:hAnsi="Times New Roman" w:cs="Times New Roman"/>
          <w:sz w:val="28"/>
          <w:szCs w:val="28"/>
        </w:rPr>
        <w:t xml:space="preserve"> использует фольклорный жанр — плач. Ярославна обращается к силам природы: к ветру, Днепру и солнцу, призывает их на помощь князю. Образ тоскующей Ярославны сопоставляется с образом кукушки. «Полечу, — говорит, — кукушкою по Дунаю, омочу шелковый рукав в </w:t>
      </w:r>
      <w:proofErr w:type="spellStart"/>
      <w:r w:rsidRPr="009B61FA">
        <w:rPr>
          <w:rFonts w:ascii="Times New Roman" w:hAnsi="Times New Roman" w:cs="Times New Roman"/>
          <w:sz w:val="28"/>
          <w:szCs w:val="28"/>
        </w:rPr>
        <w:t>Каяле-реке</w:t>
      </w:r>
      <w:proofErr w:type="spellEnd"/>
      <w:r w:rsidRPr="009B61FA">
        <w:rPr>
          <w:rFonts w:ascii="Times New Roman" w:hAnsi="Times New Roman" w:cs="Times New Roman"/>
          <w:sz w:val="28"/>
          <w:szCs w:val="28"/>
        </w:rPr>
        <w:t>, утру князю кровавые его раны на могучем его теле».</w:t>
      </w:r>
    </w:p>
    <w:p w:rsidR="009B61FA" w:rsidRPr="009B61FA" w:rsidRDefault="009B61FA" w:rsidP="009B61FA">
      <w:pPr>
        <w:rPr>
          <w:rFonts w:ascii="Times New Roman" w:hAnsi="Times New Roman" w:cs="Times New Roman"/>
          <w:sz w:val="28"/>
          <w:szCs w:val="28"/>
        </w:rPr>
      </w:pPr>
      <w:r w:rsidRPr="009B61FA">
        <w:rPr>
          <w:rFonts w:ascii="Times New Roman" w:hAnsi="Times New Roman" w:cs="Times New Roman"/>
          <w:sz w:val="28"/>
          <w:szCs w:val="28"/>
        </w:rPr>
        <w:t xml:space="preserve">         Своеобразным выражением авторской мысли об объединении Руси является образ киевского князя Святослава, двоюродного брата Игоря и Всеволода. Сон Святослава, его «Золотое слово» можно назвать композиционным центром «Слова...». Святослав изображен могущественным, грозным и мудрым: «</w:t>
      </w:r>
      <w:proofErr w:type="gramStart"/>
      <w:r w:rsidRPr="009B61FA">
        <w:rPr>
          <w:rFonts w:ascii="Times New Roman" w:hAnsi="Times New Roman" w:cs="Times New Roman"/>
          <w:sz w:val="28"/>
          <w:szCs w:val="28"/>
        </w:rPr>
        <w:t>О</w:t>
      </w:r>
      <w:proofErr w:type="gramEnd"/>
      <w:r w:rsidRPr="009B61FA">
        <w:rPr>
          <w:rFonts w:ascii="Times New Roman" w:hAnsi="Times New Roman" w:cs="Times New Roman"/>
          <w:sz w:val="28"/>
          <w:szCs w:val="28"/>
        </w:rPr>
        <w:t xml:space="preserve"> мои дети, Игорь и Всеволод!.. Без чести ведь кровь </w:t>
      </w:r>
      <w:proofErr w:type="gramStart"/>
      <w:r w:rsidRPr="009B61FA">
        <w:rPr>
          <w:rFonts w:ascii="Times New Roman" w:hAnsi="Times New Roman" w:cs="Times New Roman"/>
          <w:sz w:val="28"/>
          <w:szCs w:val="28"/>
        </w:rPr>
        <w:t>поганую</w:t>
      </w:r>
      <w:proofErr w:type="gramEnd"/>
      <w:r w:rsidRPr="009B61FA">
        <w:rPr>
          <w:rFonts w:ascii="Times New Roman" w:hAnsi="Times New Roman" w:cs="Times New Roman"/>
          <w:sz w:val="28"/>
          <w:szCs w:val="28"/>
        </w:rPr>
        <w:t xml:space="preserve"> пролили... Но вот зло — князья мне не в помощь: худо времена обернулись».</w:t>
      </w:r>
    </w:p>
    <w:p w:rsidR="009B61FA" w:rsidRPr="009B61FA" w:rsidRDefault="009B61FA" w:rsidP="009B61FA">
      <w:pPr>
        <w:rPr>
          <w:rFonts w:ascii="Times New Roman" w:hAnsi="Times New Roman" w:cs="Times New Roman"/>
          <w:sz w:val="28"/>
          <w:szCs w:val="28"/>
        </w:rPr>
      </w:pPr>
      <w:r w:rsidRPr="009B61FA">
        <w:rPr>
          <w:rFonts w:ascii="Times New Roman" w:hAnsi="Times New Roman" w:cs="Times New Roman"/>
          <w:sz w:val="28"/>
          <w:szCs w:val="28"/>
        </w:rPr>
        <w:t xml:space="preserve">         Основной в «Слове...» является патриотическая идея. Она воплощается в двух аспектах. Во-первых, в эпичности и масштабности изображения </w:t>
      </w:r>
      <w:r w:rsidRPr="009B61FA">
        <w:rPr>
          <w:rFonts w:ascii="Times New Roman" w:hAnsi="Times New Roman" w:cs="Times New Roman"/>
          <w:sz w:val="28"/>
          <w:szCs w:val="28"/>
        </w:rPr>
        <w:lastRenderedPageBreak/>
        <w:t xml:space="preserve">Русской земли — от Новгорода на Севере до Тмутаракани на Юге, от Волги на Востоке до Угорских гор на Западе. Русская природа в изображении автора представляет собой необыкновенно широкий фон, на котором происходит действие, и одновременно является действующим лицом «Слова...». Деревья роняют листву от печали, звери и птицы предупреждают Игори об опасности, природа скорбит, когда Игорь терпит поражение, и радуется, когда он бежит из плена. Но Русская земля для автора не только природа, но и народ, ее населяющий: жены воинов, князья, пахари. Русь изображается как огромное живое существо.    </w:t>
      </w:r>
    </w:p>
    <w:p w:rsidR="009B61FA" w:rsidRPr="009B61FA" w:rsidRDefault="009B61FA" w:rsidP="009B61FA">
      <w:pPr>
        <w:rPr>
          <w:rFonts w:ascii="Times New Roman" w:hAnsi="Times New Roman" w:cs="Times New Roman"/>
          <w:sz w:val="28"/>
          <w:szCs w:val="28"/>
        </w:rPr>
      </w:pPr>
      <w:r w:rsidRPr="009B61FA">
        <w:rPr>
          <w:rFonts w:ascii="Times New Roman" w:hAnsi="Times New Roman" w:cs="Times New Roman"/>
          <w:sz w:val="28"/>
          <w:szCs w:val="28"/>
        </w:rPr>
        <w:t xml:space="preserve">     Во-вторых, патриотическая идея «Слова...» определяет сам замысел произведения. Автор ставил своей задачей не воспроизвести исторические события, а дать им оценку. Битва Игоря с половцами и его поражение — это повод изобразить положение Русской земли, раздираемой междоусобными распрями князей. Автор выражает мысль о необходимости единения, воскрешения старых идеалов «братолюбия».</w:t>
      </w:r>
    </w:p>
    <w:p w:rsidR="009B61FA" w:rsidRPr="009B61FA" w:rsidRDefault="009B61FA" w:rsidP="009B61FA">
      <w:pPr>
        <w:rPr>
          <w:rFonts w:ascii="Times New Roman" w:hAnsi="Times New Roman" w:cs="Times New Roman"/>
          <w:sz w:val="28"/>
          <w:szCs w:val="28"/>
        </w:rPr>
      </w:pPr>
      <w:r w:rsidRPr="009B61FA">
        <w:rPr>
          <w:rFonts w:ascii="Times New Roman" w:hAnsi="Times New Roman" w:cs="Times New Roman"/>
          <w:sz w:val="28"/>
          <w:szCs w:val="28"/>
        </w:rPr>
        <w:t xml:space="preserve">    </w:t>
      </w:r>
    </w:p>
    <w:p w:rsidR="009B61FA" w:rsidRPr="009B61FA" w:rsidRDefault="009B61FA">
      <w:pPr>
        <w:rPr>
          <w:rFonts w:ascii="Times New Roman" w:hAnsi="Times New Roman" w:cs="Times New Roman"/>
          <w:sz w:val="28"/>
          <w:szCs w:val="28"/>
        </w:rPr>
      </w:pPr>
      <w:r w:rsidRPr="009B61FA">
        <w:rPr>
          <w:rFonts w:ascii="Times New Roman" w:hAnsi="Times New Roman" w:cs="Times New Roman"/>
          <w:sz w:val="28"/>
          <w:szCs w:val="28"/>
        </w:rPr>
        <w:t>Вопрос 2  История открытия памятника «Слово о полку Игореве» Проблема авторства. Специфика жанра.</w:t>
      </w:r>
    </w:p>
    <w:p w:rsidR="009B61FA" w:rsidRPr="009B61FA" w:rsidRDefault="009B61FA" w:rsidP="009B61FA">
      <w:pPr>
        <w:pStyle w:val="a3"/>
        <w:rPr>
          <w:sz w:val="28"/>
          <w:szCs w:val="28"/>
        </w:rPr>
      </w:pPr>
      <w:r w:rsidRPr="009B61FA">
        <w:rPr>
          <w:sz w:val="28"/>
          <w:szCs w:val="28"/>
        </w:rPr>
        <w:t xml:space="preserve">"Слово о полку Игореве" — шедевр древней литературы, произведение, проникнутое нежной и сильной любовью к родине, было открыто в начале 90-х годов XVIII века. Рукописный список "Слова" был найден известным любителем и собирателем русских древностей графом А.И. Мусиным-Пушкиным в сборнике, поступившем из Ярославля, из </w:t>
      </w:r>
      <w:proofErr w:type="spellStart"/>
      <w:r w:rsidRPr="009B61FA">
        <w:rPr>
          <w:sz w:val="28"/>
          <w:szCs w:val="28"/>
        </w:rPr>
        <w:t>Спасо-Ярославского</w:t>
      </w:r>
      <w:proofErr w:type="spellEnd"/>
      <w:r w:rsidRPr="009B61FA">
        <w:rPr>
          <w:sz w:val="28"/>
          <w:szCs w:val="28"/>
        </w:rPr>
        <w:t xml:space="preserve"> монастыря. Граф заинтересовался находкой и принялся изучать текст. Он показал рукопись своим друзьям — директору Московского архива Коллегии иностранных дел, историку </w:t>
      </w:r>
      <w:proofErr w:type="spellStart"/>
      <w:r w:rsidRPr="009B61FA">
        <w:rPr>
          <w:sz w:val="28"/>
          <w:szCs w:val="28"/>
        </w:rPr>
        <w:t>Н.Н.Бантыш-Каменскому</w:t>
      </w:r>
      <w:proofErr w:type="spellEnd"/>
      <w:r w:rsidRPr="009B61FA">
        <w:rPr>
          <w:sz w:val="28"/>
          <w:szCs w:val="28"/>
        </w:rPr>
        <w:t xml:space="preserve"> и его помощнику А.Ф.Малиновскому. В качестве консультанта был привлечен известный историк и писатель Н.М. Карамзин. По совету Карамзина и Малиновского Мусин-Пушкин решил опубликовать текст. В 1800 году "Слово" было издано. Это стало большим событием в литературной и культурной жизни русского общества начала XIX века. Сразу же началось интенсивное изучение и освоение памятника. Рукопись "Слова" вскоре погибла во время московского пожара 1812 года вместе со всем собранием рукописей Мусина-Пушкина и его библиотекой. </w:t>
      </w:r>
    </w:p>
    <w:p w:rsidR="009B61FA" w:rsidRPr="009B61FA" w:rsidRDefault="009B61FA" w:rsidP="009B61FA">
      <w:pPr>
        <w:pStyle w:val="a3"/>
        <w:rPr>
          <w:sz w:val="28"/>
          <w:szCs w:val="28"/>
        </w:rPr>
      </w:pPr>
      <w:r w:rsidRPr="009B61FA">
        <w:rPr>
          <w:sz w:val="28"/>
          <w:szCs w:val="28"/>
        </w:rPr>
        <w:t xml:space="preserve">"Слово о полку Игореве" посвящено походу князя Игоря </w:t>
      </w:r>
      <w:proofErr w:type="spellStart"/>
      <w:r w:rsidRPr="009B61FA">
        <w:rPr>
          <w:sz w:val="28"/>
          <w:szCs w:val="28"/>
        </w:rPr>
        <w:t>Святославича</w:t>
      </w:r>
      <w:proofErr w:type="spellEnd"/>
      <w:r w:rsidRPr="009B61FA">
        <w:rPr>
          <w:sz w:val="28"/>
          <w:szCs w:val="28"/>
        </w:rPr>
        <w:t xml:space="preserve"> Новгород-Северского, предпринятому им в 1185 году против половцев. </w:t>
      </w:r>
    </w:p>
    <w:p w:rsidR="009B61FA" w:rsidRPr="009B61FA" w:rsidRDefault="009B61FA" w:rsidP="009B61FA">
      <w:pPr>
        <w:pStyle w:val="a3"/>
        <w:rPr>
          <w:sz w:val="28"/>
          <w:szCs w:val="28"/>
        </w:rPr>
      </w:pPr>
      <w:r w:rsidRPr="009B61FA">
        <w:rPr>
          <w:sz w:val="28"/>
          <w:szCs w:val="28"/>
        </w:rPr>
        <w:t xml:space="preserve">Историческая основа событий такова. В 1184 году к юго-восточной границе Русской земли подступила большая орда половцев. Навстречу им вышел </w:t>
      </w:r>
      <w:r w:rsidRPr="009B61FA">
        <w:rPr>
          <w:sz w:val="28"/>
          <w:szCs w:val="28"/>
        </w:rPr>
        <w:lastRenderedPageBreak/>
        <w:t xml:space="preserve">великий князь киевский Святослав Всеволодович. На реке </w:t>
      </w:r>
      <w:proofErr w:type="spellStart"/>
      <w:r w:rsidRPr="009B61FA">
        <w:rPr>
          <w:sz w:val="28"/>
          <w:szCs w:val="28"/>
        </w:rPr>
        <w:t>Ореле</w:t>
      </w:r>
      <w:proofErr w:type="spellEnd"/>
      <w:r w:rsidRPr="009B61FA">
        <w:rPr>
          <w:sz w:val="28"/>
          <w:szCs w:val="28"/>
        </w:rPr>
        <w:t xml:space="preserve">, левом притоке Днепра, Святослав неожиданно напал на половцев, нанес им тяжелое поражение и взял в плен половецкого хана </w:t>
      </w:r>
      <w:proofErr w:type="spellStart"/>
      <w:r w:rsidRPr="009B61FA">
        <w:rPr>
          <w:sz w:val="28"/>
          <w:szCs w:val="28"/>
        </w:rPr>
        <w:t>Кобяка</w:t>
      </w:r>
      <w:proofErr w:type="spellEnd"/>
      <w:r w:rsidRPr="009B61FA">
        <w:rPr>
          <w:sz w:val="28"/>
          <w:szCs w:val="28"/>
        </w:rPr>
        <w:t xml:space="preserve"> с сыновьями. Игорь же не смог в это время присоединиться к Святославу. Он тяжело переживал свою неудачу: ему не удалось участвовать в победе, не удалось доказать своей преданности союзу русских князей. Вот почему в следующем, 1185, году он, "не сдержав юности", двинулся в поход против половцев. Окрыленный победой Святослава, он ставит себе безумно смелую задачу — собственными силами "поискать" старую Тмутаракань, когда-то подвластную его деду Олегу "</w:t>
      </w:r>
      <w:proofErr w:type="spellStart"/>
      <w:r w:rsidRPr="009B61FA">
        <w:rPr>
          <w:sz w:val="28"/>
          <w:szCs w:val="28"/>
        </w:rPr>
        <w:t>Гореславичу</w:t>
      </w:r>
      <w:proofErr w:type="spellEnd"/>
      <w:r w:rsidRPr="009B61FA">
        <w:rPr>
          <w:sz w:val="28"/>
          <w:szCs w:val="28"/>
        </w:rPr>
        <w:t xml:space="preserve">". Он решается дойти до берегов Черного моря, уже почти сто лет закрытого для Руси половцами. Высокое чувство воинской чести, раскаяние в своей прежней политике, преданность новой — общерусской — все это двигало им в походе. В этом черты особого трагизма похода Игоря. Подробности похода Игоря освещены в древнерусских летописях. </w:t>
      </w:r>
    </w:p>
    <w:p w:rsidR="009B61FA" w:rsidRPr="009B61FA" w:rsidRDefault="009B61FA" w:rsidP="009B61FA">
      <w:pPr>
        <w:pStyle w:val="a3"/>
        <w:rPr>
          <w:sz w:val="28"/>
          <w:szCs w:val="28"/>
        </w:rPr>
      </w:pPr>
      <w:r w:rsidRPr="009B61FA">
        <w:rPr>
          <w:sz w:val="28"/>
          <w:szCs w:val="28"/>
        </w:rPr>
        <w:t xml:space="preserve">Игорь выехал из </w:t>
      </w:r>
      <w:proofErr w:type="spellStart"/>
      <w:proofErr w:type="gramStart"/>
      <w:r w:rsidRPr="009B61FA">
        <w:rPr>
          <w:sz w:val="28"/>
          <w:szCs w:val="28"/>
        </w:rPr>
        <w:t>Новгорода-Северского</w:t>
      </w:r>
      <w:proofErr w:type="spellEnd"/>
      <w:proofErr w:type="gramEnd"/>
      <w:r w:rsidRPr="009B61FA">
        <w:rPr>
          <w:sz w:val="28"/>
          <w:szCs w:val="28"/>
        </w:rPr>
        <w:t xml:space="preserve"> во вторник, 23 апреля 1185 года. Вместе с ним в поход выступили его сын Владимир и племянник Святослав </w:t>
      </w:r>
      <w:proofErr w:type="spellStart"/>
      <w:r w:rsidRPr="009B61FA">
        <w:rPr>
          <w:sz w:val="28"/>
          <w:szCs w:val="28"/>
        </w:rPr>
        <w:t>Ольгович</w:t>
      </w:r>
      <w:proofErr w:type="spellEnd"/>
      <w:r w:rsidRPr="009B61FA">
        <w:rPr>
          <w:sz w:val="28"/>
          <w:szCs w:val="28"/>
        </w:rPr>
        <w:t xml:space="preserve">. Они поехали по направлению к Дону. У реки Донец Игорь увидел солнечное затмение, что предвещало беду. Застать половцев врасплох не удалось. Игорю советовали либо идти быстрее, либо возвратиться, на что князь ответил: "Если нам не </w:t>
      </w:r>
      <w:proofErr w:type="spellStart"/>
      <w:r w:rsidRPr="009B61FA">
        <w:rPr>
          <w:sz w:val="28"/>
          <w:szCs w:val="28"/>
        </w:rPr>
        <w:t>бившися</w:t>
      </w:r>
      <w:proofErr w:type="spellEnd"/>
      <w:r w:rsidRPr="009B61FA">
        <w:rPr>
          <w:sz w:val="28"/>
          <w:szCs w:val="28"/>
        </w:rPr>
        <w:t xml:space="preserve"> возвратиться, то срам нам будет хуже смерти". В пятницу полк Игоря столкнулся с небольшим отрядом половцев. Те не ожидали нападения и бросились бежать. Игорь догнал их и захватил богатую добычу. </w:t>
      </w:r>
    </w:p>
    <w:p w:rsidR="009B61FA" w:rsidRPr="009B61FA" w:rsidRDefault="009B61FA" w:rsidP="009B61FA">
      <w:pPr>
        <w:pStyle w:val="a3"/>
        <w:rPr>
          <w:sz w:val="28"/>
          <w:szCs w:val="28"/>
        </w:rPr>
      </w:pPr>
      <w:r w:rsidRPr="009B61FA">
        <w:rPr>
          <w:sz w:val="28"/>
          <w:szCs w:val="28"/>
        </w:rPr>
        <w:t xml:space="preserve">На рассвете следующего дня лагерь русских оказался окружен половцами. Завязалась сеча, князь был ранен. До позднего вечера отбивалась дружина Игоря от половцев. Наутро следующего дня русские не выдержали половецкого натиска и побежали. Игорь поскакал остановить </w:t>
      </w:r>
      <w:proofErr w:type="gramStart"/>
      <w:r w:rsidRPr="009B61FA">
        <w:rPr>
          <w:sz w:val="28"/>
          <w:szCs w:val="28"/>
        </w:rPr>
        <w:t>бегущих</w:t>
      </w:r>
      <w:proofErr w:type="gramEnd"/>
      <w:r w:rsidRPr="009B61FA">
        <w:rPr>
          <w:sz w:val="28"/>
          <w:szCs w:val="28"/>
        </w:rPr>
        <w:t xml:space="preserve">, даже снял шлем, чтобы дружина могла его узнать, но ничего не добился. На расстоянии полета стрелы от своего войска он был схвачен половцами. В плен попали все князья, часть дружины успела бежать, а часть была перебита. Так бесславно кончился поход Игоря. Это был первый случай, когда русские князья попали в плен. Произошло то, чего так опасался князь Святослав: земля русская стала жертвой нового половецкого нашествия. Когда Святослав узнал о беде Игоря, он горько вздохнул и сказал со слезами: "Милая моя братия, </w:t>
      </w:r>
      <w:proofErr w:type="spellStart"/>
      <w:r w:rsidRPr="009B61FA">
        <w:rPr>
          <w:sz w:val="28"/>
          <w:szCs w:val="28"/>
        </w:rPr>
        <w:t>сынове</w:t>
      </w:r>
      <w:proofErr w:type="spellEnd"/>
      <w:r w:rsidRPr="009B61FA">
        <w:rPr>
          <w:sz w:val="28"/>
          <w:szCs w:val="28"/>
        </w:rPr>
        <w:t xml:space="preserve"> и мужи земли русской! Не сдержали вы юности своей, отворили вы ворота половцам на землю русскую". </w:t>
      </w:r>
    </w:p>
    <w:p w:rsidR="009B61FA" w:rsidRPr="009B61FA" w:rsidRDefault="009B61FA" w:rsidP="009B61FA">
      <w:pPr>
        <w:pStyle w:val="a3"/>
        <w:rPr>
          <w:sz w:val="28"/>
          <w:szCs w:val="28"/>
        </w:rPr>
      </w:pPr>
      <w:r w:rsidRPr="009B61FA">
        <w:rPr>
          <w:sz w:val="28"/>
          <w:szCs w:val="28"/>
        </w:rPr>
        <w:t xml:space="preserve">Совместными усилиями русским князьям удалось отбросить половцев обратно в степь. Игорь между тем томился в плену и каялся, считая, что не вражеская, а божья сила за грехи "обломила" его дружину. С помощью </w:t>
      </w:r>
      <w:proofErr w:type="spellStart"/>
      <w:r w:rsidRPr="009B61FA">
        <w:rPr>
          <w:sz w:val="28"/>
          <w:szCs w:val="28"/>
        </w:rPr>
        <w:t>половчанина</w:t>
      </w:r>
      <w:proofErr w:type="spellEnd"/>
      <w:r w:rsidRPr="009B61FA">
        <w:rPr>
          <w:sz w:val="28"/>
          <w:szCs w:val="28"/>
        </w:rPr>
        <w:t xml:space="preserve"> </w:t>
      </w:r>
      <w:proofErr w:type="spellStart"/>
      <w:r w:rsidRPr="009B61FA">
        <w:rPr>
          <w:sz w:val="28"/>
          <w:szCs w:val="28"/>
        </w:rPr>
        <w:t>Оврула</w:t>
      </w:r>
      <w:proofErr w:type="spellEnd"/>
      <w:r w:rsidRPr="009B61FA">
        <w:rPr>
          <w:sz w:val="28"/>
          <w:szCs w:val="28"/>
        </w:rPr>
        <w:t xml:space="preserve"> ему удалось бежать из плена. Он перешел вброд реку, сел на коня и помчался, как говорит летопись, на родину. Конь его пал в </w:t>
      </w:r>
      <w:r w:rsidRPr="009B61FA">
        <w:rPr>
          <w:sz w:val="28"/>
          <w:szCs w:val="28"/>
        </w:rPr>
        <w:lastRenderedPageBreak/>
        <w:t xml:space="preserve">пути, одиннадцать дней Игорь пешком шел к Донцу и, наконец, прибыл в Новгород-Северский. </w:t>
      </w:r>
    </w:p>
    <w:p w:rsidR="009B61FA" w:rsidRPr="009B61FA" w:rsidRDefault="009B61FA" w:rsidP="009B61FA">
      <w:pPr>
        <w:pStyle w:val="a3"/>
        <w:rPr>
          <w:sz w:val="28"/>
          <w:szCs w:val="28"/>
        </w:rPr>
      </w:pPr>
      <w:r w:rsidRPr="009B61FA">
        <w:rPr>
          <w:sz w:val="28"/>
          <w:szCs w:val="28"/>
        </w:rPr>
        <w:t xml:space="preserve">Эти исторические события, описанные в </w:t>
      </w:r>
      <w:proofErr w:type="spellStart"/>
      <w:r w:rsidRPr="009B61FA">
        <w:rPr>
          <w:sz w:val="28"/>
          <w:szCs w:val="28"/>
        </w:rPr>
        <w:t>Ипатьевской</w:t>
      </w:r>
      <w:proofErr w:type="spellEnd"/>
      <w:r w:rsidRPr="009B61FA">
        <w:rPr>
          <w:sz w:val="28"/>
          <w:szCs w:val="28"/>
        </w:rPr>
        <w:t xml:space="preserve"> и Лаврентьевской летописях, и дали автору "Слова о полку Игореве" сюжет. </w:t>
      </w:r>
    </w:p>
    <w:p w:rsidR="009B61FA" w:rsidRPr="009B61FA" w:rsidRDefault="009B61FA" w:rsidP="009B61FA">
      <w:pPr>
        <w:pStyle w:val="a3"/>
        <w:rPr>
          <w:sz w:val="28"/>
          <w:szCs w:val="28"/>
        </w:rPr>
      </w:pPr>
      <w:r w:rsidRPr="009B61FA">
        <w:rPr>
          <w:sz w:val="28"/>
          <w:szCs w:val="28"/>
        </w:rPr>
        <w:t xml:space="preserve">Скорбь о постигшей родину беде, горькое раздумье о судьбах русской земли, терзаемой степными кочевниками, желание найти выход из создавшегося положения — такова основная тема "Слова". Автор пытается дать политическую и художественную оценку событий, он считает поражение Игоря одним из следствий отсутствия единения между князьями. </w:t>
      </w:r>
    </w:p>
    <w:p w:rsidR="009B61FA" w:rsidRPr="009B61FA" w:rsidRDefault="009B61FA" w:rsidP="009B61FA">
      <w:pPr>
        <w:pStyle w:val="a3"/>
        <w:rPr>
          <w:sz w:val="28"/>
          <w:szCs w:val="28"/>
        </w:rPr>
      </w:pPr>
      <w:r w:rsidRPr="009B61FA">
        <w:rPr>
          <w:sz w:val="28"/>
          <w:szCs w:val="28"/>
        </w:rPr>
        <w:t xml:space="preserve">Основная идея "Слова" — страстный призыв русских князей к единению. Эта идея получает воплощение во всей художественной структуре произведения, в его сюжете и композиции. </w:t>
      </w:r>
    </w:p>
    <w:p w:rsidR="009B61FA" w:rsidRPr="009B61FA" w:rsidRDefault="009B61FA" w:rsidP="009B61FA">
      <w:pPr>
        <w:pStyle w:val="a3"/>
        <w:rPr>
          <w:sz w:val="28"/>
          <w:szCs w:val="28"/>
        </w:rPr>
      </w:pPr>
      <w:r w:rsidRPr="009B61FA">
        <w:rPr>
          <w:sz w:val="28"/>
          <w:szCs w:val="28"/>
        </w:rPr>
        <w:t xml:space="preserve">"Слово" открывается небольшим вступлением. Выступление русских войск в поход составляет завязку сюжета, поражение — его кульминацию. Действие переносится в Киев, столицу Русской земли. Автор вводит символический сон Святослава, который заканчивается публицистическим призывом, обращенным к князьям, "постоять за землю русскую", отомстить за "раны Игоревы". Затем следует лирический плач Ярославны, жены Игоря. Он предваряет развязку — бегство Игоря из плена и его возвращение. </w:t>
      </w:r>
    </w:p>
    <w:p w:rsidR="009B61FA" w:rsidRPr="009B61FA" w:rsidRDefault="009B61FA" w:rsidP="009B61FA">
      <w:pPr>
        <w:pStyle w:val="a3"/>
        <w:rPr>
          <w:sz w:val="28"/>
          <w:szCs w:val="28"/>
        </w:rPr>
      </w:pPr>
      <w:r w:rsidRPr="009B61FA">
        <w:rPr>
          <w:sz w:val="28"/>
          <w:szCs w:val="28"/>
        </w:rPr>
        <w:t xml:space="preserve">За рассказом в "Слове" отчетливо вырисовывается образ самого автора — горячего патриота Русской земли. Кто же был автором "Слова"? Существуют различные точки зрения на этот счет, например, один из дружинников Игоря, или певец </w:t>
      </w:r>
      <w:proofErr w:type="spellStart"/>
      <w:r w:rsidRPr="009B61FA">
        <w:rPr>
          <w:sz w:val="28"/>
          <w:szCs w:val="28"/>
        </w:rPr>
        <w:t>Митус</w:t>
      </w:r>
      <w:proofErr w:type="spellEnd"/>
      <w:r w:rsidRPr="009B61FA">
        <w:rPr>
          <w:sz w:val="28"/>
          <w:szCs w:val="28"/>
        </w:rPr>
        <w:t xml:space="preserve">, великий князь Святослав Всеволодович, или сам Игорь. Д.С. Лихачев считает, что автор "Слова" участвовал в походе Игоря, поскольку живые картины похода отражаются в тексте: он создал памятник и сам записал его. </w:t>
      </w:r>
    </w:p>
    <w:p w:rsidR="009B61FA" w:rsidRPr="009B61FA" w:rsidRDefault="009B61FA" w:rsidP="009B61FA">
      <w:pPr>
        <w:pStyle w:val="a3"/>
        <w:rPr>
          <w:sz w:val="28"/>
          <w:szCs w:val="28"/>
        </w:rPr>
      </w:pPr>
      <w:r w:rsidRPr="009B61FA">
        <w:rPr>
          <w:sz w:val="28"/>
          <w:szCs w:val="28"/>
        </w:rPr>
        <w:t xml:space="preserve">В каком жанре написано "Слово"? Мнения исследователей расходятся. Одни утверждают, что "Слово" — "песнь", поэма (лирическая или героическая), памятник древнерусского героического эпоса. Другие отрицают стихотворную природу памятника. По их мнению, "Слово" не песнь и не поэма, а воинская повесть, памятник древнерусской исторической повествовательной прозы. Д.С. Лихачев в своих работах показал, что в "Слове" соединены два фольклорных жанра — слово и плач. Оно близко к народной поэзии по идейной сущности и по стилю. </w:t>
      </w:r>
    </w:p>
    <w:p w:rsidR="009B61FA" w:rsidRDefault="009B61FA"/>
    <w:p w:rsidR="003E6A47" w:rsidRDefault="003E6A47"/>
    <w:p w:rsidR="003E6A47" w:rsidRDefault="003E6A47"/>
    <w:p w:rsidR="00B75FD1" w:rsidRDefault="00AE0AAB" w:rsidP="00B75FD1">
      <w:pPr>
        <w:pStyle w:val="a3"/>
        <w:rPr>
          <w:rFonts w:ascii="Verdana" w:hAnsi="Verdana" w:cs="Verdana"/>
          <w:color w:val="333333"/>
        </w:rPr>
      </w:pPr>
      <w:r w:rsidRPr="00AE0AAB">
        <w:rPr>
          <w:sz w:val="28"/>
          <w:szCs w:val="28"/>
        </w:rPr>
        <w:lastRenderedPageBreak/>
        <w:t>Вопрос 3.</w:t>
      </w:r>
      <w:r>
        <w:rPr>
          <w:sz w:val="28"/>
          <w:szCs w:val="28"/>
        </w:rPr>
        <w:t>Классицизм как литературное направление. Приведите примеры произведений русского классицизма. Покажите</w:t>
      </w:r>
      <w:proofErr w:type="gramStart"/>
      <w:r>
        <w:rPr>
          <w:sz w:val="28"/>
          <w:szCs w:val="28"/>
        </w:rPr>
        <w:t xml:space="preserve"> ,</w:t>
      </w:r>
      <w:proofErr w:type="gramEnd"/>
      <w:r>
        <w:rPr>
          <w:sz w:val="28"/>
          <w:szCs w:val="28"/>
        </w:rPr>
        <w:t xml:space="preserve"> что названные вами произведения имеют черты классицизма.</w:t>
      </w:r>
    </w:p>
    <w:p w:rsidR="00B75FD1" w:rsidRDefault="00B75FD1" w:rsidP="00B75FD1">
      <w:pPr>
        <w:pStyle w:val="a3"/>
        <w:spacing w:after="240" w:afterAutospacing="0"/>
        <w:rPr>
          <w:rFonts w:ascii="Verdana" w:hAnsi="Verdana" w:cs="Verdana"/>
          <w:color w:val="333333"/>
        </w:rPr>
      </w:pPr>
      <w:r w:rsidRPr="005B155E">
        <w:rPr>
          <w:rFonts w:ascii="Verdana" w:hAnsi="Verdana" w:cs="Verdana"/>
          <w:b/>
          <w:bCs/>
          <w:color w:val="333333"/>
        </w:rPr>
        <w:t>Классициз</w:t>
      </w:r>
      <w:proofErr w:type="gramStart"/>
      <w:r w:rsidRPr="005B155E">
        <w:rPr>
          <w:rFonts w:ascii="Verdana" w:hAnsi="Verdana" w:cs="Verdana"/>
          <w:b/>
          <w:bCs/>
          <w:color w:val="333333"/>
        </w:rPr>
        <w:t>м-</w:t>
      </w:r>
      <w:proofErr w:type="gramEnd"/>
      <w:r>
        <w:rPr>
          <w:rFonts w:ascii="Verdana" w:hAnsi="Verdana" w:cs="Verdana"/>
          <w:color w:val="333333"/>
        </w:rPr>
        <w:t xml:space="preserve"> художественное направление в искусстве и литературе </w:t>
      </w:r>
      <w:r>
        <w:rPr>
          <w:rFonts w:ascii="Verdana" w:hAnsi="Verdana" w:cs="Verdana"/>
          <w:color w:val="333333"/>
          <w:lang w:val="en-US"/>
        </w:rPr>
        <w:t>XVII</w:t>
      </w:r>
      <w:r w:rsidRPr="0031520B">
        <w:rPr>
          <w:rFonts w:ascii="Verdana" w:hAnsi="Verdana" w:cs="Verdana"/>
          <w:color w:val="333333"/>
        </w:rPr>
        <w:t>-</w:t>
      </w:r>
      <w:proofErr w:type="spellStart"/>
      <w:r>
        <w:rPr>
          <w:rFonts w:ascii="Verdana" w:hAnsi="Verdana" w:cs="Verdana"/>
          <w:color w:val="333333"/>
        </w:rPr>
        <w:t>нач</w:t>
      </w:r>
      <w:proofErr w:type="spellEnd"/>
      <w:r>
        <w:rPr>
          <w:rFonts w:ascii="Verdana" w:hAnsi="Verdana" w:cs="Verdana"/>
          <w:color w:val="333333"/>
        </w:rPr>
        <w:t>.</w:t>
      </w:r>
      <w:r>
        <w:rPr>
          <w:rFonts w:ascii="Verdana" w:hAnsi="Verdana" w:cs="Verdana"/>
          <w:color w:val="333333"/>
          <w:lang w:val="en-US"/>
        </w:rPr>
        <w:t>XIX</w:t>
      </w:r>
      <w:r>
        <w:rPr>
          <w:rFonts w:ascii="Verdana" w:hAnsi="Verdana" w:cs="Verdana"/>
          <w:color w:val="333333"/>
        </w:rPr>
        <w:t xml:space="preserve"> века, для которого характерны высокая гражданская тематика, строгое соблюдение определенных норм и правил.</w:t>
      </w:r>
    </w:p>
    <w:p w:rsidR="00B75FD1" w:rsidRDefault="00B75FD1" w:rsidP="00B75FD1">
      <w:pPr>
        <w:pStyle w:val="a3"/>
        <w:spacing w:after="240" w:afterAutospacing="0"/>
        <w:rPr>
          <w:rFonts w:ascii="Verdana" w:hAnsi="Verdana" w:cs="Verdana"/>
          <w:color w:val="333333"/>
        </w:rPr>
      </w:pPr>
      <w:r>
        <w:rPr>
          <w:rFonts w:ascii="Verdana" w:hAnsi="Verdana" w:cs="Verdana"/>
          <w:color w:val="333333"/>
        </w:rPr>
        <w:t>Приметы классицизма:</w:t>
      </w:r>
    </w:p>
    <w:p w:rsidR="00B75FD1" w:rsidRDefault="00B75FD1" w:rsidP="00B75FD1">
      <w:pPr>
        <w:pStyle w:val="a3"/>
        <w:spacing w:after="240" w:afterAutospacing="0"/>
        <w:rPr>
          <w:rFonts w:ascii="Verdana" w:hAnsi="Verdana" w:cs="Verdana"/>
          <w:color w:val="333333"/>
        </w:rPr>
      </w:pPr>
      <w:r>
        <w:rPr>
          <w:rFonts w:ascii="Verdana" w:hAnsi="Verdana" w:cs="Verdana"/>
          <w:color w:val="333333"/>
        </w:rPr>
        <w:t>а) идеал красоты – греческое искусство,</w:t>
      </w:r>
    </w:p>
    <w:p w:rsidR="00B75FD1" w:rsidRDefault="00B75FD1" w:rsidP="00B75FD1">
      <w:pPr>
        <w:pStyle w:val="a3"/>
        <w:spacing w:after="240" w:afterAutospacing="0"/>
        <w:rPr>
          <w:rFonts w:ascii="Verdana" w:hAnsi="Verdana" w:cs="Verdana"/>
          <w:color w:val="333333"/>
        </w:rPr>
      </w:pPr>
      <w:r>
        <w:rPr>
          <w:rFonts w:ascii="Verdana" w:hAnsi="Verdana" w:cs="Verdana"/>
          <w:color w:val="333333"/>
        </w:rPr>
        <w:t>б) преклонение перед разумом,</w:t>
      </w:r>
    </w:p>
    <w:p w:rsidR="00B75FD1" w:rsidRDefault="00B75FD1" w:rsidP="00B75FD1">
      <w:pPr>
        <w:pStyle w:val="a3"/>
        <w:spacing w:after="240" w:afterAutospacing="0"/>
        <w:rPr>
          <w:rFonts w:ascii="Verdana" w:hAnsi="Verdana" w:cs="Verdana"/>
          <w:color w:val="333333"/>
        </w:rPr>
      </w:pPr>
      <w:r>
        <w:rPr>
          <w:rFonts w:ascii="Verdana" w:hAnsi="Verdana" w:cs="Verdana"/>
          <w:color w:val="333333"/>
        </w:rPr>
        <w:t>в) высокие и низкие жанры</w:t>
      </w:r>
    </w:p>
    <w:p w:rsidR="00B75FD1" w:rsidRDefault="00B75FD1" w:rsidP="00B75FD1">
      <w:pPr>
        <w:pStyle w:val="a3"/>
        <w:spacing w:after="240" w:afterAutospacing="0"/>
        <w:rPr>
          <w:rFonts w:ascii="Verdana" w:hAnsi="Verdana" w:cs="Verdana"/>
          <w:color w:val="333333"/>
        </w:rPr>
      </w:pPr>
      <w:r>
        <w:rPr>
          <w:rFonts w:ascii="Verdana" w:hAnsi="Verdana" w:cs="Verdana"/>
          <w:color w:val="333333"/>
        </w:rPr>
        <w:t xml:space="preserve">г) деление человеческих характеров на </w:t>
      </w:r>
      <w:proofErr w:type="gramStart"/>
      <w:r>
        <w:rPr>
          <w:rFonts w:ascii="Verdana" w:hAnsi="Verdana" w:cs="Verdana"/>
          <w:color w:val="333333"/>
        </w:rPr>
        <w:t>положительные</w:t>
      </w:r>
      <w:proofErr w:type="gramEnd"/>
      <w:r>
        <w:rPr>
          <w:rFonts w:ascii="Verdana" w:hAnsi="Verdana" w:cs="Verdana"/>
          <w:color w:val="333333"/>
        </w:rPr>
        <w:t xml:space="preserve"> и отрицательные</w:t>
      </w:r>
    </w:p>
    <w:p w:rsidR="00B75FD1" w:rsidRDefault="00B75FD1" w:rsidP="00B75FD1">
      <w:pPr>
        <w:pStyle w:val="a3"/>
        <w:spacing w:after="240" w:afterAutospacing="0"/>
        <w:rPr>
          <w:rFonts w:ascii="Verdana" w:hAnsi="Verdana" w:cs="Verdana"/>
          <w:color w:val="333333"/>
        </w:rPr>
      </w:pPr>
      <w:proofErr w:type="spellStart"/>
      <w:r>
        <w:rPr>
          <w:rFonts w:ascii="Verdana" w:hAnsi="Verdana" w:cs="Verdana"/>
          <w:color w:val="333333"/>
        </w:rPr>
        <w:t>д</w:t>
      </w:r>
      <w:proofErr w:type="spellEnd"/>
      <w:r>
        <w:rPr>
          <w:rFonts w:ascii="Verdana" w:hAnsi="Verdana" w:cs="Verdana"/>
          <w:color w:val="333333"/>
        </w:rPr>
        <w:t>) соблюдение норм трех единств (времени, места, действия).</w:t>
      </w:r>
    </w:p>
    <w:p w:rsidR="00B75FD1" w:rsidRDefault="00B75FD1" w:rsidP="00B75FD1">
      <w:pPr>
        <w:pStyle w:val="a3"/>
        <w:spacing w:after="240" w:afterAutospacing="0"/>
        <w:rPr>
          <w:rFonts w:ascii="Verdana" w:hAnsi="Verdana" w:cs="Verdana"/>
          <w:color w:val="333333"/>
        </w:rPr>
      </w:pPr>
      <w:r>
        <w:rPr>
          <w:rFonts w:ascii="Verdana" w:hAnsi="Verdana" w:cs="Verdana"/>
          <w:color w:val="333333"/>
        </w:rPr>
        <w:t xml:space="preserve">Теоретики классицизма: Корнель, Мольер, </w:t>
      </w:r>
      <w:proofErr w:type="spellStart"/>
      <w:r>
        <w:rPr>
          <w:rFonts w:ascii="Verdana" w:hAnsi="Verdana" w:cs="Verdana"/>
          <w:color w:val="333333"/>
        </w:rPr>
        <w:t>Буало</w:t>
      </w:r>
      <w:proofErr w:type="spellEnd"/>
      <w:r>
        <w:rPr>
          <w:rFonts w:ascii="Verdana" w:hAnsi="Verdana" w:cs="Verdana"/>
          <w:color w:val="333333"/>
        </w:rPr>
        <w:t>.</w:t>
      </w:r>
    </w:p>
    <w:p w:rsidR="00B75FD1" w:rsidRDefault="00B75FD1" w:rsidP="00B75FD1">
      <w:pPr>
        <w:pStyle w:val="a3"/>
        <w:spacing w:after="240" w:afterAutospacing="0"/>
        <w:rPr>
          <w:rFonts w:ascii="Verdana" w:hAnsi="Verdana" w:cs="Verdana"/>
          <w:color w:val="333333"/>
        </w:rPr>
      </w:pPr>
      <w:r>
        <w:rPr>
          <w:rFonts w:ascii="Verdana" w:hAnsi="Verdana" w:cs="Verdana"/>
          <w:color w:val="333333"/>
        </w:rPr>
        <w:t>Русские классицисты</w:t>
      </w:r>
      <w:proofErr w:type="gramStart"/>
      <w:r>
        <w:rPr>
          <w:rFonts w:ascii="Verdana" w:hAnsi="Verdana" w:cs="Verdana"/>
          <w:color w:val="333333"/>
        </w:rPr>
        <w:t xml:space="preserve"> :</w:t>
      </w:r>
      <w:proofErr w:type="gramEnd"/>
      <w:r>
        <w:rPr>
          <w:rFonts w:ascii="Verdana" w:hAnsi="Verdana" w:cs="Verdana"/>
          <w:color w:val="333333"/>
        </w:rPr>
        <w:t xml:space="preserve"> А.Д.Кантемир, В.К. Тредиаковский, </w:t>
      </w:r>
      <w:proofErr w:type="spellStart"/>
      <w:r>
        <w:rPr>
          <w:rFonts w:ascii="Verdana" w:hAnsi="Verdana" w:cs="Verdana"/>
          <w:color w:val="333333"/>
        </w:rPr>
        <w:t>М.В.Ломоносов.</w:t>
      </w:r>
      <w:proofErr w:type="gramStart"/>
      <w:r>
        <w:rPr>
          <w:rFonts w:ascii="Verdana" w:hAnsi="Verdana" w:cs="Verdana"/>
          <w:color w:val="333333"/>
        </w:rPr>
        <w:t>,Д</w:t>
      </w:r>
      <w:proofErr w:type="gramEnd"/>
      <w:r>
        <w:rPr>
          <w:rFonts w:ascii="Verdana" w:hAnsi="Verdana" w:cs="Verdana"/>
          <w:color w:val="333333"/>
        </w:rPr>
        <w:t>.И.Фонвизин</w:t>
      </w:r>
      <w:proofErr w:type="spellEnd"/>
      <w:r>
        <w:rPr>
          <w:rFonts w:ascii="Verdana" w:hAnsi="Verdana" w:cs="Verdana"/>
          <w:color w:val="333333"/>
        </w:rPr>
        <w:t xml:space="preserve"> «Недоросль»</w:t>
      </w:r>
    </w:p>
    <w:p w:rsidR="00B75FD1" w:rsidRDefault="00B75FD1" w:rsidP="00B75FD1">
      <w:pPr>
        <w:pStyle w:val="a3"/>
        <w:spacing w:after="240" w:afterAutospacing="0"/>
        <w:rPr>
          <w:rFonts w:ascii="Verdana" w:hAnsi="Verdana" w:cs="Verdana"/>
          <w:color w:val="333333"/>
        </w:rPr>
      </w:pPr>
      <w:r>
        <w:rPr>
          <w:rFonts w:ascii="Verdana" w:hAnsi="Verdana" w:cs="Verdana"/>
          <w:color w:val="333333"/>
        </w:rPr>
        <w:t>Высокие жанры: ода, эпопея, трагедия.</w:t>
      </w:r>
    </w:p>
    <w:p w:rsidR="00B75FD1" w:rsidRDefault="00B75FD1" w:rsidP="00B75FD1">
      <w:pPr>
        <w:pStyle w:val="a3"/>
        <w:spacing w:after="240" w:afterAutospacing="0"/>
        <w:rPr>
          <w:sz w:val="28"/>
          <w:szCs w:val="28"/>
        </w:rPr>
      </w:pPr>
      <w:proofErr w:type="gramStart"/>
      <w:r>
        <w:rPr>
          <w:rFonts w:ascii="Verdana" w:hAnsi="Verdana" w:cs="Verdana"/>
          <w:color w:val="333333"/>
        </w:rPr>
        <w:t>низкие</w:t>
      </w:r>
      <w:proofErr w:type="gramEnd"/>
      <w:r>
        <w:rPr>
          <w:rFonts w:ascii="Verdana" w:hAnsi="Verdana" w:cs="Verdana"/>
          <w:color w:val="333333"/>
        </w:rPr>
        <w:t xml:space="preserve">: комедия, сатира, басня. </w:t>
      </w:r>
    </w:p>
    <w:p w:rsidR="00AE0AAB" w:rsidRDefault="00AE0AAB" w:rsidP="009B5FD8">
      <w:pPr>
        <w:pStyle w:val="a3"/>
        <w:rPr>
          <w:sz w:val="28"/>
          <w:szCs w:val="28"/>
        </w:rPr>
      </w:pPr>
      <w:r w:rsidRPr="00B75FD1">
        <w:rPr>
          <w:sz w:val="28"/>
          <w:szCs w:val="28"/>
        </w:rPr>
        <w:t>Эстетика классицизма отражала стремление к идеализации действительности, за счет отказа от изображения сложной и многоплановой реальности.</w:t>
      </w:r>
    </w:p>
    <w:p w:rsidR="00B75FD1" w:rsidRDefault="00B75FD1" w:rsidP="009B5FD8">
      <w:pPr>
        <w:pStyle w:val="a3"/>
        <w:rPr>
          <w:sz w:val="28"/>
          <w:szCs w:val="28"/>
        </w:rPr>
      </w:pPr>
    </w:p>
    <w:p w:rsidR="00735820" w:rsidRDefault="00735820" w:rsidP="009B5FD8">
      <w:pPr>
        <w:pStyle w:val="a3"/>
        <w:rPr>
          <w:sz w:val="28"/>
          <w:szCs w:val="28"/>
        </w:rPr>
      </w:pPr>
    </w:p>
    <w:p w:rsidR="00735820" w:rsidRDefault="00735820" w:rsidP="009B5FD8">
      <w:pPr>
        <w:pStyle w:val="a3"/>
        <w:rPr>
          <w:sz w:val="28"/>
          <w:szCs w:val="28"/>
        </w:rPr>
      </w:pPr>
    </w:p>
    <w:p w:rsidR="00735820" w:rsidRDefault="00735820" w:rsidP="009B5FD8">
      <w:pPr>
        <w:pStyle w:val="a3"/>
        <w:rPr>
          <w:sz w:val="28"/>
          <w:szCs w:val="28"/>
        </w:rPr>
      </w:pPr>
    </w:p>
    <w:p w:rsidR="00735820" w:rsidRDefault="00735820" w:rsidP="009B5FD8">
      <w:pPr>
        <w:pStyle w:val="a3"/>
        <w:rPr>
          <w:sz w:val="28"/>
          <w:szCs w:val="28"/>
        </w:rPr>
      </w:pPr>
    </w:p>
    <w:p w:rsidR="00735820" w:rsidRDefault="00735820" w:rsidP="009B5FD8">
      <w:pPr>
        <w:pStyle w:val="a3"/>
        <w:rPr>
          <w:sz w:val="28"/>
          <w:szCs w:val="28"/>
        </w:rPr>
      </w:pPr>
    </w:p>
    <w:p w:rsidR="00735820" w:rsidRDefault="00735820" w:rsidP="009B5FD8">
      <w:pPr>
        <w:pStyle w:val="a3"/>
        <w:rPr>
          <w:sz w:val="28"/>
          <w:szCs w:val="28"/>
        </w:rPr>
      </w:pPr>
    </w:p>
    <w:p w:rsidR="00735820" w:rsidRDefault="00735820" w:rsidP="009B5FD8">
      <w:pPr>
        <w:pStyle w:val="a3"/>
        <w:rPr>
          <w:sz w:val="28"/>
          <w:szCs w:val="28"/>
        </w:rPr>
      </w:pPr>
    </w:p>
    <w:p w:rsidR="00735820" w:rsidRDefault="00735820" w:rsidP="009B5FD8">
      <w:pPr>
        <w:pStyle w:val="a3"/>
        <w:rPr>
          <w:sz w:val="28"/>
          <w:szCs w:val="28"/>
        </w:rPr>
      </w:pPr>
    </w:p>
    <w:p w:rsidR="00735820" w:rsidRDefault="00735820" w:rsidP="009B5FD8">
      <w:pPr>
        <w:pStyle w:val="a3"/>
        <w:rPr>
          <w:sz w:val="28"/>
          <w:szCs w:val="28"/>
        </w:rPr>
      </w:pPr>
    </w:p>
    <w:p w:rsidR="00B75FD1" w:rsidRDefault="00B75FD1" w:rsidP="009B5FD8">
      <w:pPr>
        <w:pStyle w:val="a3"/>
        <w:rPr>
          <w:sz w:val="28"/>
          <w:szCs w:val="28"/>
        </w:rPr>
      </w:pPr>
      <w:r>
        <w:rPr>
          <w:sz w:val="28"/>
          <w:szCs w:val="28"/>
        </w:rPr>
        <w:t>Вопрос 4.Сентиментализм как литературное направление. Внимание писателя к внутренней жизни человека. Утверждение общечеловеческих ценностей. На примере произведений А.Радищева или Н.Карамзина покажите особенности сентиментализма.</w:t>
      </w:r>
    </w:p>
    <w:p w:rsidR="00B75FD1" w:rsidRDefault="00B75FD1" w:rsidP="00B75FD1">
      <w:pPr>
        <w:pStyle w:val="a3"/>
        <w:spacing w:after="240" w:afterAutospacing="0"/>
        <w:rPr>
          <w:rFonts w:ascii="Verdana" w:hAnsi="Verdana" w:cs="Verdana"/>
          <w:color w:val="333333"/>
        </w:rPr>
      </w:pPr>
      <w:r>
        <w:rPr>
          <w:sz w:val="28"/>
          <w:szCs w:val="28"/>
        </w:rPr>
        <w:t xml:space="preserve"> </w:t>
      </w:r>
      <w:r w:rsidRPr="005B155E">
        <w:rPr>
          <w:rFonts w:ascii="Verdana" w:hAnsi="Verdana" w:cs="Verdana"/>
          <w:b/>
          <w:bCs/>
          <w:color w:val="333333"/>
        </w:rPr>
        <w:t>Сентиментализм</w:t>
      </w:r>
      <w:r>
        <w:rPr>
          <w:rFonts w:ascii="Verdana" w:hAnsi="Verdana" w:cs="Verdana"/>
          <w:color w:val="333333"/>
        </w:rPr>
        <w:t xml:space="preserve"> – чувство становится центральной эстетической категорией этого направления.</w:t>
      </w:r>
    </w:p>
    <w:p w:rsidR="00B75FD1" w:rsidRDefault="00B75FD1" w:rsidP="00B75FD1">
      <w:pPr>
        <w:pStyle w:val="a3"/>
        <w:spacing w:after="240" w:afterAutospacing="0"/>
        <w:rPr>
          <w:rFonts w:ascii="Verdana" w:hAnsi="Verdana" w:cs="Verdana"/>
          <w:color w:val="333333"/>
        </w:rPr>
      </w:pPr>
      <w:r>
        <w:rPr>
          <w:rFonts w:ascii="Verdana" w:hAnsi="Verdana" w:cs="Verdana"/>
          <w:color w:val="333333"/>
        </w:rPr>
        <w:t xml:space="preserve">     Автор сочувствует героям, его задача – заставить сопереживать, вызвать сострадание, слезы умиления у читателя.</w:t>
      </w:r>
    </w:p>
    <w:p w:rsidR="00B75FD1" w:rsidRDefault="00B75FD1" w:rsidP="00B75FD1">
      <w:pPr>
        <w:pStyle w:val="a3"/>
        <w:spacing w:after="240" w:afterAutospacing="0"/>
        <w:rPr>
          <w:rFonts w:ascii="Verdana" w:hAnsi="Verdana" w:cs="Verdana"/>
          <w:color w:val="333333"/>
        </w:rPr>
      </w:pPr>
      <w:r>
        <w:rPr>
          <w:rFonts w:ascii="Verdana" w:hAnsi="Verdana" w:cs="Verdana"/>
          <w:color w:val="333333"/>
        </w:rPr>
        <w:t xml:space="preserve">     Сентиментализм появился в России в 60-70 гг. </w:t>
      </w:r>
      <w:r>
        <w:rPr>
          <w:rFonts w:ascii="Verdana" w:hAnsi="Verdana" w:cs="Verdana"/>
          <w:color w:val="333333"/>
          <w:lang w:val="en-US"/>
        </w:rPr>
        <w:t>XYIII</w:t>
      </w:r>
      <w:r>
        <w:rPr>
          <w:rFonts w:ascii="Verdana" w:hAnsi="Verdana" w:cs="Verdana"/>
          <w:color w:val="333333"/>
        </w:rPr>
        <w:t xml:space="preserve"> века (Н.М. Карамзин, молодой Жуковский В.А.).</w:t>
      </w:r>
    </w:p>
    <w:p w:rsidR="00B75FD1" w:rsidRDefault="00B75FD1" w:rsidP="00B75FD1">
      <w:pPr>
        <w:pStyle w:val="a3"/>
        <w:spacing w:after="240" w:afterAutospacing="0"/>
        <w:rPr>
          <w:sz w:val="28"/>
          <w:szCs w:val="28"/>
        </w:rPr>
      </w:pPr>
      <w:r>
        <w:rPr>
          <w:rFonts w:ascii="Verdana" w:hAnsi="Verdana" w:cs="Verdana"/>
          <w:color w:val="333333"/>
        </w:rPr>
        <w:t xml:space="preserve">     Основная тематика – любовная. Основные жанры: сентиментальная повесть, </w:t>
      </w:r>
      <w:proofErr w:type="spellStart"/>
      <w:r>
        <w:rPr>
          <w:rFonts w:ascii="Verdana" w:hAnsi="Verdana" w:cs="Verdana"/>
          <w:color w:val="333333"/>
        </w:rPr>
        <w:t>путешетствие</w:t>
      </w:r>
      <w:proofErr w:type="spellEnd"/>
      <w:r>
        <w:rPr>
          <w:rFonts w:ascii="Verdana" w:hAnsi="Verdana" w:cs="Verdana"/>
          <w:color w:val="333333"/>
        </w:rPr>
        <w:t>, жанр письма (эпистолярный). Сентименталисты протестовали против испорченности аристократического общества. Особое внимание сентименталисты уделяли пейзажу, который созвучен переживанию героев.</w:t>
      </w:r>
      <w:r>
        <w:rPr>
          <w:rFonts w:ascii="Verdana" w:hAnsi="Verdana" w:cs="Verdana"/>
          <w:color w:val="333333"/>
        </w:rPr>
        <w:br/>
      </w:r>
    </w:p>
    <w:p w:rsidR="002A3EAD" w:rsidRPr="002A3EAD" w:rsidRDefault="002A3EAD" w:rsidP="002A3EAD">
      <w:pPr>
        <w:spacing w:before="100" w:beforeAutospacing="1" w:after="100" w:afterAutospacing="1" w:line="240" w:lineRule="auto"/>
        <w:rPr>
          <w:rFonts w:ascii="Times New Roman" w:hAnsi="Times New Roman" w:cs="Times New Roman"/>
          <w:sz w:val="28"/>
          <w:szCs w:val="28"/>
          <w:lang w:eastAsia="ru-RU"/>
        </w:rPr>
      </w:pPr>
      <w:r w:rsidRPr="002A3EAD">
        <w:rPr>
          <w:rFonts w:ascii="Times New Roman" w:hAnsi="Times New Roman" w:cs="Times New Roman"/>
          <w:sz w:val="28"/>
          <w:szCs w:val="28"/>
          <w:lang w:eastAsia="ru-RU"/>
        </w:rPr>
        <w:t xml:space="preserve">Повесть Н. М. Карамзина «Бедная Лиза» была одним из первых сентиментальных произведений русской литературы XVIII века. Ее сюжет очень прост — слабохарактерный, хотя и добрый дворянин Эраст влюбляется в бедную крестьянскую девушку Лизу. Их любовь заканчивается трагически: молодой человек быстро забывает о своей возлюбленной, собираясь жениться на богатой невесте, а Лиза погибает, бросившись в воду. Но главное в повести не сюжет, а чувства, которые она должна была пробудить в читателе. Поэтому главным героем повести становится повествователь, который с грустью и сочувствием рассказывает о судьбе бедной девушки. </w:t>
      </w:r>
      <w:r w:rsidRPr="002A3EAD">
        <w:rPr>
          <w:rFonts w:ascii="Times New Roman" w:hAnsi="Times New Roman" w:cs="Times New Roman"/>
          <w:b/>
          <w:sz w:val="28"/>
          <w:szCs w:val="28"/>
          <w:lang w:eastAsia="ru-RU"/>
        </w:rPr>
        <w:t>Образ сентиментального повествователя стал открытием в русской литературе,</w:t>
      </w:r>
      <w:r w:rsidRPr="002A3EAD">
        <w:rPr>
          <w:rFonts w:ascii="Times New Roman" w:hAnsi="Times New Roman" w:cs="Times New Roman"/>
          <w:sz w:val="28"/>
          <w:szCs w:val="28"/>
          <w:lang w:eastAsia="ru-RU"/>
        </w:rPr>
        <w:t xml:space="preserve"> поскольку прежде повествователь оставался «за кадром» и был нейтральным по отношению к описываемым событиям. Для «Бедной Лизы» характерны короткие или развернутые лирические отступления, при каждом драматическом повороте сюжета мы слышим голос автора: «сердце мое обливается </w:t>
      </w:r>
      <w:proofErr w:type="spellStart"/>
      <w:r w:rsidRPr="002A3EAD">
        <w:rPr>
          <w:rFonts w:ascii="Times New Roman" w:hAnsi="Times New Roman" w:cs="Times New Roman"/>
          <w:sz w:val="28"/>
          <w:szCs w:val="28"/>
          <w:lang w:eastAsia="ru-RU"/>
        </w:rPr>
        <w:t>кровию</w:t>
      </w:r>
      <w:proofErr w:type="spellEnd"/>
      <w:r w:rsidRPr="002A3EAD">
        <w:rPr>
          <w:rFonts w:ascii="Times New Roman" w:hAnsi="Times New Roman" w:cs="Times New Roman"/>
          <w:sz w:val="28"/>
          <w:szCs w:val="28"/>
          <w:lang w:eastAsia="ru-RU"/>
        </w:rPr>
        <w:t xml:space="preserve">...», «слеза катится по лицу моему». </w:t>
      </w:r>
      <w:r w:rsidRPr="002A3EAD">
        <w:rPr>
          <w:rFonts w:ascii="Times New Roman" w:hAnsi="Times New Roman" w:cs="Times New Roman"/>
          <w:sz w:val="28"/>
          <w:szCs w:val="28"/>
          <w:lang w:eastAsia="ru-RU"/>
        </w:rPr>
        <w:br/>
      </w:r>
      <w:r w:rsidRPr="002A3EAD">
        <w:rPr>
          <w:rFonts w:ascii="Times New Roman" w:hAnsi="Times New Roman" w:cs="Times New Roman"/>
          <w:sz w:val="28"/>
          <w:szCs w:val="28"/>
          <w:lang w:eastAsia="ru-RU"/>
        </w:rPr>
        <w:br/>
      </w:r>
      <w:r w:rsidRPr="002A3EAD">
        <w:rPr>
          <w:rFonts w:ascii="Times New Roman" w:hAnsi="Times New Roman" w:cs="Times New Roman"/>
          <w:b/>
          <w:sz w:val="28"/>
          <w:szCs w:val="28"/>
          <w:lang w:eastAsia="ru-RU"/>
        </w:rPr>
        <w:t xml:space="preserve">Чрезвычайно существенным было для писателя-сентименталиста обращение к социальной проблематике. </w:t>
      </w:r>
      <w:r w:rsidRPr="002A3EAD">
        <w:rPr>
          <w:rFonts w:ascii="Times New Roman" w:hAnsi="Times New Roman" w:cs="Times New Roman"/>
          <w:sz w:val="28"/>
          <w:szCs w:val="28"/>
          <w:lang w:eastAsia="ru-RU"/>
        </w:rPr>
        <w:t xml:space="preserve">Он не обличает Эраста в гибели Лизы: молодой дворянин так же несчастен, как крестьянская девушка. Но, и это особенно важно, Карамзин едва ли не первый в русской литературе </w:t>
      </w:r>
      <w:r w:rsidRPr="002A3EAD">
        <w:rPr>
          <w:rFonts w:ascii="Times New Roman" w:hAnsi="Times New Roman" w:cs="Times New Roman"/>
          <w:b/>
          <w:sz w:val="28"/>
          <w:szCs w:val="28"/>
          <w:lang w:eastAsia="ru-RU"/>
        </w:rPr>
        <w:t>открыл «живую душу» в представительнице низшего сословия. «И крестьянки любить умеют»</w:t>
      </w:r>
      <w:r w:rsidRPr="002A3EAD">
        <w:rPr>
          <w:rFonts w:ascii="Times New Roman" w:hAnsi="Times New Roman" w:cs="Times New Roman"/>
          <w:sz w:val="28"/>
          <w:szCs w:val="28"/>
          <w:lang w:eastAsia="ru-RU"/>
        </w:rPr>
        <w:t xml:space="preserve"> — эта фраза из повести надолго стала крылатой </w:t>
      </w:r>
      <w:r w:rsidRPr="002A3EAD">
        <w:rPr>
          <w:rFonts w:ascii="Times New Roman" w:hAnsi="Times New Roman" w:cs="Times New Roman"/>
          <w:sz w:val="28"/>
          <w:szCs w:val="28"/>
          <w:lang w:eastAsia="ru-RU"/>
        </w:rPr>
        <w:lastRenderedPageBreak/>
        <w:t xml:space="preserve">в русской культуре. Отсюда начинается еще одна традиция русской литературы: сочувствие простому человеку, его радостям и бедам, защита слабых, угнетенных и безгласных — в этом главная нравственная задача художников слова. </w:t>
      </w:r>
      <w:r w:rsidRPr="002A3EAD">
        <w:rPr>
          <w:rFonts w:ascii="Times New Roman" w:hAnsi="Times New Roman" w:cs="Times New Roman"/>
          <w:sz w:val="28"/>
          <w:szCs w:val="28"/>
          <w:lang w:eastAsia="ru-RU"/>
        </w:rPr>
        <w:br/>
      </w:r>
      <w:r w:rsidRPr="002A3EAD">
        <w:rPr>
          <w:rFonts w:ascii="Times New Roman" w:hAnsi="Times New Roman" w:cs="Times New Roman"/>
          <w:sz w:val="28"/>
          <w:szCs w:val="28"/>
          <w:lang w:eastAsia="ru-RU"/>
        </w:rPr>
        <w:br/>
        <w:t xml:space="preserve">«Бедная Лиза» сразу стала чрезвычайно популярной в русском обществе. Гуманные чувства, умение сочувствовать и быть чувствительным оказались очень созвучны веяниям времени, когда литература от гражданской тематики, характерной для эпохи Просвещения, перешла к теме личной, частной жизни человека и главным объектом ее внимания стал внутренний мир отдельной личности. </w:t>
      </w:r>
      <w:r w:rsidRPr="002A3EAD">
        <w:rPr>
          <w:rFonts w:ascii="Times New Roman" w:hAnsi="Times New Roman" w:cs="Times New Roman"/>
          <w:sz w:val="28"/>
          <w:szCs w:val="28"/>
          <w:lang w:eastAsia="ru-RU"/>
        </w:rPr>
        <w:br/>
      </w:r>
      <w:r w:rsidRPr="002A3EAD">
        <w:rPr>
          <w:rFonts w:ascii="Times New Roman" w:hAnsi="Times New Roman" w:cs="Times New Roman"/>
          <w:sz w:val="28"/>
          <w:szCs w:val="28"/>
          <w:lang w:eastAsia="ru-RU"/>
        </w:rPr>
        <w:br/>
        <w:t xml:space="preserve">Карамзин совершил и еще одно открытие в литературе. С «Бедной Лизой» в ней появилось такое понятие, </w:t>
      </w:r>
      <w:r w:rsidRPr="002A3EAD">
        <w:rPr>
          <w:rFonts w:ascii="Times New Roman" w:hAnsi="Times New Roman" w:cs="Times New Roman"/>
          <w:b/>
          <w:sz w:val="28"/>
          <w:szCs w:val="28"/>
          <w:lang w:eastAsia="ru-RU"/>
        </w:rPr>
        <w:t>как психологизм</w:t>
      </w:r>
      <w:r w:rsidRPr="002A3EAD">
        <w:rPr>
          <w:rFonts w:ascii="Times New Roman" w:hAnsi="Times New Roman" w:cs="Times New Roman"/>
          <w:sz w:val="28"/>
          <w:szCs w:val="28"/>
          <w:lang w:eastAsia="ru-RU"/>
        </w:rPr>
        <w:t xml:space="preserve">, то есть умение писателя живо и трогательно изображать внутренний мир человека, его переживания, желания, стремления. В этом смысле Карамзин подготовил почву для писателей XIX века. </w:t>
      </w:r>
    </w:p>
    <w:p w:rsidR="002A3EAD" w:rsidRDefault="009D5A40" w:rsidP="00B75FD1">
      <w:pPr>
        <w:pStyle w:val="a3"/>
        <w:spacing w:after="240" w:afterAutospacing="0"/>
        <w:rPr>
          <w:sz w:val="28"/>
          <w:szCs w:val="28"/>
        </w:rPr>
      </w:pPr>
      <w:r>
        <w:rPr>
          <w:sz w:val="28"/>
          <w:szCs w:val="28"/>
        </w:rPr>
        <w:t>Вопрос 5 Романтизм как литературное направление</w:t>
      </w:r>
      <w:r w:rsidR="001749F9">
        <w:rPr>
          <w:sz w:val="28"/>
          <w:szCs w:val="28"/>
        </w:rPr>
        <w:t>. Особенности русского романтизма. В.Жуковский «Светлана». Особенности жанра баллады. Нравственный мир героини баллады. Язык баллады, фольклорные мотивы, фантастика. Образы-символы.</w:t>
      </w:r>
    </w:p>
    <w:p w:rsidR="001749F9" w:rsidRPr="009203E0" w:rsidRDefault="001749F9" w:rsidP="001749F9">
      <w:pPr>
        <w:pStyle w:val="a3"/>
        <w:spacing w:after="240" w:afterAutospacing="0"/>
        <w:rPr>
          <w:sz w:val="28"/>
          <w:szCs w:val="28"/>
        </w:rPr>
      </w:pPr>
      <w:r w:rsidRPr="009203E0">
        <w:rPr>
          <w:sz w:val="28"/>
          <w:szCs w:val="28"/>
        </w:rPr>
        <w:t xml:space="preserve">     </w:t>
      </w:r>
      <w:r w:rsidRPr="009203E0">
        <w:rPr>
          <w:b/>
          <w:bCs/>
          <w:sz w:val="28"/>
          <w:szCs w:val="28"/>
        </w:rPr>
        <w:t>Романтизм</w:t>
      </w:r>
      <w:r w:rsidRPr="009203E0">
        <w:rPr>
          <w:sz w:val="28"/>
          <w:szCs w:val="28"/>
        </w:rPr>
        <w:t xml:space="preserve"> – литературное направление, пришедшее на смену сентиментализму в конце 18 начале 19 века. Название происходит от французского слова </w:t>
      </w:r>
      <w:proofErr w:type="spellStart"/>
      <w:r w:rsidRPr="009203E0">
        <w:rPr>
          <w:sz w:val="28"/>
          <w:szCs w:val="28"/>
          <w:lang w:val="en-US"/>
        </w:rPr>
        <w:t>romantigue</w:t>
      </w:r>
      <w:proofErr w:type="spellEnd"/>
      <w:r w:rsidRPr="009203E0">
        <w:rPr>
          <w:sz w:val="28"/>
          <w:szCs w:val="28"/>
        </w:rPr>
        <w:t xml:space="preserve">, которым обозначалось нечто таинственное, странное, нереальное. Тяготение к </w:t>
      </w:r>
      <w:proofErr w:type="gramStart"/>
      <w:r w:rsidRPr="009203E0">
        <w:rPr>
          <w:sz w:val="28"/>
          <w:szCs w:val="28"/>
        </w:rPr>
        <w:t>необычному</w:t>
      </w:r>
      <w:proofErr w:type="gramEnd"/>
      <w:r w:rsidRPr="009203E0">
        <w:rPr>
          <w:sz w:val="28"/>
          <w:szCs w:val="28"/>
        </w:rPr>
        <w:t xml:space="preserve"> в романтизме – признак неприятия </w:t>
      </w:r>
      <w:proofErr w:type="spellStart"/>
      <w:r w:rsidRPr="009203E0">
        <w:rPr>
          <w:sz w:val="28"/>
          <w:szCs w:val="28"/>
        </w:rPr>
        <w:t>бездуховности</w:t>
      </w:r>
      <w:proofErr w:type="spellEnd"/>
      <w:r w:rsidRPr="009203E0">
        <w:rPr>
          <w:sz w:val="28"/>
          <w:szCs w:val="28"/>
        </w:rPr>
        <w:t>, прозаичности  реальной жизни.</w:t>
      </w:r>
    </w:p>
    <w:p w:rsidR="001749F9" w:rsidRPr="009203E0" w:rsidRDefault="001749F9" w:rsidP="001749F9">
      <w:pPr>
        <w:pStyle w:val="a3"/>
        <w:spacing w:after="240" w:afterAutospacing="0"/>
        <w:rPr>
          <w:sz w:val="28"/>
          <w:szCs w:val="28"/>
        </w:rPr>
      </w:pPr>
      <w:r w:rsidRPr="009203E0">
        <w:rPr>
          <w:sz w:val="28"/>
          <w:szCs w:val="28"/>
        </w:rPr>
        <w:t xml:space="preserve">    Для романтика характерен бурный порыв. Не обычные люди, а яркие, исключительные личности становятся героями.</w:t>
      </w:r>
    </w:p>
    <w:p w:rsidR="001749F9" w:rsidRPr="009203E0" w:rsidRDefault="001749F9" w:rsidP="001749F9">
      <w:pPr>
        <w:pStyle w:val="a3"/>
        <w:spacing w:after="240" w:afterAutospacing="0"/>
        <w:rPr>
          <w:sz w:val="28"/>
          <w:szCs w:val="28"/>
        </w:rPr>
      </w:pPr>
      <w:r w:rsidRPr="009203E0">
        <w:rPr>
          <w:sz w:val="28"/>
          <w:szCs w:val="28"/>
        </w:rPr>
        <w:t xml:space="preserve">    Романтизм отвергает повседневность и устремляется в историческое прошлое или в экзотические страны («Южные поэмы» А.С. Пушкина).</w:t>
      </w:r>
    </w:p>
    <w:p w:rsidR="001749F9" w:rsidRPr="009203E0" w:rsidRDefault="001749F9" w:rsidP="001749F9">
      <w:pPr>
        <w:pStyle w:val="a3"/>
        <w:spacing w:after="240" w:afterAutospacing="0"/>
        <w:rPr>
          <w:sz w:val="28"/>
          <w:szCs w:val="28"/>
        </w:rPr>
      </w:pPr>
      <w:r w:rsidRPr="009203E0">
        <w:rPr>
          <w:sz w:val="28"/>
          <w:szCs w:val="28"/>
        </w:rPr>
        <w:t xml:space="preserve">  Просыпается интерес к национальной истории и фольклору, который тоже рассматривается как нечто противостоящее современной обыденности.</w:t>
      </w:r>
    </w:p>
    <w:p w:rsidR="001749F9" w:rsidRPr="009203E0" w:rsidRDefault="001749F9" w:rsidP="001749F9">
      <w:pPr>
        <w:pStyle w:val="a3"/>
        <w:spacing w:after="240" w:afterAutospacing="0"/>
        <w:rPr>
          <w:sz w:val="28"/>
          <w:szCs w:val="28"/>
        </w:rPr>
      </w:pPr>
      <w:r w:rsidRPr="009203E0">
        <w:rPr>
          <w:sz w:val="28"/>
          <w:szCs w:val="28"/>
        </w:rPr>
        <w:t xml:space="preserve">   Возникновение романтизма связано с острой неудовлетворенностью социальной действительностью, разочарованием в окружающем и порывом к иной жизни, к идеалу. </w:t>
      </w:r>
    </w:p>
    <w:p w:rsidR="001749F9" w:rsidRPr="009B61FA" w:rsidRDefault="00CF3DA8" w:rsidP="001749F9">
      <w:pPr>
        <w:pStyle w:val="a3"/>
        <w:spacing w:after="240" w:afterAutospacing="0"/>
        <w:rPr>
          <w:sz w:val="28"/>
          <w:szCs w:val="28"/>
        </w:rPr>
      </w:pPr>
      <w:r w:rsidRPr="009B61FA">
        <w:rPr>
          <w:sz w:val="28"/>
          <w:szCs w:val="28"/>
        </w:rPr>
        <w:t xml:space="preserve">К началу XIX века в русской поэзии существовала баллада, но Жуковскому удается создать именно «подлинную» балладу. Главным элементом в балладе становится </w:t>
      </w:r>
      <w:proofErr w:type="gramStart"/>
      <w:r w:rsidRPr="009B61FA">
        <w:rPr>
          <w:sz w:val="28"/>
          <w:szCs w:val="28"/>
        </w:rPr>
        <w:t>фантастическое</w:t>
      </w:r>
      <w:proofErr w:type="gramEnd"/>
      <w:r w:rsidRPr="009B61FA">
        <w:rPr>
          <w:sz w:val="28"/>
          <w:szCs w:val="28"/>
        </w:rPr>
        <w:t xml:space="preserve">, таинственное, загадочное. Главные герои: мертвецы, приведения. Действие происходит в полуфантастическом мире. </w:t>
      </w:r>
      <w:r w:rsidRPr="009B61FA">
        <w:rPr>
          <w:sz w:val="28"/>
          <w:szCs w:val="28"/>
        </w:rPr>
        <w:lastRenderedPageBreak/>
        <w:t xml:space="preserve">«Светлана» стала самой популярной балладой Жуковского. Это первая национальная русская баллада. Недаром современниками она считалась лучшим произведением поэта и дала право критикам называть поэта «певцом Светланы». От необычно певучих и музыкальных стихов «Светланы» веет очарованием старинных преданий, большой сердечностью и задушевной теплотой. Жуковский использует многочисленные фольклорные элементы и образы, использует древние поверья и гадания девушек перед Крещением. </w:t>
      </w:r>
      <w:r w:rsidRPr="009B61FA">
        <w:rPr>
          <w:sz w:val="28"/>
          <w:szCs w:val="28"/>
        </w:rPr>
        <w:br/>
      </w:r>
      <w:r w:rsidRPr="009B61FA">
        <w:rPr>
          <w:sz w:val="28"/>
          <w:szCs w:val="28"/>
        </w:rPr>
        <w:br/>
        <w:t xml:space="preserve">Начинается баллада описанием старинного девичьего гадания. В старину на Руси бытовало суеверное представление, что перед религиозным праздником Крещенья человеку открывается его будущая судьба. Но ко времени Жуковского гаданья в крещенские вечера стали своеобразной игрой, во время которой девушки гадали о женихах. Девушки бросали на улицу башмаки, и считалось, что та девушка первой выйдет замуж, чей башмак поднимет случайный прохожий. Девушки клали в большую чашу или блюдо с </w:t>
      </w:r>
      <w:proofErr w:type="gramStart"/>
      <w:r w:rsidRPr="009B61FA">
        <w:rPr>
          <w:sz w:val="28"/>
          <w:szCs w:val="28"/>
        </w:rPr>
        <w:t>водой</w:t>
      </w:r>
      <w:proofErr w:type="gramEnd"/>
      <w:r w:rsidRPr="009B61FA">
        <w:rPr>
          <w:sz w:val="28"/>
          <w:szCs w:val="28"/>
        </w:rPr>
        <w:t xml:space="preserve"> кольца и под пенье вынимали их по одному: под </w:t>
      </w:r>
      <w:proofErr w:type="gramStart"/>
      <w:r w:rsidRPr="009B61FA">
        <w:rPr>
          <w:sz w:val="28"/>
          <w:szCs w:val="28"/>
        </w:rPr>
        <w:t>какую</w:t>
      </w:r>
      <w:proofErr w:type="gramEnd"/>
      <w:r w:rsidRPr="009B61FA">
        <w:rPr>
          <w:sz w:val="28"/>
          <w:szCs w:val="28"/>
        </w:rPr>
        <w:t xml:space="preserve"> песню вынется кольцо - значит, в той песне и содержится намёк на будущую жизнь. </w:t>
      </w:r>
      <w:r w:rsidRPr="009B61FA">
        <w:rPr>
          <w:sz w:val="28"/>
          <w:szCs w:val="28"/>
        </w:rPr>
        <w:br/>
      </w:r>
      <w:r w:rsidRPr="009B61FA">
        <w:rPr>
          <w:sz w:val="28"/>
          <w:szCs w:val="28"/>
        </w:rPr>
        <w:br/>
        <w:t xml:space="preserve">Поэт связал балладу со сказкой, и потому все образы в ней подчинились законам сказки. В частности, образ дороги типичен и для баллады, и для сказки. В «Светлане» он приобрёл сказочную функцию. В сказке герой тоже отправляется в путь и преодолевает множество препятствий. В конце пути его ждёт заслуженная </w:t>
      </w:r>
      <w:proofErr w:type="spellStart"/>
      <w:r w:rsidRPr="009B61FA">
        <w:rPr>
          <w:sz w:val="28"/>
          <w:szCs w:val="28"/>
        </w:rPr>
        <w:t>награда</w:t>
      </w:r>
      <w:proofErr w:type="gramStart"/>
      <w:r w:rsidRPr="009B61FA">
        <w:rPr>
          <w:sz w:val="28"/>
          <w:szCs w:val="28"/>
        </w:rPr>
        <w:t>.В</w:t>
      </w:r>
      <w:proofErr w:type="gramEnd"/>
      <w:r w:rsidRPr="009B61FA">
        <w:rPr>
          <w:sz w:val="28"/>
          <w:szCs w:val="28"/>
        </w:rPr>
        <w:t>недрение</w:t>
      </w:r>
      <w:proofErr w:type="spellEnd"/>
      <w:r w:rsidRPr="009B61FA">
        <w:rPr>
          <w:sz w:val="28"/>
          <w:szCs w:val="28"/>
        </w:rPr>
        <w:t xml:space="preserve"> сказки в балладу расширило фольклорную основу, причем именно русского фольклора. Но не только в описаниях русских обычаев передан национальный колорит, передано русское народное отношение ко всем фантастическим ужасам. Здравый и </w:t>
      </w:r>
      <w:proofErr w:type="gramStart"/>
      <w:r w:rsidRPr="009B61FA">
        <w:rPr>
          <w:sz w:val="28"/>
          <w:szCs w:val="28"/>
        </w:rPr>
        <w:t>реалистический взгляд</w:t>
      </w:r>
      <w:proofErr w:type="gramEnd"/>
      <w:r w:rsidRPr="009B61FA">
        <w:rPr>
          <w:sz w:val="28"/>
          <w:szCs w:val="28"/>
        </w:rPr>
        <w:t xml:space="preserve"> русского народа проявился в том, что почти все сказочные истории с ведьмами, мертвецами, встающими из могил, и прочими ужасами в русском фольклоре оканчиваются победой человека над темными силами. </w:t>
      </w:r>
      <w:r w:rsidRPr="009B61FA">
        <w:rPr>
          <w:sz w:val="28"/>
          <w:szCs w:val="28"/>
        </w:rPr>
        <w:br/>
      </w:r>
      <w:r w:rsidRPr="009B61FA">
        <w:rPr>
          <w:sz w:val="28"/>
          <w:szCs w:val="28"/>
        </w:rPr>
        <w:br/>
        <w:t xml:space="preserve">Действие баллады сопряжено с таинственным событием. Героине во сне кажется, что является жених, увозит её, привозит в хижину. Но это начинает приобретать таинственный характер. Героиня видит гроб, из которого поднимается мертвец, неожиданно голубок защищает Светлану и она просыпается. </w:t>
      </w:r>
      <w:r w:rsidRPr="009B61FA">
        <w:rPr>
          <w:sz w:val="28"/>
          <w:szCs w:val="28"/>
        </w:rPr>
        <w:br/>
      </w:r>
      <w:r w:rsidRPr="009B61FA">
        <w:rPr>
          <w:sz w:val="28"/>
          <w:szCs w:val="28"/>
        </w:rPr>
        <w:br/>
        <w:t>Это единственная баллада, которая лишена трагизма. Именно обращение к поверьям позволило Жуковскому включить в свое произведение гадания, приметы, свадебные песни, народные придания - всё это передаёт мир фольклора, русский национальный характер.</w:t>
      </w:r>
    </w:p>
    <w:p w:rsidR="001749F9" w:rsidRPr="002A3EAD" w:rsidRDefault="001749F9" w:rsidP="00B75FD1">
      <w:pPr>
        <w:pStyle w:val="a3"/>
        <w:spacing w:after="240" w:afterAutospacing="0"/>
        <w:rPr>
          <w:sz w:val="28"/>
          <w:szCs w:val="28"/>
        </w:rPr>
      </w:pPr>
    </w:p>
    <w:p w:rsidR="00B75FD1" w:rsidRPr="002A3EAD" w:rsidRDefault="00B75FD1" w:rsidP="00B75FD1">
      <w:pPr>
        <w:pStyle w:val="a3"/>
        <w:spacing w:after="240" w:afterAutospacing="0"/>
        <w:rPr>
          <w:sz w:val="28"/>
          <w:szCs w:val="28"/>
        </w:rPr>
      </w:pPr>
    </w:p>
    <w:p w:rsidR="00B75FD1" w:rsidRPr="00B75FD1" w:rsidRDefault="00B75FD1" w:rsidP="009B5FD8">
      <w:pPr>
        <w:pStyle w:val="a3"/>
        <w:rPr>
          <w:sz w:val="28"/>
          <w:szCs w:val="28"/>
        </w:rPr>
      </w:pPr>
    </w:p>
    <w:p w:rsidR="004D4DDC" w:rsidRDefault="00BA5399" w:rsidP="009B5FD8">
      <w:pPr>
        <w:pStyle w:val="a3"/>
        <w:rPr>
          <w:sz w:val="28"/>
          <w:szCs w:val="28"/>
        </w:rPr>
      </w:pPr>
      <w:r w:rsidRPr="00BA5399">
        <w:rPr>
          <w:sz w:val="28"/>
          <w:szCs w:val="28"/>
        </w:rPr>
        <w:t>Вопрос 6. А.С. Грибоедов</w:t>
      </w:r>
      <w:r>
        <w:rPr>
          <w:sz w:val="28"/>
          <w:szCs w:val="28"/>
        </w:rPr>
        <w:t>. Комедия «Горе от ума». Особенности сюжета, жанра, композиции. Конфликт и система персонажей.</w:t>
      </w:r>
    </w:p>
    <w:p w:rsidR="005D4C50" w:rsidRPr="005D4C50" w:rsidRDefault="005D4C50" w:rsidP="005D4C50">
      <w:pPr>
        <w:spacing w:after="0" w:line="240" w:lineRule="auto"/>
        <w:rPr>
          <w:rFonts w:ascii="Times New Roman" w:eastAsia="Times New Roman" w:hAnsi="Times New Roman" w:cs="Times New Roman"/>
          <w:sz w:val="28"/>
          <w:szCs w:val="28"/>
          <w:lang w:eastAsia="ru-RU"/>
        </w:rPr>
      </w:pPr>
      <w:r w:rsidRPr="005D4C50">
        <w:rPr>
          <w:rFonts w:ascii="Times New Roman" w:eastAsia="Times New Roman" w:hAnsi="Times New Roman" w:cs="Times New Roman"/>
          <w:sz w:val="28"/>
          <w:szCs w:val="28"/>
          <w:lang w:eastAsia="ru-RU"/>
        </w:rPr>
        <w:t xml:space="preserve">Жанр </w:t>
      </w:r>
      <w:r w:rsidRPr="005D4C50">
        <w:rPr>
          <w:rFonts w:ascii="Times New Roman" w:eastAsia="Times New Roman" w:hAnsi="Times New Roman" w:cs="Times New Roman"/>
          <w:sz w:val="28"/>
          <w:szCs w:val="28"/>
          <w:lang w:eastAsia="ru-RU"/>
        </w:rPr>
        <w:br/>
        <w:t xml:space="preserve">"Горе от ума" реалистическая комедия. </w:t>
      </w:r>
      <w:r w:rsidRPr="005D4C50">
        <w:rPr>
          <w:rFonts w:ascii="Times New Roman" w:eastAsia="Times New Roman" w:hAnsi="Times New Roman" w:cs="Times New Roman"/>
          <w:sz w:val="28"/>
          <w:szCs w:val="28"/>
          <w:lang w:eastAsia="ru-RU"/>
        </w:rPr>
        <w:br/>
        <w:t xml:space="preserve">Комедия была написана в XIX веке (1824), когда классицизм постепенно отходил на второй план, романтизм был в самом расцвете, и только зарождался </w:t>
      </w:r>
      <w:proofErr w:type="gramStart"/>
      <w:r w:rsidRPr="005D4C50">
        <w:rPr>
          <w:rFonts w:ascii="Times New Roman" w:eastAsia="Times New Roman" w:hAnsi="Times New Roman" w:cs="Times New Roman"/>
          <w:sz w:val="28"/>
          <w:szCs w:val="28"/>
          <w:lang w:eastAsia="ru-RU"/>
        </w:rPr>
        <w:t>реализм</w:t>
      </w:r>
      <w:proofErr w:type="gramEnd"/>
      <w:r w:rsidRPr="005D4C50">
        <w:rPr>
          <w:rFonts w:ascii="Times New Roman" w:eastAsia="Times New Roman" w:hAnsi="Times New Roman" w:cs="Times New Roman"/>
          <w:sz w:val="28"/>
          <w:szCs w:val="28"/>
          <w:lang w:eastAsia="ru-RU"/>
        </w:rPr>
        <w:t xml:space="preserve">/ Комедия была написана на стыке 3 литературных эпох, в этом ее своеобразие, в этом ее отличие. </w:t>
      </w:r>
      <w:r w:rsidRPr="005D4C50">
        <w:rPr>
          <w:rFonts w:ascii="Times New Roman" w:eastAsia="Times New Roman" w:hAnsi="Times New Roman" w:cs="Times New Roman"/>
          <w:sz w:val="28"/>
          <w:szCs w:val="28"/>
          <w:lang w:eastAsia="ru-RU"/>
        </w:rPr>
        <w:br/>
      </w:r>
      <w:r w:rsidRPr="005D4C50">
        <w:rPr>
          <w:rFonts w:ascii="Times New Roman" w:eastAsia="Times New Roman" w:hAnsi="Times New Roman" w:cs="Times New Roman"/>
          <w:sz w:val="28"/>
          <w:szCs w:val="28"/>
          <w:lang w:eastAsia="ru-RU"/>
        </w:rPr>
        <w:br/>
        <w:t>Проблематика</w:t>
      </w:r>
      <w:proofErr w:type="gramStart"/>
      <w:r w:rsidRPr="005D4C50">
        <w:rPr>
          <w:rFonts w:ascii="Times New Roman" w:eastAsia="Times New Roman" w:hAnsi="Times New Roman" w:cs="Times New Roman"/>
          <w:sz w:val="28"/>
          <w:szCs w:val="28"/>
          <w:lang w:eastAsia="ru-RU"/>
        </w:rPr>
        <w:t xml:space="preserve"> </w:t>
      </w:r>
      <w:r w:rsidRPr="005D4C50">
        <w:rPr>
          <w:rFonts w:ascii="Times New Roman" w:eastAsia="Times New Roman" w:hAnsi="Times New Roman" w:cs="Times New Roman"/>
          <w:sz w:val="28"/>
          <w:szCs w:val="28"/>
          <w:lang w:eastAsia="ru-RU"/>
        </w:rPr>
        <w:br/>
        <w:t>В</w:t>
      </w:r>
      <w:proofErr w:type="gramEnd"/>
      <w:r w:rsidRPr="005D4C50">
        <w:rPr>
          <w:rFonts w:ascii="Times New Roman" w:eastAsia="Times New Roman" w:hAnsi="Times New Roman" w:cs="Times New Roman"/>
          <w:sz w:val="28"/>
          <w:szCs w:val="28"/>
          <w:lang w:eastAsia="ru-RU"/>
        </w:rPr>
        <w:t xml:space="preserve"> комедии два кон</w:t>
      </w:r>
      <w:r w:rsidRPr="005D4C50">
        <w:rPr>
          <w:rFonts w:ascii="Times New Roman" w:eastAsia="Times New Roman" w:hAnsi="Times New Roman" w:cs="Times New Roman"/>
          <w:sz w:val="28"/>
          <w:szCs w:val="28"/>
          <w:lang w:eastAsia="ru-RU"/>
        </w:rPr>
        <w:softHyphen/>
        <w:t xml:space="preserve">фликта: любовный и социально-политический-любовь Чацкого и противостояние Чацкого и московского общества. </w:t>
      </w:r>
      <w:r w:rsidRPr="005D4C50">
        <w:rPr>
          <w:rFonts w:ascii="Times New Roman" w:eastAsia="Times New Roman" w:hAnsi="Times New Roman" w:cs="Times New Roman"/>
          <w:sz w:val="28"/>
          <w:szCs w:val="28"/>
          <w:lang w:eastAsia="ru-RU"/>
        </w:rPr>
        <w:br/>
        <w:t xml:space="preserve">В </w:t>
      </w:r>
      <w:proofErr w:type="spellStart"/>
      <w:r w:rsidRPr="005D4C50">
        <w:rPr>
          <w:rFonts w:ascii="Times New Roman" w:eastAsia="Times New Roman" w:hAnsi="Times New Roman" w:cs="Times New Roman"/>
          <w:sz w:val="28"/>
          <w:szCs w:val="28"/>
          <w:lang w:eastAsia="ru-RU"/>
        </w:rPr>
        <w:t>фамусовском</w:t>
      </w:r>
      <w:proofErr w:type="spellEnd"/>
      <w:r w:rsidRPr="005D4C50">
        <w:rPr>
          <w:rFonts w:ascii="Times New Roman" w:eastAsia="Times New Roman" w:hAnsi="Times New Roman" w:cs="Times New Roman"/>
          <w:sz w:val="28"/>
          <w:szCs w:val="28"/>
          <w:lang w:eastAsia="ru-RU"/>
        </w:rPr>
        <w:t xml:space="preserve"> доме столкнулись "прошедшего житья подлейшие черты" с "веком нынешним", столкнулись в непри</w:t>
      </w:r>
      <w:r w:rsidRPr="005D4C50">
        <w:rPr>
          <w:rFonts w:ascii="Times New Roman" w:eastAsia="Times New Roman" w:hAnsi="Times New Roman" w:cs="Times New Roman"/>
          <w:sz w:val="28"/>
          <w:szCs w:val="28"/>
          <w:lang w:eastAsia="ru-RU"/>
        </w:rPr>
        <w:softHyphen/>
        <w:t>миримом противостоянии. Крепостное право, деспотизм, барский паразитизм, низкопоклонство, раболепие перед Западом, уродливое воспитание</w:t>
      </w:r>
      <w:r>
        <w:rPr>
          <w:rFonts w:ascii="Times New Roman" w:eastAsia="Times New Roman" w:hAnsi="Times New Roman" w:cs="Times New Roman"/>
          <w:sz w:val="28"/>
          <w:szCs w:val="28"/>
          <w:lang w:eastAsia="ru-RU"/>
        </w:rPr>
        <w:t xml:space="preserve"> - </w:t>
      </w:r>
      <w:r w:rsidRPr="005D4C50">
        <w:rPr>
          <w:rFonts w:ascii="Times New Roman" w:eastAsia="Times New Roman" w:hAnsi="Times New Roman" w:cs="Times New Roman"/>
          <w:sz w:val="28"/>
          <w:szCs w:val="28"/>
          <w:lang w:eastAsia="ru-RU"/>
        </w:rPr>
        <w:t xml:space="preserve"> вот далеко не весь перечень пороков поколения "отцов", представленного в комед</w:t>
      </w:r>
      <w:r>
        <w:rPr>
          <w:rFonts w:ascii="Times New Roman" w:eastAsia="Times New Roman" w:hAnsi="Times New Roman" w:cs="Times New Roman"/>
          <w:sz w:val="28"/>
          <w:szCs w:val="28"/>
          <w:lang w:eastAsia="ru-RU"/>
        </w:rPr>
        <w:t xml:space="preserve">ии </w:t>
      </w:r>
      <w:proofErr w:type="spellStart"/>
      <w:r>
        <w:rPr>
          <w:rFonts w:ascii="Times New Roman" w:eastAsia="Times New Roman" w:hAnsi="Times New Roman" w:cs="Times New Roman"/>
          <w:sz w:val="28"/>
          <w:szCs w:val="28"/>
          <w:lang w:eastAsia="ru-RU"/>
        </w:rPr>
        <w:t>Грибоедова</w:t>
      </w:r>
      <w:proofErr w:type="spellEnd"/>
      <w:r>
        <w:rPr>
          <w:rFonts w:ascii="Times New Roman" w:eastAsia="Times New Roman" w:hAnsi="Times New Roman" w:cs="Times New Roman"/>
          <w:sz w:val="28"/>
          <w:szCs w:val="28"/>
          <w:lang w:eastAsia="ru-RU"/>
        </w:rPr>
        <w:t xml:space="preserve">. Монологи Чацкого </w:t>
      </w:r>
      <w:r w:rsidRPr="005D4C50">
        <w:rPr>
          <w:rFonts w:ascii="Times New Roman" w:eastAsia="Times New Roman" w:hAnsi="Times New Roman" w:cs="Times New Roman"/>
          <w:sz w:val="28"/>
          <w:szCs w:val="28"/>
          <w:lang w:eastAsia="ru-RU"/>
        </w:rPr>
        <w:t xml:space="preserve"> обличают "прошедшего житья подлейшие черты". </w:t>
      </w:r>
      <w:r w:rsidRPr="005D4C50">
        <w:rPr>
          <w:rFonts w:ascii="Times New Roman" w:eastAsia="Times New Roman" w:hAnsi="Times New Roman" w:cs="Times New Roman"/>
          <w:sz w:val="28"/>
          <w:szCs w:val="28"/>
          <w:lang w:eastAsia="ru-RU"/>
        </w:rPr>
        <w:br/>
      </w:r>
      <w:r w:rsidRPr="005D4C50">
        <w:rPr>
          <w:rFonts w:ascii="Times New Roman" w:eastAsia="Times New Roman" w:hAnsi="Times New Roman" w:cs="Times New Roman"/>
          <w:sz w:val="28"/>
          <w:szCs w:val="28"/>
          <w:lang w:eastAsia="ru-RU"/>
        </w:rPr>
        <w:br/>
        <w:t xml:space="preserve"> Композиция </w:t>
      </w:r>
      <w:r w:rsidRPr="005D4C50">
        <w:rPr>
          <w:rFonts w:ascii="Times New Roman" w:eastAsia="Times New Roman" w:hAnsi="Times New Roman" w:cs="Times New Roman"/>
          <w:sz w:val="28"/>
          <w:szCs w:val="28"/>
          <w:lang w:eastAsia="ru-RU"/>
        </w:rPr>
        <w:br/>
        <w:t xml:space="preserve">имеет несколько особенностей. </w:t>
      </w:r>
      <w:r w:rsidRPr="005D4C50">
        <w:rPr>
          <w:rFonts w:ascii="Times New Roman" w:eastAsia="Times New Roman" w:hAnsi="Times New Roman" w:cs="Times New Roman"/>
          <w:sz w:val="28"/>
          <w:szCs w:val="28"/>
          <w:lang w:eastAsia="ru-RU"/>
        </w:rPr>
        <w:br/>
        <w:t>Выстраивая композицию произведения, автор руководствуется в первую очередь требованиями жизненной правды. Изменяя классицистические каноны, драматург вводит в сюжет две линии: любовную и социальную. В комедии соблюдены два принципа "трех единств": единства в</w:t>
      </w:r>
      <w:r>
        <w:rPr>
          <w:rFonts w:ascii="Times New Roman" w:eastAsia="Times New Roman" w:hAnsi="Times New Roman" w:cs="Times New Roman"/>
          <w:sz w:val="28"/>
          <w:szCs w:val="28"/>
          <w:lang w:eastAsia="ru-RU"/>
        </w:rPr>
        <w:t>ремени и места (действие уклады</w:t>
      </w:r>
      <w:r w:rsidRPr="005D4C50">
        <w:rPr>
          <w:rFonts w:ascii="Times New Roman" w:eastAsia="Times New Roman" w:hAnsi="Times New Roman" w:cs="Times New Roman"/>
          <w:sz w:val="28"/>
          <w:szCs w:val="28"/>
          <w:lang w:eastAsia="ru-RU"/>
        </w:rPr>
        <w:t xml:space="preserve">вается в одни сутки </w:t>
      </w:r>
      <w:r>
        <w:rPr>
          <w:rFonts w:ascii="Times New Roman" w:eastAsia="Times New Roman" w:hAnsi="Times New Roman" w:cs="Times New Roman"/>
          <w:sz w:val="28"/>
          <w:szCs w:val="28"/>
          <w:lang w:eastAsia="ru-RU"/>
        </w:rPr>
        <w:t>и происходит в одном месте - до</w:t>
      </w:r>
      <w:r w:rsidRPr="005D4C50">
        <w:rPr>
          <w:rFonts w:ascii="Times New Roman" w:eastAsia="Times New Roman" w:hAnsi="Times New Roman" w:cs="Times New Roman"/>
          <w:sz w:val="28"/>
          <w:szCs w:val="28"/>
          <w:lang w:eastAsia="ru-RU"/>
        </w:rPr>
        <w:t>ме Фамусова)</w:t>
      </w:r>
      <w:proofErr w:type="gramStart"/>
      <w:r w:rsidRPr="005D4C50">
        <w:rPr>
          <w:rFonts w:ascii="Times New Roman" w:eastAsia="Times New Roman" w:hAnsi="Times New Roman" w:cs="Times New Roman"/>
          <w:sz w:val="28"/>
          <w:szCs w:val="28"/>
          <w:lang w:eastAsia="ru-RU"/>
        </w:rPr>
        <w:t xml:space="preserve"> ,</w:t>
      </w:r>
      <w:proofErr w:type="gramEnd"/>
      <w:r w:rsidRPr="005D4C50">
        <w:rPr>
          <w:rFonts w:ascii="Times New Roman" w:eastAsia="Times New Roman" w:hAnsi="Times New Roman" w:cs="Times New Roman"/>
          <w:sz w:val="28"/>
          <w:szCs w:val="28"/>
          <w:lang w:eastAsia="ru-RU"/>
        </w:rPr>
        <w:t xml:space="preserve"> но нарушен третий принцип - единства действия. По существовавшим правилам действие должно было строиться на одном конфликте и, завязавшись в начале пьесы, получить развязку в финале, причем в развязке порок непременно должен быть наказан. Но в пьесе конфликт, завязавшись как любовный, осложняется противостоянием обществу, затем обе линии развиваются параллельно, и единство действия не сохраняется. Любовный конфликт в пьесе получает развязку (Чацкий получает отставку у Софьи)</w:t>
      </w:r>
      <w:proofErr w:type="gramStart"/>
      <w:r w:rsidRPr="005D4C50">
        <w:rPr>
          <w:rFonts w:ascii="Times New Roman" w:eastAsia="Times New Roman" w:hAnsi="Times New Roman" w:cs="Times New Roman"/>
          <w:sz w:val="28"/>
          <w:szCs w:val="28"/>
          <w:lang w:eastAsia="ru-RU"/>
        </w:rPr>
        <w:t xml:space="preserve"> ,</w:t>
      </w:r>
      <w:proofErr w:type="gramEnd"/>
      <w:r w:rsidRPr="005D4C50">
        <w:rPr>
          <w:rFonts w:ascii="Times New Roman" w:eastAsia="Times New Roman" w:hAnsi="Times New Roman" w:cs="Times New Roman"/>
          <w:sz w:val="28"/>
          <w:szCs w:val="28"/>
          <w:lang w:eastAsia="ru-RU"/>
        </w:rPr>
        <w:t xml:space="preserve"> а разрешение социального конфликта остается за рамками произведения (Чацкий не понят и покидает дом Фамусова) . </w:t>
      </w:r>
      <w:r w:rsidRPr="005D4C50">
        <w:rPr>
          <w:rFonts w:ascii="Times New Roman" w:eastAsia="Times New Roman" w:hAnsi="Times New Roman" w:cs="Times New Roman"/>
          <w:sz w:val="28"/>
          <w:szCs w:val="28"/>
          <w:lang w:eastAsia="ru-RU"/>
        </w:rPr>
        <w:br/>
        <w:t xml:space="preserve">... Экспозиция "Горя от ума"-первые явления первого действия до приезда Чацкого (подробное описание жизни Софьи и Фамусова, это подготавливает фон, на котором в скором времени разовьется конфликт) . </w:t>
      </w:r>
      <w:r w:rsidRPr="005D4C50">
        <w:rPr>
          <w:rFonts w:ascii="Times New Roman" w:eastAsia="Times New Roman" w:hAnsi="Times New Roman" w:cs="Times New Roman"/>
          <w:sz w:val="28"/>
          <w:szCs w:val="28"/>
          <w:lang w:eastAsia="ru-RU"/>
        </w:rPr>
        <w:br/>
        <w:t>Завязка любовного конфликта происходит не в начале, а лишь в 7-9 явлениях (с приездом Чацкого)</w:t>
      </w:r>
      <w:proofErr w:type="gramStart"/>
      <w:r w:rsidRPr="005D4C50">
        <w:rPr>
          <w:rFonts w:ascii="Times New Roman" w:eastAsia="Times New Roman" w:hAnsi="Times New Roman" w:cs="Times New Roman"/>
          <w:sz w:val="28"/>
          <w:szCs w:val="28"/>
          <w:lang w:eastAsia="ru-RU"/>
        </w:rPr>
        <w:t xml:space="preserve"> .</w:t>
      </w:r>
      <w:proofErr w:type="gramEnd"/>
      <w:r w:rsidRPr="005D4C50">
        <w:rPr>
          <w:rFonts w:ascii="Times New Roman" w:eastAsia="Times New Roman" w:hAnsi="Times New Roman" w:cs="Times New Roman"/>
          <w:sz w:val="28"/>
          <w:szCs w:val="28"/>
          <w:lang w:eastAsia="ru-RU"/>
        </w:rPr>
        <w:t xml:space="preserve"> </w:t>
      </w:r>
      <w:r w:rsidRPr="005D4C50">
        <w:rPr>
          <w:rFonts w:ascii="Times New Roman" w:eastAsia="Times New Roman" w:hAnsi="Times New Roman" w:cs="Times New Roman"/>
          <w:sz w:val="28"/>
          <w:szCs w:val="28"/>
          <w:lang w:eastAsia="ru-RU"/>
        </w:rPr>
        <w:br/>
      </w:r>
      <w:r w:rsidRPr="005D4C50">
        <w:rPr>
          <w:rFonts w:ascii="Times New Roman" w:eastAsia="Times New Roman" w:hAnsi="Times New Roman" w:cs="Times New Roman"/>
          <w:sz w:val="28"/>
          <w:szCs w:val="28"/>
          <w:lang w:eastAsia="ru-RU"/>
        </w:rPr>
        <w:lastRenderedPageBreak/>
        <w:t>Кульминацией можно назвать последнее IV действие, в котором Чацкий "отрезвился сполна", ею же является и развязка любовной интриги.</w:t>
      </w:r>
    </w:p>
    <w:p w:rsidR="005D4C50" w:rsidRDefault="005D4C50" w:rsidP="009B5FD8">
      <w:pPr>
        <w:pStyle w:val="a3"/>
        <w:rPr>
          <w:sz w:val="28"/>
          <w:szCs w:val="28"/>
        </w:rPr>
      </w:pPr>
    </w:p>
    <w:p w:rsidR="00BA5399" w:rsidRPr="00BA5399" w:rsidRDefault="00BA5399" w:rsidP="009B5FD8">
      <w:pPr>
        <w:pStyle w:val="a3"/>
        <w:rPr>
          <w:sz w:val="28"/>
          <w:szCs w:val="28"/>
        </w:rPr>
      </w:pPr>
    </w:p>
    <w:p w:rsidR="004D4DDC" w:rsidRDefault="002162AB" w:rsidP="009B5FD8">
      <w:pPr>
        <w:pStyle w:val="a3"/>
        <w:rPr>
          <w:sz w:val="28"/>
          <w:szCs w:val="28"/>
        </w:rPr>
      </w:pPr>
      <w:r w:rsidRPr="002162AB">
        <w:rPr>
          <w:sz w:val="28"/>
          <w:szCs w:val="28"/>
        </w:rPr>
        <w:t>Вопрос 7</w:t>
      </w:r>
      <w:r>
        <w:rPr>
          <w:sz w:val="28"/>
          <w:szCs w:val="28"/>
        </w:rPr>
        <w:t xml:space="preserve">. </w:t>
      </w:r>
      <w:r w:rsidRPr="002162AB">
        <w:rPr>
          <w:sz w:val="28"/>
          <w:szCs w:val="28"/>
        </w:rPr>
        <w:t xml:space="preserve"> Защитники </w:t>
      </w:r>
      <w:r>
        <w:rPr>
          <w:sz w:val="28"/>
          <w:szCs w:val="28"/>
        </w:rPr>
        <w:t xml:space="preserve">«века минувшего» в комедии </w:t>
      </w:r>
      <w:proofErr w:type="spellStart"/>
      <w:r>
        <w:rPr>
          <w:sz w:val="28"/>
          <w:szCs w:val="28"/>
        </w:rPr>
        <w:t>Грибоедова</w:t>
      </w:r>
      <w:proofErr w:type="spellEnd"/>
      <w:r>
        <w:rPr>
          <w:sz w:val="28"/>
          <w:szCs w:val="28"/>
        </w:rPr>
        <w:t xml:space="preserve">  «Горе от ума». Чтение наизусть одного из монологов.</w:t>
      </w:r>
    </w:p>
    <w:p w:rsidR="002162AB" w:rsidRDefault="002162AB" w:rsidP="009B5FD8">
      <w:pPr>
        <w:pStyle w:val="a3"/>
        <w:rPr>
          <w:sz w:val="28"/>
          <w:szCs w:val="28"/>
        </w:rPr>
      </w:pPr>
      <w:r w:rsidRPr="002162AB">
        <w:rPr>
          <w:sz w:val="28"/>
          <w:szCs w:val="28"/>
        </w:rPr>
        <w:t xml:space="preserve">Барская Москва в изображении </w:t>
      </w:r>
      <w:proofErr w:type="spellStart"/>
      <w:r w:rsidRPr="002162AB">
        <w:rPr>
          <w:sz w:val="28"/>
          <w:szCs w:val="28"/>
        </w:rPr>
        <w:t>Грибоедова</w:t>
      </w:r>
      <w:proofErr w:type="spellEnd"/>
      <w:r w:rsidRPr="002162AB">
        <w:rPr>
          <w:sz w:val="28"/>
          <w:szCs w:val="28"/>
        </w:rPr>
        <w:t xml:space="preserve"> представлена гостями и самим Фамусовым. Их образы очерчены насмешливо, сатирически, как толпа людей эгоистичных, неспособных критически мыслить, далеких от интересов народа и страны, живущих мелким расчетом. Идеалы их примитивны, они все стремятся к обогащению и к высокой карьере. Наиболее колоритно эти черты проявляются в Фамусове. Фамусов - защитник крепостнической системы, обеспечивающей ему спокойную жизнь, поэтому он яростный враг свободолюбивых идей. Стоило Чацкому высказаться о крепостничестве, как о рабстве, позоре страны, так Фамусов в ужасе восклицает: "Ах, боже мой. Он карбонарий, он вольность хочет проповедать! Да он властей не признает!" На первом месте у Фамусова личная выгода, стремление к обогащению, карьеризм. Его идеал - дядя Максим Петрович, который шутовским поведением </w:t>
      </w:r>
      <w:proofErr w:type="gramStart"/>
      <w:r w:rsidRPr="002162AB">
        <w:rPr>
          <w:sz w:val="28"/>
          <w:szCs w:val="28"/>
        </w:rPr>
        <w:t>сыскал</w:t>
      </w:r>
      <w:proofErr w:type="gramEnd"/>
      <w:r w:rsidRPr="002162AB">
        <w:rPr>
          <w:sz w:val="28"/>
          <w:szCs w:val="28"/>
        </w:rPr>
        <w:t xml:space="preserve"> себе расположение императрицы. Фамусова, как и всех его гостей, отличает крайнее невежество. Опасность для себя они видят в ученых людях, книгах. Он говорит: "Ученость - вот чума; ученье - вот причина, что нынче пуще, чем когда, безумных развелось людей, идей и мнений". Как чиновник он не заинтересован в служебных делах, он не думает об улучшении положения народа и признается в этом открыто: "Обычай мой такой: подписано - и с плеч долой". На службу берет людей исходя из личных соображений. Как отец любит свою дочь, но не задумывается об её воспитании и, не задумываясь, может выдать её замуж за Скалозуба потому, что тот "…и золотой мешок, и метит в генералы". </w:t>
      </w:r>
      <w:r w:rsidRPr="002162AB">
        <w:rPr>
          <w:sz w:val="28"/>
          <w:szCs w:val="28"/>
        </w:rPr>
        <w:br/>
        <w:t xml:space="preserve">Так же представителями "барской Москвы" являются Скалозуб и Молчалин. На первый взгляд они кажутся различными. Скалозуб достиг чинов, Молчалин - лакейского происхождения, его философия - угождать всем. Главные его черты - услужливость, фальшь его натуры и подлость. Он прикидывается, что влюблен в Софью, хотя любит Лизу - служанку в доме Фамусовых. Скалозуб - завидный зять. Отличается крайней необразованностью, не может связать двух слов. Но все же их объединяет то, что они приверженцы старой системы, далекие от гражданских интересов, эгоистичны, мечтают об обогащении и чинах. </w:t>
      </w:r>
    </w:p>
    <w:p w:rsidR="002162AB" w:rsidRDefault="002162AB" w:rsidP="009B5FD8">
      <w:pPr>
        <w:pStyle w:val="a3"/>
        <w:rPr>
          <w:sz w:val="28"/>
          <w:szCs w:val="28"/>
        </w:rPr>
      </w:pPr>
      <w:r>
        <w:rPr>
          <w:sz w:val="28"/>
          <w:szCs w:val="28"/>
        </w:rPr>
        <w:t>Вопрос 8. А.С. Грибоедов. Комедия «Горе от ума». Чацкий в системе образов комедии. Конфликт Чацкого с обществом. Чацкий и Софья. Чацкий и Молчалин.</w:t>
      </w:r>
    </w:p>
    <w:p w:rsidR="003D4C91" w:rsidRDefault="002162AB" w:rsidP="00F25802">
      <w:pPr>
        <w:pStyle w:val="a3"/>
        <w:rPr>
          <w:sz w:val="28"/>
          <w:szCs w:val="28"/>
        </w:rPr>
      </w:pPr>
      <w:r w:rsidRPr="002162AB">
        <w:rPr>
          <w:sz w:val="28"/>
          <w:szCs w:val="28"/>
        </w:rPr>
        <w:lastRenderedPageBreak/>
        <w:br/>
      </w:r>
      <w:r w:rsidR="00F25802" w:rsidRPr="00F25802">
        <w:rPr>
          <w:sz w:val="28"/>
          <w:szCs w:val="28"/>
        </w:rPr>
        <w:t>Замечательная комедия “Горе от ума” была написана в начале 19 век</w:t>
      </w:r>
      <w:r w:rsidR="00F25802">
        <w:rPr>
          <w:sz w:val="28"/>
          <w:szCs w:val="28"/>
        </w:rPr>
        <w:t>а</w:t>
      </w:r>
      <w:proofErr w:type="gramStart"/>
      <w:r w:rsidR="00F25802">
        <w:rPr>
          <w:sz w:val="28"/>
          <w:szCs w:val="28"/>
        </w:rPr>
        <w:t xml:space="preserve"> .</w:t>
      </w:r>
      <w:proofErr w:type="gramEnd"/>
      <w:r w:rsidR="00F25802">
        <w:rPr>
          <w:sz w:val="28"/>
          <w:szCs w:val="28"/>
        </w:rPr>
        <w:t xml:space="preserve"> О</w:t>
      </w:r>
      <w:r w:rsidR="00F25802" w:rsidRPr="00F25802">
        <w:rPr>
          <w:sz w:val="28"/>
          <w:szCs w:val="28"/>
        </w:rPr>
        <w:t>сновной конфликт комедии – взаимоотношений между старым и новым поко</w:t>
      </w:r>
      <w:r w:rsidR="00F25802">
        <w:rPr>
          <w:sz w:val="28"/>
          <w:szCs w:val="28"/>
        </w:rPr>
        <w:t xml:space="preserve">лениями. </w:t>
      </w:r>
      <w:r w:rsidR="00F25802" w:rsidRPr="00F25802">
        <w:rPr>
          <w:sz w:val="28"/>
          <w:szCs w:val="28"/>
        </w:rPr>
        <w:br/>
        <w:t xml:space="preserve">Наиболее интересным представителем молодого поколения является Чацкий. </w:t>
      </w:r>
      <w:r w:rsidR="00F25802" w:rsidRPr="00F25802">
        <w:rPr>
          <w:sz w:val="28"/>
          <w:szCs w:val="28"/>
        </w:rPr>
        <w:br/>
        <w:t>Чацкий, будучи личностью незаурядной, отличается от большинства окружающих его людей силой характера, благородс</w:t>
      </w:r>
      <w:r w:rsidR="00F25802">
        <w:rPr>
          <w:sz w:val="28"/>
          <w:szCs w:val="28"/>
        </w:rPr>
        <w:t xml:space="preserve">твом, остроумием. Он ни от </w:t>
      </w:r>
      <w:proofErr w:type="gramStart"/>
      <w:r w:rsidR="00F25802">
        <w:rPr>
          <w:sz w:val="28"/>
          <w:szCs w:val="28"/>
        </w:rPr>
        <w:t>кого</w:t>
      </w:r>
      <w:proofErr w:type="gramEnd"/>
      <w:r w:rsidR="00F25802">
        <w:rPr>
          <w:sz w:val="28"/>
          <w:szCs w:val="28"/>
        </w:rPr>
        <w:t xml:space="preserve"> </w:t>
      </w:r>
      <w:r w:rsidR="00F25802" w:rsidRPr="00F25802">
        <w:rPr>
          <w:sz w:val="28"/>
          <w:szCs w:val="28"/>
        </w:rPr>
        <w:t xml:space="preserve"> ни в чем не зависит, в отличие от Фамусова, представителя века минувшего. Фамусов – человек глупый, поддающийся во всем чужому влиянию, его всегда волнует мнение окружающих его людей. Чацкий отвергал все нормы жизни </w:t>
      </w:r>
      <w:proofErr w:type="spellStart"/>
      <w:r w:rsidR="00F25802" w:rsidRPr="00F25802">
        <w:rPr>
          <w:sz w:val="28"/>
          <w:szCs w:val="28"/>
        </w:rPr>
        <w:t>фамусовской</w:t>
      </w:r>
      <w:proofErr w:type="spellEnd"/>
      <w:r w:rsidR="00F25802" w:rsidRPr="00F25802">
        <w:rPr>
          <w:sz w:val="28"/>
          <w:szCs w:val="28"/>
        </w:rPr>
        <w:t xml:space="preserve"> Москвы. </w:t>
      </w:r>
      <w:proofErr w:type="gramStart"/>
      <w:r w:rsidR="00F25802" w:rsidRPr="00F25802">
        <w:rPr>
          <w:sz w:val="28"/>
          <w:szCs w:val="28"/>
        </w:rPr>
        <w:t xml:space="preserve">Ему не нравилось то, что русские дворяне отдали «все в обмен на новый лад – и нравы, и язык, и старину святую, и величавую одежду на другую…» Он не может понять для какой цели великолепную русскую речь дворяне переделали в какой-то смешной язык, который представляет собой «смешенье языков французского с нижегородским.» </w:t>
      </w:r>
      <w:r w:rsidR="00F25802" w:rsidRPr="00F25802">
        <w:rPr>
          <w:sz w:val="28"/>
          <w:szCs w:val="28"/>
        </w:rPr>
        <w:br/>
        <w:t>Чацкий не хочет быть похожим ни на кого из старшего</w:t>
      </w:r>
      <w:proofErr w:type="gramEnd"/>
      <w:r w:rsidR="00F25802" w:rsidRPr="00F25802">
        <w:rPr>
          <w:sz w:val="28"/>
          <w:szCs w:val="28"/>
        </w:rPr>
        <w:t xml:space="preserve"> поколения. Фамусов же считает, что жизнь надо строить так, как строили ее отцы. </w:t>
      </w:r>
      <w:r w:rsidR="00F25802" w:rsidRPr="00F25802">
        <w:rPr>
          <w:sz w:val="28"/>
          <w:szCs w:val="28"/>
        </w:rPr>
        <w:br/>
        <w:t xml:space="preserve">Смотрели бы, как делали отцы, </w:t>
      </w:r>
      <w:r w:rsidR="00F25802" w:rsidRPr="00F25802">
        <w:rPr>
          <w:sz w:val="28"/>
          <w:szCs w:val="28"/>
        </w:rPr>
        <w:br/>
        <w:t xml:space="preserve">Учились бы, на старших глядя! </w:t>
      </w:r>
      <w:r w:rsidR="00F25802" w:rsidRPr="00F25802">
        <w:rPr>
          <w:sz w:val="28"/>
          <w:szCs w:val="28"/>
        </w:rPr>
        <w:br/>
        <w:t xml:space="preserve">На все советы и перестать </w:t>
      </w:r>
      <w:proofErr w:type="gramStart"/>
      <w:r w:rsidR="00F25802" w:rsidRPr="00F25802">
        <w:rPr>
          <w:sz w:val="28"/>
          <w:szCs w:val="28"/>
        </w:rPr>
        <w:t>блажить</w:t>
      </w:r>
      <w:proofErr w:type="gramEnd"/>
      <w:r w:rsidR="00F25802" w:rsidRPr="00F25802">
        <w:rPr>
          <w:sz w:val="28"/>
          <w:szCs w:val="28"/>
        </w:rPr>
        <w:t xml:space="preserve"> и служить. </w:t>
      </w:r>
      <w:r w:rsidR="00F25802" w:rsidRPr="00F25802">
        <w:rPr>
          <w:sz w:val="28"/>
          <w:szCs w:val="28"/>
        </w:rPr>
        <w:br/>
        <w:t xml:space="preserve">Чацкий отвечает, что </w:t>
      </w:r>
      <w:proofErr w:type="gramStart"/>
      <w:r w:rsidR="00F25802" w:rsidRPr="00F25802">
        <w:rPr>
          <w:sz w:val="28"/>
          <w:szCs w:val="28"/>
        </w:rPr>
        <w:t>ни в состоянии</w:t>
      </w:r>
      <w:proofErr w:type="gramEnd"/>
      <w:r w:rsidR="00F25802" w:rsidRPr="00F25802">
        <w:rPr>
          <w:sz w:val="28"/>
          <w:szCs w:val="28"/>
        </w:rPr>
        <w:t xml:space="preserve"> прислуживаться, а служить честно нет возможности. Но не все молодые люди разделяют взгляды Чацкого на жизнь. И один из них Молчалин. Этот человек полная противоположность Чацкому. Молчалин рад прислуживать, он не представляет без этого своей жизни. Чацкий пророчит ему блестящую карьеру, говоря, что «нынче любят бессловесных</w:t>
      </w:r>
      <w:proofErr w:type="gramStart"/>
      <w:r w:rsidR="00F25802" w:rsidRPr="00F25802">
        <w:rPr>
          <w:sz w:val="28"/>
          <w:szCs w:val="28"/>
        </w:rPr>
        <w:t xml:space="preserve">.» </w:t>
      </w:r>
      <w:proofErr w:type="gramEnd"/>
      <w:r w:rsidR="00F25802" w:rsidRPr="00F25802">
        <w:rPr>
          <w:sz w:val="28"/>
          <w:szCs w:val="28"/>
        </w:rPr>
        <w:t xml:space="preserve">Молчалин готов на все, лишь бы продвинуться вверх по служебной лестнице. </w:t>
      </w:r>
      <w:proofErr w:type="gramStart"/>
      <w:r w:rsidR="00F25802" w:rsidRPr="00F25802">
        <w:rPr>
          <w:sz w:val="28"/>
          <w:szCs w:val="28"/>
        </w:rPr>
        <w:t>Он хороший психолог и знает, что для того, чтобы добиться расположения Фамусова и ему подобных, надо держать свое мнение при себе.</w:t>
      </w:r>
      <w:proofErr w:type="gramEnd"/>
      <w:r w:rsidR="00F25802" w:rsidRPr="00F25802">
        <w:rPr>
          <w:sz w:val="28"/>
          <w:szCs w:val="28"/>
        </w:rPr>
        <w:t xml:space="preserve"> Молчалин ведет себя в обществе очень скромно, он внимателен ко всем. </w:t>
      </w:r>
      <w:r w:rsidR="00F25802" w:rsidRPr="00F25802">
        <w:rPr>
          <w:sz w:val="28"/>
          <w:szCs w:val="28"/>
        </w:rPr>
        <w:br/>
        <w:t xml:space="preserve">Там моську вовремя погладит, </w:t>
      </w:r>
      <w:r w:rsidR="00F25802" w:rsidRPr="00F25802">
        <w:rPr>
          <w:sz w:val="28"/>
          <w:szCs w:val="28"/>
        </w:rPr>
        <w:br/>
        <w:t xml:space="preserve">Тут в пору карточку вотрет. </w:t>
      </w:r>
      <w:r w:rsidR="00F25802" w:rsidRPr="00F25802">
        <w:rPr>
          <w:sz w:val="28"/>
          <w:szCs w:val="28"/>
        </w:rPr>
        <w:br/>
        <w:t>Карьера любыми средствами – девиз Молчалина. Молчалин страшен по своей сути, так как ищет во всем выгоду. Если таким людям как Молчалин, для достижения цели потребуется перемахнуть через кого-то или что-то, то они сделают это без раздумий. Для Молчалина даже любовь – средство получить чин, заработать деньги. Он использует Софью, играет ее чувствами. Чацкий же любит ее по-настоящему. Он испытывает к ней особое возвышенное чувство</w:t>
      </w:r>
      <w:r w:rsidR="003D4C91">
        <w:rPr>
          <w:sz w:val="28"/>
          <w:szCs w:val="28"/>
        </w:rPr>
        <w:t>.</w:t>
      </w:r>
    </w:p>
    <w:p w:rsidR="003D4C91" w:rsidRPr="003D4C91" w:rsidRDefault="003D4C91" w:rsidP="00F25802">
      <w:pPr>
        <w:pStyle w:val="a3"/>
        <w:rPr>
          <w:sz w:val="28"/>
          <w:szCs w:val="28"/>
        </w:rPr>
      </w:pPr>
      <w:r>
        <w:rPr>
          <w:sz w:val="28"/>
          <w:szCs w:val="28"/>
        </w:rPr>
        <w:t>О</w:t>
      </w:r>
      <w:r w:rsidRPr="003D4C91">
        <w:rPr>
          <w:sz w:val="28"/>
          <w:szCs w:val="28"/>
        </w:rPr>
        <w:t xml:space="preserve">браз Софьи в комедии противоречив. "Софья начертана неясно", - отмечал в свое время А.С. Пушкин. Действительно, она наделена и положительными чертами, которые привлекли такого незаурядного человека как Чацкий, вызвали его любовь, и отрицательными, постоянно усиливающими его </w:t>
      </w:r>
      <w:r w:rsidRPr="003D4C91">
        <w:rPr>
          <w:sz w:val="28"/>
          <w:szCs w:val="28"/>
        </w:rPr>
        <w:lastRenderedPageBreak/>
        <w:t>недоумение и разочарование</w:t>
      </w:r>
      <w:r>
        <w:rPr>
          <w:sz w:val="28"/>
          <w:szCs w:val="28"/>
        </w:rPr>
        <w:t xml:space="preserve">. </w:t>
      </w:r>
      <w:r w:rsidRPr="003D4C91">
        <w:rPr>
          <w:sz w:val="28"/>
          <w:szCs w:val="28"/>
        </w:rPr>
        <w:t xml:space="preserve"> В поведении Софьи, ее настроениях все время ощущается противоречие между тонким трезвым умом и сентиментальными пустыми переживаниями. Что же привлекало Чацкого в Софье? Что выделяло ее в мире Фамусовых, княжон </w:t>
      </w:r>
      <w:proofErr w:type="spellStart"/>
      <w:r w:rsidRPr="003D4C91">
        <w:rPr>
          <w:sz w:val="28"/>
          <w:szCs w:val="28"/>
        </w:rPr>
        <w:t>Тугоуховских</w:t>
      </w:r>
      <w:proofErr w:type="spellEnd"/>
      <w:r w:rsidRPr="003D4C91">
        <w:rPr>
          <w:sz w:val="28"/>
          <w:szCs w:val="28"/>
        </w:rPr>
        <w:t xml:space="preserve"> и графини </w:t>
      </w:r>
      <w:proofErr w:type="spellStart"/>
      <w:r w:rsidRPr="003D4C91">
        <w:rPr>
          <w:sz w:val="28"/>
          <w:szCs w:val="28"/>
        </w:rPr>
        <w:t>Хрюминой-внучки</w:t>
      </w:r>
      <w:proofErr w:type="spellEnd"/>
      <w:r w:rsidRPr="003D4C91">
        <w:rPr>
          <w:sz w:val="28"/>
          <w:szCs w:val="28"/>
        </w:rPr>
        <w:t xml:space="preserve">? Прежде всего, независимость взглядов, самостоятельность в принятии решений, в отношениях с людьми. Она полюбила </w:t>
      </w:r>
      <w:proofErr w:type="gramStart"/>
      <w:r w:rsidRPr="003D4C91">
        <w:rPr>
          <w:sz w:val="28"/>
          <w:szCs w:val="28"/>
        </w:rPr>
        <w:t>неравного</w:t>
      </w:r>
      <w:proofErr w:type="gramEnd"/>
      <w:r w:rsidRPr="003D4C91">
        <w:rPr>
          <w:sz w:val="28"/>
          <w:szCs w:val="28"/>
        </w:rPr>
        <w:t xml:space="preserve"> себе и этим как бы бросила вызов домостроевским правилам. Обманутая в своих чувствах, Софья не боится суда окружающих. Она мужественно говорит Чацкому: "Я не виню себя кругом". А Молчалину презрительно приказывает убраться из дому до зари. Сильный, гордый характер девушки не может не вызвать симпатию, участие в ее судьбе. Видимо, и Чацкий всегда восхищался этой самостоятельностью, решимость Софьи, всегда надеялся на ее понимание, поддержку, особенно когда "без памяти" влюбился. Его юношеского чувства "ни даль не охладила, ни развлечения, ни перемена мест". Не случайно, вернувшись на родину и встретившись с Софьей, он постоянно взывает к разуму любимой, не верит в ее душевную слепоту. Софья по-своему умна, она много читает. Но предмет ее чтения - сентиментальные романы, весьма далекие от действительности. Под влиянием этих книг у Софьи складывается представление о некоем идеальном герое, которого она хотела полюбить. Поэтому-то она, по мнению Чацкого, и идеализирует Молчалина, льстеца и </w:t>
      </w:r>
      <w:proofErr w:type="gramStart"/>
      <w:r w:rsidRPr="003D4C91">
        <w:rPr>
          <w:sz w:val="28"/>
          <w:szCs w:val="28"/>
        </w:rPr>
        <w:t>низкопоклонника</w:t>
      </w:r>
      <w:proofErr w:type="gramEnd"/>
      <w:r w:rsidRPr="003D4C91">
        <w:rPr>
          <w:sz w:val="28"/>
          <w:szCs w:val="28"/>
        </w:rPr>
        <w:t xml:space="preserve">. Но не только в этом причина ее склонности к Молчалину. Наблюдая Софью в различных ситуациях, Чацкий </w:t>
      </w:r>
      <w:proofErr w:type="gramStart"/>
      <w:r w:rsidRPr="003D4C91">
        <w:rPr>
          <w:sz w:val="28"/>
          <w:szCs w:val="28"/>
        </w:rPr>
        <w:t>понимает</w:t>
      </w:r>
      <w:proofErr w:type="gramEnd"/>
      <w:r w:rsidRPr="003D4C91">
        <w:rPr>
          <w:sz w:val="28"/>
          <w:szCs w:val="28"/>
        </w:rPr>
        <w:t xml:space="preserve"> наконец, что за годы их разлуки София не выросла духовно, не научилась критически осмысливать происходящее. Она настолько поддалась влиянию "</w:t>
      </w:r>
      <w:proofErr w:type="spellStart"/>
      <w:r w:rsidRPr="003D4C91">
        <w:rPr>
          <w:sz w:val="28"/>
          <w:szCs w:val="28"/>
        </w:rPr>
        <w:t>фамусовщины</w:t>
      </w:r>
      <w:proofErr w:type="spellEnd"/>
      <w:r w:rsidRPr="003D4C91">
        <w:rPr>
          <w:sz w:val="28"/>
          <w:szCs w:val="28"/>
        </w:rPr>
        <w:t>", губящей все живое, что сама становится активной защитницей ее интересов. Почему Чацкого не убедило признание Софьи в любви к Мол</w:t>
      </w:r>
      <w:r w:rsidR="00BA5399">
        <w:rPr>
          <w:sz w:val="28"/>
          <w:szCs w:val="28"/>
        </w:rPr>
        <w:t xml:space="preserve">чалину? </w:t>
      </w:r>
      <w:r w:rsidRPr="003D4C91">
        <w:rPr>
          <w:sz w:val="28"/>
          <w:szCs w:val="28"/>
        </w:rPr>
        <w:t xml:space="preserve"> В его оценке Молчалин - "</w:t>
      </w:r>
      <w:proofErr w:type="gramStart"/>
      <w:r w:rsidRPr="003D4C91">
        <w:rPr>
          <w:sz w:val="28"/>
          <w:szCs w:val="28"/>
        </w:rPr>
        <w:t>жалчайшее</w:t>
      </w:r>
      <w:proofErr w:type="gramEnd"/>
      <w:r w:rsidRPr="003D4C91">
        <w:rPr>
          <w:sz w:val="28"/>
          <w:szCs w:val="28"/>
        </w:rPr>
        <w:t xml:space="preserve"> </w:t>
      </w:r>
      <w:proofErr w:type="spellStart"/>
      <w:r w:rsidRPr="003D4C91">
        <w:rPr>
          <w:sz w:val="28"/>
          <w:szCs w:val="28"/>
        </w:rPr>
        <w:t>созданье</w:t>
      </w:r>
      <w:proofErr w:type="spellEnd"/>
      <w:r w:rsidRPr="003D4C91">
        <w:rPr>
          <w:sz w:val="28"/>
          <w:szCs w:val="28"/>
        </w:rPr>
        <w:t>". Он не достоин ничьей любви, а тем более Софьи. По мнению Чацкого, она, умная незаурядная девушка, просто не может любить такого человека. Чацкий все еще надеется, что Софья та же, какой была она в детстве, когда они вместе смеялись над людьми типа Молчалина. Однако он ошибся. Софья воспринимает Молчалина ("</w:t>
      </w:r>
      <w:proofErr w:type="gramStart"/>
      <w:r w:rsidRPr="003D4C91">
        <w:rPr>
          <w:sz w:val="28"/>
          <w:szCs w:val="28"/>
        </w:rPr>
        <w:t>жалчайшее</w:t>
      </w:r>
      <w:proofErr w:type="gramEnd"/>
      <w:r w:rsidRPr="003D4C91">
        <w:rPr>
          <w:sz w:val="28"/>
          <w:szCs w:val="28"/>
        </w:rPr>
        <w:t xml:space="preserve"> </w:t>
      </w:r>
      <w:proofErr w:type="spellStart"/>
      <w:r w:rsidRPr="003D4C91">
        <w:rPr>
          <w:sz w:val="28"/>
          <w:szCs w:val="28"/>
        </w:rPr>
        <w:t>созданье</w:t>
      </w:r>
      <w:proofErr w:type="spellEnd"/>
      <w:r w:rsidRPr="003D4C91">
        <w:rPr>
          <w:sz w:val="28"/>
          <w:szCs w:val="28"/>
        </w:rPr>
        <w:t>"!) вполне серьезно. В результате борьба Чацкого за Софью превращается в борьбу Чацкого с Софьей за Молчалина. Софья отвергает Чацкого не только из женского самолюбия ("Три года не писал…"), но и по тем же мотивам, по каким отвергают его Фамусов и княгиня: он "не свой", он из другого круга. Независимый и насмешливый ум Чацкого пугает Софью, и это окончательно отбрасывает его в стан противников. "Да этакий ли ум семейство осчастливит?" - прямо говорит она Чацкому. Софья пользуется традиционными методами, весьма распространенными в светском обществе: выдумка о сумасшествии, клевета, сплетня могли очень больно ранить человека, скомпрометировать неугодно</w:t>
      </w:r>
      <w:r w:rsidR="00BA5399">
        <w:rPr>
          <w:sz w:val="28"/>
          <w:szCs w:val="28"/>
        </w:rPr>
        <w:t>го</w:t>
      </w:r>
      <w:r w:rsidRPr="003D4C91">
        <w:rPr>
          <w:sz w:val="28"/>
          <w:szCs w:val="28"/>
        </w:rPr>
        <w:t>. Софья забывает чувства, связывающие ее с Чацким в прошлом, и, обиженная за Молчалина, наносит Чацкому неожиданный удар: объявляет его сумасшедшим! Чацкий отомщен, отомщен тем способом, который в свете был сам</w:t>
      </w:r>
      <w:r w:rsidR="00BA5399">
        <w:rPr>
          <w:sz w:val="28"/>
          <w:szCs w:val="28"/>
        </w:rPr>
        <w:t xml:space="preserve">ым действенным. </w:t>
      </w:r>
    </w:p>
    <w:p w:rsidR="003D4C91" w:rsidRPr="003D4C91" w:rsidRDefault="003D4C91" w:rsidP="00F25802">
      <w:pPr>
        <w:pStyle w:val="a3"/>
        <w:rPr>
          <w:sz w:val="28"/>
          <w:szCs w:val="28"/>
        </w:rPr>
      </w:pPr>
    </w:p>
    <w:p w:rsidR="00F25802" w:rsidRPr="00F25802" w:rsidRDefault="00F25802" w:rsidP="00F25802">
      <w:pPr>
        <w:pStyle w:val="a3"/>
        <w:rPr>
          <w:sz w:val="28"/>
          <w:szCs w:val="28"/>
        </w:rPr>
      </w:pPr>
      <w:r w:rsidRPr="00F25802">
        <w:rPr>
          <w:sz w:val="28"/>
          <w:szCs w:val="28"/>
        </w:rPr>
        <w:t xml:space="preserve">Молчалины и Чацкие живы и по сей день. Молчалины </w:t>
      </w:r>
      <w:proofErr w:type="gramStart"/>
      <w:r w:rsidRPr="00F25802">
        <w:rPr>
          <w:sz w:val="28"/>
          <w:szCs w:val="28"/>
        </w:rPr>
        <w:t>жили</w:t>
      </w:r>
      <w:proofErr w:type="gramEnd"/>
      <w:r w:rsidRPr="00F25802">
        <w:rPr>
          <w:sz w:val="28"/>
          <w:szCs w:val="28"/>
        </w:rPr>
        <w:t xml:space="preserve"> и будут жить только для себя. Они всегда достигнут своей цели любыми способами, не чувствуя при этом угрызения совести. «Молчалины блаженствуют на свете!» А Чацкие до сих пор упорно борются за честность, справедливость, правду. Они стремятся изменить жизнь в лучшую сторону. </w:t>
      </w:r>
    </w:p>
    <w:p w:rsidR="002162AB" w:rsidRPr="00F25802" w:rsidRDefault="002162AB" w:rsidP="009B5FD8">
      <w:pPr>
        <w:pStyle w:val="a3"/>
        <w:rPr>
          <w:sz w:val="28"/>
          <w:szCs w:val="28"/>
        </w:rPr>
      </w:pPr>
    </w:p>
    <w:p w:rsidR="002162AB" w:rsidRPr="00F25802" w:rsidRDefault="002162AB" w:rsidP="009B5FD8">
      <w:pPr>
        <w:pStyle w:val="a3"/>
        <w:rPr>
          <w:sz w:val="28"/>
          <w:szCs w:val="28"/>
        </w:rPr>
      </w:pPr>
    </w:p>
    <w:p w:rsidR="004D4DDC" w:rsidRDefault="004D4DDC" w:rsidP="009B5FD8">
      <w:pPr>
        <w:pStyle w:val="a3"/>
        <w:rPr>
          <w:b/>
          <w:sz w:val="28"/>
          <w:szCs w:val="28"/>
        </w:rPr>
      </w:pPr>
    </w:p>
    <w:p w:rsid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Вопрос 9. Дружба и друзья в лирике Пушкина</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203B00">
        <w:rPr>
          <w:rFonts w:ascii="Times New Roman" w:eastAsia="Times New Roman" w:hAnsi="Times New Roman" w:cs="Times New Roman"/>
          <w:sz w:val="24"/>
          <w:szCs w:val="24"/>
          <w:lang w:eastAsia="ru-RU"/>
        </w:rPr>
        <w:t>Для Пушкина чувство дружбы — это огромная ценность, которой равновелики лишь любовь, творчество и внутренняя свобода. Тема дружбы проходит через все творчество поэта, от лицейского периода и до конца жизни.</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Будучи лицеистом, Пушкин пишет о дружбе в свете «легкой поэзии» французского поэта Парни. Дружеская лицейская лирика поэта во многом подражательна и противопоставлена классицизму. В стихотворении «К студентам» поэтизируется веселая пирушка, воспевается вино и радость дружеского беззаботного общения:</w:t>
      </w:r>
    </w:p>
    <w:p w:rsidR="00203B00" w:rsidRPr="00203B00" w:rsidRDefault="00203B00" w:rsidP="00203B00">
      <w:pPr>
        <w:spacing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Друзья, досужий час настал,</w:t>
      </w:r>
      <w:r w:rsidRPr="00203B00">
        <w:rPr>
          <w:rFonts w:ascii="Times New Roman" w:eastAsia="Times New Roman" w:hAnsi="Times New Roman" w:cs="Times New Roman"/>
          <w:sz w:val="24"/>
          <w:szCs w:val="24"/>
          <w:lang w:eastAsia="ru-RU"/>
        </w:rPr>
        <w:br/>
        <w:t>Все тихо, все в покое.</w:t>
      </w:r>
      <w:r w:rsidRPr="00203B00">
        <w:rPr>
          <w:rFonts w:ascii="Times New Roman" w:eastAsia="Times New Roman" w:hAnsi="Times New Roman" w:cs="Times New Roman"/>
          <w:sz w:val="24"/>
          <w:szCs w:val="24"/>
          <w:lang w:eastAsia="ru-RU"/>
        </w:rPr>
        <w:br/>
        <w:t>Скорее скатерть и бокал,</w:t>
      </w:r>
      <w:r w:rsidRPr="00203B00">
        <w:rPr>
          <w:rFonts w:ascii="Times New Roman" w:eastAsia="Times New Roman" w:hAnsi="Times New Roman" w:cs="Times New Roman"/>
          <w:sz w:val="24"/>
          <w:szCs w:val="24"/>
          <w:lang w:eastAsia="ru-RU"/>
        </w:rPr>
        <w:br/>
        <w:t>Сюда вино златое!</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В дружеской лирике также воспеваются и сентименталистские ценности, среди которых важное место занимает дружба «с Кифарой, с портиком, и с книгой, и с бокалом» («К Каверину», 1817). В этом послании Пушкин призывает всех своих друзей оставить волнения и заботы света и присоединиться к интимному кругу друзей, объединенных призывом:</w:t>
      </w:r>
    </w:p>
    <w:p w:rsidR="00203B00" w:rsidRPr="00203B00" w:rsidRDefault="00203B00" w:rsidP="00203B00">
      <w:pPr>
        <w:spacing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Блажен, кто веселится</w:t>
      </w:r>
      <w:proofErr w:type="gramStart"/>
      <w:r w:rsidRPr="00203B00">
        <w:rPr>
          <w:rFonts w:ascii="Times New Roman" w:eastAsia="Times New Roman" w:hAnsi="Times New Roman" w:cs="Times New Roman"/>
          <w:sz w:val="24"/>
          <w:szCs w:val="24"/>
          <w:lang w:eastAsia="ru-RU"/>
        </w:rPr>
        <w:br/>
        <w:t>В</w:t>
      </w:r>
      <w:proofErr w:type="gramEnd"/>
      <w:r w:rsidRPr="00203B00">
        <w:rPr>
          <w:rFonts w:ascii="Times New Roman" w:eastAsia="Times New Roman" w:hAnsi="Times New Roman" w:cs="Times New Roman"/>
          <w:sz w:val="24"/>
          <w:szCs w:val="24"/>
          <w:lang w:eastAsia="ru-RU"/>
        </w:rPr>
        <w:t xml:space="preserve"> покое, без забот…</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Покой, беззаботное веселье, шумный пир друзей — вот что составляют, по мнению поэта, человеческое счастье. Пушкин ставит это выше общественных и государственных дел:</w:t>
      </w:r>
    </w:p>
    <w:p w:rsidR="00203B00" w:rsidRPr="00203B00" w:rsidRDefault="00203B00" w:rsidP="00203B00">
      <w:pPr>
        <w:spacing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И станут самые цари</w:t>
      </w:r>
      <w:proofErr w:type="gramStart"/>
      <w:r w:rsidRPr="00203B00">
        <w:rPr>
          <w:rFonts w:ascii="Times New Roman" w:eastAsia="Times New Roman" w:hAnsi="Times New Roman" w:cs="Times New Roman"/>
          <w:sz w:val="24"/>
          <w:szCs w:val="24"/>
          <w:lang w:eastAsia="ru-RU"/>
        </w:rPr>
        <w:br/>
        <w:t>З</w:t>
      </w:r>
      <w:proofErr w:type="gramEnd"/>
      <w:r w:rsidRPr="00203B00">
        <w:rPr>
          <w:rFonts w:ascii="Times New Roman" w:eastAsia="Times New Roman" w:hAnsi="Times New Roman" w:cs="Times New Roman"/>
          <w:sz w:val="24"/>
          <w:szCs w:val="24"/>
          <w:lang w:eastAsia="ru-RU"/>
        </w:rPr>
        <w:t>авидовать студентам.</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 xml:space="preserve">В сердечности и искренности друзей Пушкин видит </w:t>
      </w:r>
      <w:proofErr w:type="gramStart"/>
      <w:r w:rsidRPr="00203B00">
        <w:rPr>
          <w:rFonts w:ascii="Times New Roman" w:eastAsia="Times New Roman" w:hAnsi="Times New Roman" w:cs="Times New Roman"/>
          <w:sz w:val="24"/>
          <w:szCs w:val="24"/>
          <w:lang w:eastAsia="ru-RU"/>
        </w:rPr>
        <w:t>самое</w:t>
      </w:r>
      <w:proofErr w:type="gramEnd"/>
      <w:r w:rsidRPr="00203B00">
        <w:rPr>
          <w:rFonts w:ascii="Times New Roman" w:eastAsia="Times New Roman" w:hAnsi="Times New Roman" w:cs="Times New Roman"/>
          <w:sz w:val="24"/>
          <w:szCs w:val="24"/>
          <w:lang w:eastAsia="ru-RU"/>
        </w:rPr>
        <w:t xml:space="preserve"> ценное: «Он друг без этикета. Не требует привета Лукавой суеты». Это чувство сердечной привязанности к своим друзьям Пушкин пронесет через всю жизнь. Чувство это присутствует даже в гражданской лирике петербургского периода. Поэты-декабристы видели в дружбе союз людей, скрепленный одной идеей, целью. Но в лирике Пушкина высокая цель не </w:t>
      </w:r>
      <w:r w:rsidRPr="00203B00">
        <w:rPr>
          <w:rFonts w:ascii="Times New Roman" w:eastAsia="Times New Roman" w:hAnsi="Times New Roman" w:cs="Times New Roman"/>
          <w:sz w:val="24"/>
          <w:szCs w:val="24"/>
          <w:lang w:eastAsia="ru-RU"/>
        </w:rPr>
        <w:lastRenderedPageBreak/>
        <w:t>исключает наслаждение дружеским общением, даже наоборот, дружба становится опорой и поддержкой в гражданском служении долгу и отечеству.</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Соединение интимного чувства дружбы с высокими гражданскими чувствами отражено в стихотворении «К Чаадаеву». Поэт призывает адресата к высокой цели не только как политического единомышленника, а именно как друга. Это подчеркнуто обращениями типа: «мой друг», «товарищ, верь».</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Юный Пушкин начинает разрабатывать в своих стихах тему свободы, и дружба становится как бы «третьим компонентом» в ряду «любовь и тайная свобода». В стихотворении «Послание к кн. Горчакову» средоточием этой свободы опять становится «младых повес счастливая семья…, где ум кипит, где в мыслях волен я». Дружеское общение становится как бы почвой этой свободы.</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 xml:space="preserve">Но дружеские пиры происходят все реже и реже. Наступает разочарование и в гражданских идеалах. Во время южной ссылки Пушкин </w:t>
      </w:r>
      <w:proofErr w:type="gramStart"/>
      <w:r w:rsidRPr="00203B00">
        <w:rPr>
          <w:rFonts w:ascii="Times New Roman" w:eastAsia="Times New Roman" w:hAnsi="Times New Roman" w:cs="Times New Roman"/>
          <w:sz w:val="24"/>
          <w:szCs w:val="24"/>
          <w:lang w:eastAsia="ru-RU"/>
        </w:rPr>
        <w:t>оказывается целиком охвачен</w:t>
      </w:r>
      <w:proofErr w:type="gramEnd"/>
      <w:r w:rsidRPr="00203B00">
        <w:rPr>
          <w:rFonts w:ascii="Times New Roman" w:eastAsia="Times New Roman" w:hAnsi="Times New Roman" w:cs="Times New Roman"/>
          <w:sz w:val="24"/>
          <w:szCs w:val="24"/>
          <w:lang w:eastAsia="ru-RU"/>
        </w:rPr>
        <w:t xml:space="preserve"> романтическими настроениями. Дружеская лирика в этот период творчества поэта </w:t>
      </w:r>
      <w:proofErr w:type="gramStart"/>
      <w:r w:rsidRPr="00203B00">
        <w:rPr>
          <w:rFonts w:ascii="Times New Roman" w:eastAsia="Times New Roman" w:hAnsi="Times New Roman" w:cs="Times New Roman"/>
          <w:sz w:val="24"/>
          <w:szCs w:val="24"/>
          <w:lang w:eastAsia="ru-RU"/>
        </w:rPr>
        <w:t>очень своеобразна</w:t>
      </w:r>
      <w:proofErr w:type="gramEnd"/>
      <w:r w:rsidRPr="00203B00">
        <w:rPr>
          <w:rFonts w:ascii="Times New Roman" w:eastAsia="Times New Roman" w:hAnsi="Times New Roman" w:cs="Times New Roman"/>
          <w:sz w:val="24"/>
          <w:szCs w:val="24"/>
          <w:lang w:eastAsia="ru-RU"/>
        </w:rPr>
        <w:t>. Романтик никогда не ищет счастья в друзьях, он порывает со своим прошлым. Малочисленную дружескую лирику этого периода отчетливо характеризует стихотворение «Дружба». Мотив этого стихотворения затем подхватит Лермонтов, что станет основным настроением его лирики.</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Теперь друзьями Пушкина становятся море и горы, но с ними поэт не может быть на равных, хотя и говорит о шуме моря, прощаясь с ним, что шум этот как «друга ропот заунывный, как зов его в прощальный час». Уже само по себе стихотворение «К морю» является прощальным.</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 xml:space="preserve">Южные романтические настроения поэта сменяются внутренним самосозерцанием. Душевная буря сменяется гармонией и покоем. Но наследие романтического периода — свобода — не оставляет поэта. В лирике этого периода звучит тема внутренней свободы. Дружеские чувства не зависят от политики, — в них мы более свободны, чем </w:t>
      </w:r>
      <w:proofErr w:type="gramStart"/>
      <w:r w:rsidRPr="00203B00">
        <w:rPr>
          <w:rFonts w:ascii="Times New Roman" w:eastAsia="Times New Roman" w:hAnsi="Times New Roman" w:cs="Times New Roman"/>
          <w:sz w:val="24"/>
          <w:szCs w:val="24"/>
          <w:lang w:eastAsia="ru-RU"/>
        </w:rPr>
        <w:t>в</w:t>
      </w:r>
      <w:proofErr w:type="gramEnd"/>
      <w:r w:rsidRPr="00203B00">
        <w:rPr>
          <w:rFonts w:ascii="Times New Roman" w:eastAsia="Times New Roman" w:hAnsi="Times New Roman" w:cs="Times New Roman"/>
          <w:sz w:val="24"/>
          <w:szCs w:val="24"/>
          <w:lang w:eastAsia="ru-RU"/>
        </w:rPr>
        <w:t xml:space="preserve"> гражданских.</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 xml:space="preserve">В стихотворении «19 октября 1827», написанном к годовщине открытия лицея, Пушкин говорит о том, что он по-прежнему помнит </w:t>
      </w:r>
      <w:proofErr w:type="gramStart"/>
      <w:r w:rsidRPr="00203B00">
        <w:rPr>
          <w:rFonts w:ascii="Times New Roman" w:eastAsia="Times New Roman" w:hAnsi="Times New Roman" w:cs="Times New Roman"/>
          <w:sz w:val="24"/>
          <w:szCs w:val="24"/>
          <w:lang w:eastAsia="ru-RU"/>
        </w:rPr>
        <w:t>о</w:t>
      </w:r>
      <w:proofErr w:type="gramEnd"/>
      <w:r w:rsidRPr="00203B00">
        <w:rPr>
          <w:rFonts w:ascii="Times New Roman" w:eastAsia="Times New Roman" w:hAnsi="Times New Roman" w:cs="Times New Roman"/>
          <w:sz w:val="24"/>
          <w:szCs w:val="24"/>
          <w:lang w:eastAsia="ru-RU"/>
        </w:rPr>
        <w:t xml:space="preserve"> всех своих друзьях, где бы они ни были. Для него они все равны: и те, кто на «царской службе», и те, кто в «мрачных пропастях земли». «Я гимны прежние пою», — говорит поэт в стихотворении «</w:t>
      </w:r>
      <w:proofErr w:type="spellStart"/>
      <w:r w:rsidRPr="00203B00">
        <w:rPr>
          <w:rFonts w:ascii="Times New Roman" w:eastAsia="Times New Roman" w:hAnsi="Times New Roman" w:cs="Times New Roman"/>
          <w:sz w:val="24"/>
          <w:szCs w:val="24"/>
          <w:lang w:eastAsia="ru-RU"/>
        </w:rPr>
        <w:t>Арион</w:t>
      </w:r>
      <w:proofErr w:type="spellEnd"/>
      <w:r w:rsidRPr="00203B00">
        <w:rPr>
          <w:rFonts w:ascii="Times New Roman" w:eastAsia="Times New Roman" w:hAnsi="Times New Roman" w:cs="Times New Roman"/>
          <w:sz w:val="24"/>
          <w:szCs w:val="24"/>
          <w:lang w:eastAsia="ru-RU"/>
        </w:rPr>
        <w:t xml:space="preserve">». Пушкин </w:t>
      </w:r>
      <w:proofErr w:type="gramStart"/>
      <w:r w:rsidRPr="00203B00">
        <w:rPr>
          <w:rFonts w:ascii="Times New Roman" w:eastAsia="Times New Roman" w:hAnsi="Times New Roman" w:cs="Times New Roman"/>
          <w:sz w:val="24"/>
          <w:szCs w:val="24"/>
          <w:lang w:eastAsia="ru-RU"/>
        </w:rPr>
        <w:t>остается по-прежнему верен</w:t>
      </w:r>
      <w:proofErr w:type="gramEnd"/>
      <w:r w:rsidRPr="00203B00">
        <w:rPr>
          <w:rFonts w:ascii="Times New Roman" w:eastAsia="Times New Roman" w:hAnsi="Times New Roman" w:cs="Times New Roman"/>
          <w:sz w:val="24"/>
          <w:szCs w:val="24"/>
          <w:lang w:eastAsia="ru-RU"/>
        </w:rPr>
        <w:t xml:space="preserve"> своим друзьям-декабристам. Он поддерживает их в трудный для них час своим знаменитым посланием в Сибирь «</w:t>
      </w:r>
      <w:proofErr w:type="gramStart"/>
      <w:r w:rsidRPr="00203B00">
        <w:rPr>
          <w:rFonts w:ascii="Times New Roman" w:eastAsia="Times New Roman" w:hAnsi="Times New Roman" w:cs="Times New Roman"/>
          <w:sz w:val="24"/>
          <w:szCs w:val="24"/>
          <w:lang w:eastAsia="ru-RU"/>
        </w:rPr>
        <w:t>Во</w:t>
      </w:r>
      <w:proofErr w:type="gramEnd"/>
      <w:r w:rsidRPr="00203B00">
        <w:rPr>
          <w:rFonts w:ascii="Times New Roman" w:eastAsia="Times New Roman" w:hAnsi="Times New Roman" w:cs="Times New Roman"/>
          <w:sz w:val="24"/>
          <w:szCs w:val="24"/>
          <w:lang w:eastAsia="ru-RU"/>
        </w:rPr>
        <w:t xml:space="preserve"> глубине сибирских руд…». В этом стихотворении нет ни строчки о политическом перевороте, оно целиком наполнено дружеским участием. Под мечом, упоминающимся в конце стихотворения («И братья меч вам отдадут»), подразумевается, как мне кажется, не новое восстание, а символ дворянской чести.</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Пушкин не разделяет политических взглядов декабристов, но душою он всегда остается с ними. Поэтому в своем посвящении юбилею Лицея в 1825 году он пишет:</w:t>
      </w:r>
    </w:p>
    <w:p w:rsidR="00203B00" w:rsidRPr="00203B00" w:rsidRDefault="00203B00" w:rsidP="00203B00">
      <w:pPr>
        <w:spacing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Друзья мои, прекрасен наш союз!</w:t>
      </w:r>
      <w:r w:rsidRPr="00203B00">
        <w:rPr>
          <w:rFonts w:ascii="Times New Roman" w:eastAsia="Times New Roman" w:hAnsi="Times New Roman" w:cs="Times New Roman"/>
          <w:sz w:val="24"/>
          <w:szCs w:val="24"/>
          <w:lang w:eastAsia="ru-RU"/>
        </w:rPr>
        <w:br/>
        <w:t>Он как душа, неразделим и вечен.</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lastRenderedPageBreak/>
        <w:t>Но в этом стихотворении, открывающем цикл стихотворений, посвященных лицейским годовщинам, уже четко просматривается тема одиночества. Поэту больно от того, что с ним нет его друзей:</w:t>
      </w:r>
    </w:p>
    <w:p w:rsidR="00203B00" w:rsidRPr="00203B00" w:rsidRDefault="00203B00" w:rsidP="00203B00">
      <w:pPr>
        <w:spacing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Печален я: со мною друга нет,</w:t>
      </w:r>
      <w:r w:rsidRPr="00203B00">
        <w:rPr>
          <w:rFonts w:ascii="Times New Roman" w:eastAsia="Times New Roman" w:hAnsi="Times New Roman" w:cs="Times New Roman"/>
          <w:sz w:val="24"/>
          <w:szCs w:val="24"/>
          <w:lang w:eastAsia="ru-RU"/>
        </w:rPr>
        <w:br/>
        <w:t>С кем долгую запил бы я разлуку.</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Со временем эти настроения все больше и больше завладевают поэтом, и каждое последующее стихотворение, посвященное лицейской годовщине, все более мрачно окрашено. Стихотворение 1836 года, посвященное празднованию последней в жизни Пушкина лицейской годовщины, отличается настроением «не мальчика, но мужа»:</w:t>
      </w:r>
    </w:p>
    <w:p w:rsidR="00203B00" w:rsidRPr="00203B00" w:rsidRDefault="00203B00" w:rsidP="00203B00">
      <w:pPr>
        <w:spacing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Теперь не то: разгульный праздник наш</w:t>
      </w:r>
      <w:proofErr w:type="gramStart"/>
      <w:r w:rsidRPr="00203B00">
        <w:rPr>
          <w:rFonts w:ascii="Times New Roman" w:eastAsia="Times New Roman" w:hAnsi="Times New Roman" w:cs="Times New Roman"/>
          <w:sz w:val="24"/>
          <w:szCs w:val="24"/>
          <w:lang w:eastAsia="ru-RU"/>
        </w:rPr>
        <w:br/>
        <w:t>С</w:t>
      </w:r>
      <w:proofErr w:type="gramEnd"/>
      <w:r w:rsidRPr="00203B00">
        <w:rPr>
          <w:rFonts w:ascii="Times New Roman" w:eastAsia="Times New Roman" w:hAnsi="Times New Roman" w:cs="Times New Roman"/>
          <w:sz w:val="24"/>
          <w:szCs w:val="24"/>
          <w:lang w:eastAsia="ru-RU"/>
        </w:rPr>
        <w:t xml:space="preserve"> приходом лет, как мы, перебесился,</w:t>
      </w:r>
      <w:r w:rsidRPr="00203B00">
        <w:rPr>
          <w:rFonts w:ascii="Times New Roman" w:eastAsia="Times New Roman" w:hAnsi="Times New Roman" w:cs="Times New Roman"/>
          <w:sz w:val="24"/>
          <w:szCs w:val="24"/>
          <w:lang w:eastAsia="ru-RU"/>
        </w:rPr>
        <w:br/>
        <w:t>Он присмирел, утих, остепенился,</w:t>
      </w:r>
      <w:r w:rsidRPr="00203B00">
        <w:rPr>
          <w:rFonts w:ascii="Times New Roman" w:eastAsia="Times New Roman" w:hAnsi="Times New Roman" w:cs="Times New Roman"/>
          <w:sz w:val="24"/>
          <w:szCs w:val="24"/>
          <w:lang w:eastAsia="ru-RU"/>
        </w:rPr>
        <w:br/>
        <w:t>Стал глуше звон его заздравных чаш…</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 xml:space="preserve">В начале творчества тема дружбы была связана с весельем и свободой, позже она все больше связывается с грустью потерь… Пораженный смертью </w:t>
      </w:r>
      <w:proofErr w:type="spellStart"/>
      <w:r w:rsidRPr="00203B00">
        <w:rPr>
          <w:rFonts w:ascii="Times New Roman" w:eastAsia="Times New Roman" w:hAnsi="Times New Roman" w:cs="Times New Roman"/>
          <w:sz w:val="24"/>
          <w:szCs w:val="24"/>
          <w:lang w:eastAsia="ru-RU"/>
        </w:rPr>
        <w:t>Дельвига</w:t>
      </w:r>
      <w:proofErr w:type="spellEnd"/>
      <w:r w:rsidRPr="00203B00">
        <w:rPr>
          <w:rFonts w:ascii="Times New Roman" w:eastAsia="Times New Roman" w:hAnsi="Times New Roman" w:cs="Times New Roman"/>
          <w:sz w:val="24"/>
          <w:szCs w:val="24"/>
          <w:lang w:eastAsia="ru-RU"/>
        </w:rPr>
        <w:t>, Пушкин пишет: «И мнится, очередь за мной». Стихотворение «Чем чаще празднует лицей…» тоже наполнено грустью. Итак, в конце жизни, пережив «бурь порыв мятежный», поэт возвращается к лицейской теме, но насколько иначе она звучит! Лицей становится в сознании Пушкина идеальным царством дружбы, а лицейские друзья — идеальной аудиторией его поэзии, хранителями культа дружбы, как отмечают биографы поэта.</w:t>
      </w:r>
    </w:p>
    <w:p w:rsidR="00203B00" w:rsidRPr="00203B00" w:rsidRDefault="00203B00" w:rsidP="00203B00">
      <w:pPr>
        <w:spacing w:before="100" w:beforeAutospacing="1" w:after="100" w:afterAutospacing="1" w:line="240" w:lineRule="auto"/>
        <w:rPr>
          <w:rFonts w:ascii="Times New Roman" w:eastAsia="Times New Roman" w:hAnsi="Times New Roman" w:cs="Times New Roman"/>
          <w:sz w:val="24"/>
          <w:szCs w:val="24"/>
          <w:lang w:eastAsia="ru-RU"/>
        </w:rPr>
      </w:pPr>
      <w:r w:rsidRPr="00203B00">
        <w:rPr>
          <w:rFonts w:ascii="Times New Roman" w:eastAsia="Times New Roman" w:hAnsi="Times New Roman" w:cs="Times New Roman"/>
          <w:sz w:val="24"/>
          <w:szCs w:val="24"/>
          <w:lang w:eastAsia="ru-RU"/>
        </w:rPr>
        <w:t>Тему дружбы Александр Сергеевич Пушкин пронес почти через все свои стихотворения от юности до последнего периода жизни и творчества.</w:t>
      </w:r>
    </w:p>
    <w:p w:rsidR="004D4DDC" w:rsidRDefault="004D4DDC" w:rsidP="009B5FD8">
      <w:pPr>
        <w:pStyle w:val="a3"/>
        <w:rPr>
          <w:b/>
          <w:sz w:val="28"/>
          <w:szCs w:val="28"/>
        </w:rPr>
      </w:pPr>
    </w:p>
    <w:p w:rsidR="004D4DDC" w:rsidRDefault="004D4DDC" w:rsidP="009B5FD8">
      <w:pPr>
        <w:pStyle w:val="a3"/>
        <w:rPr>
          <w:b/>
          <w:sz w:val="28"/>
          <w:szCs w:val="28"/>
        </w:rPr>
      </w:pPr>
    </w:p>
    <w:p w:rsidR="004D4DDC" w:rsidRDefault="00211A6E" w:rsidP="009B5FD8">
      <w:pPr>
        <w:pStyle w:val="a3"/>
        <w:rPr>
          <w:b/>
          <w:sz w:val="28"/>
          <w:szCs w:val="28"/>
        </w:rPr>
      </w:pPr>
      <w:r>
        <w:rPr>
          <w:b/>
          <w:sz w:val="28"/>
          <w:szCs w:val="28"/>
        </w:rPr>
        <w:t xml:space="preserve">Вопрос 10.Проблема свободы, служения Родине. Тема свободы и власти в лирике А.С.Пушкина. </w:t>
      </w:r>
      <w:proofErr w:type="gramStart"/>
      <w:r>
        <w:rPr>
          <w:b/>
          <w:sz w:val="28"/>
          <w:szCs w:val="28"/>
        </w:rPr>
        <w:t>Чтение стихотворения («К Чаадаеву»</w:t>
      </w:r>
      <w:proofErr w:type="gramEnd"/>
    </w:p>
    <w:p w:rsidR="00D4373F" w:rsidRDefault="00211A6E" w:rsidP="009B5FD8">
      <w:pPr>
        <w:pStyle w:val="a3"/>
        <w:rPr>
          <w:rFonts w:eastAsia="Times New Roman"/>
          <w:b/>
          <w:sz w:val="28"/>
          <w:szCs w:val="28"/>
        </w:rPr>
      </w:pPr>
      <w:r w:rsidRPr="00B110CC">
        <w:rPr>
          <w:rFonts w:eastAsia="Times New Roman"/>
          <w:sz w:val="28"/>
          <w:szCs w:val="28"/>
        </w:rPr>
        <w:t xml:space="preserve"> Пушкин был пылким сторонником идеалов </w:t>
      </w:r>
      <w:r w:rsidRPr="00B110CC">
        <w:rPr>
          <w:rFonts w:eastAsia="Times New Roman"/>
          <w:sz w:val="28"/>
          <w:szCs w:val="28"/>
        </w:rPr>
        <w:br/>
        <w:t xml:space="preserve">свободы. </w:t>
      </w:r>
      <w:proofErr w:type="gramStart"/>
      <w:r w:rsidRPr="00B110CC">
        <w:rPr>
          <w:rFonts w:eastAsia="Times New Roman"/>
          <w:sz w:val="28"/>
          <w:szCs w:val="28"/>
        </w:rPr>
        <w:t>В первые</w:t>
      </w:r>
      <w:proofErr w:type="gramEnd"/>
      <w:r w:rsidRPr="00B110CC">
        <w:rPr>
          <w:rFonts w:eastAsia="Times New Roman"/>
          <w:sz w:val="28"/>
          <w:szCs w:val="28"/>
        </w:rPr>
        <w:t xml:space="preserve"> послелицейские годы поэт создает несколько </w:t>
      </w:r>
      <w:r w:rsidRPr="00B110CC">
        <w:rPr>
          <w:rFonts w:eastAsia="Times New Roman"/>
          <w:sz w:val="28"/>
          <w:szCs w:val="28"/>
        </w:rPr>
        <w:br/>
        <w:t xml:space="preserve">«возмутительных», по выражению царя, стихотворений: «Вольность </w:t>
      </w:r>
      <w:r w:rsidRPr="00B110CC">
        <w:rPr>
          <w:rFonts w:eastAsia="Times New Roman"/>
          <w:sz w:val="28"/>
          <w:szCs w:val="28"/>
        </w:rPr>
        <w:br/>
        <w:t xml:space="preserve">», «К Чаадаеву», «Деревня». Эта смелая вольнолюбивая лирика </w:t>
      </w:r>
      <w:r w:rsidRPr="00B110CC">
        <w:rPr>
          <w:rFonts w:eastAsia="Times New Roman"/>
          <w:sz w:val="28"/>
          <w:szCs w:val="28"/>
        </w:rPr>
        <w:br/>
        <w:t xml:space="preserve">сыграла большую роль в судьбе Пушкина: юного «возмутителя спокойствия </w:t>
      </w:r>
      <w:r w:rsidRPr="00B110CC">
        <w:rPr>
          <w:rFonts w:eastAsia="Times New Roman"/>
          <w:sz w:val="28"/>
          <w:szCs w:val="28"/>
        </w:rPr>
        <w:br/>
        <w:t xml:space="preserve">» отправляют в ссылку на юг, а затем в Михайловское. </w:t>
      </w:r>
      <w:r w:rsidRPr="00B110CC">
        <w:rPr>
          <w:rFonts w:eastAsia="Times New Roman"/>
          <w:sz w:val="28"/>
          <w:szCs w:val="28"/>
        </w:rPr>
        <w:br/>
        <w:t xml:space="preserve">   В ранних свободолюбивых стихах Пушкин выступает против деспотизма </w:t>
      </w:r>
      <w:r w:rsidRPr="00B110CC">
        <w:rPr>
          <w:rFonts w:eastAsia="Times New Roman"/>
          <w:sz w:val="28"/>
          <w:szCs w:val="28"/>
        </w:rPr>
        <w:br/>
        <w:t xml:space="preserve">царя, не желающего вводить конституционный порядок, обличает </w:t>
      </w:r>
      <w:r w:rsidRPr="00B110CC">
        <w:rPr>
          <w:rFonts w:eastAsia="Times New Roman"/>
          <w:sz w:val="28"/>
          <w:szCs w:val="28"/>
        </w:rPr>
        <w:br/>
        <w:t xml:space="preserve">крепостное угнетение победившего в войне народа, призывает </w:t>
      </w:r>
      <w:r w:rsidRPr="00B110CC">
        <w:rPr>
          <w:rFonts w:eastAsia="Times New Roman"/>
          <w:sz w:val="28"/>
          <w:szCs w:val="28"/>
        </w:rPr>
        <w:br/>
        <w:t xml:space="preserve">друзей бороться за справедливость. В оде «Вольность» Пушкин </w:t>
      </w:r>
      <w:r w:rsidRPr="00B110CC">
        <w:rPr>
          <w:rFonts w:eastAsia="Times New Roman"/>
          <w:sz w:val="28"/>
          <w:szCs w:val="28"/>
        </w:rPr>
        <w:br/>
        <w:t xml:space="preserve">декларирует свою задачу как поэта: </w:t>
      </w:r>
      <w:r w:rsidRPr="00B110CC">
        <w:rPr>
          <w:rFonts w:eastAsia="Times New Roman"/>
          <w:sz w:val="28"/>
          <w:szCs w:val="28"/>
        </w:rPr>
        <w:br/>
        <w:t xml:space="preserve">Хочу воспеть свободу миру, </w:t>
      </w:r>
      <w:r w:rsidRPr="00B110CC">
        <w:rPr>
          <w:rFonts w:eastAsia="Times New Roman"/>
          <w:sz w:val="28"/>
          <w:szCs w:val="28"/>
        </w:rPr>
        <w:br/>
        <w:t xml:space="preserve">На тронах поразить порок. </w:t>
      </w:r>
      <w:r w:rsidRPr="00B110CC">
        <w:rPr>
          <w:rFonts w:eastAsia="Times New Roman"/>
          <w:sz w:val="28"/>
          <w:szCs w:val="28"/>
        </w:rPr>
        <w:br/>
        <w:t xml:space="preserve">   Пушкин призывает царей, не дожидаясь народного гнева, самим </w:t>
      </w:r>
      <w:r w:rsidRPr="00B110CC">
        <w:rPr>
          <w:rFonts w:eastAsia="Times New Roman"/>
          <w:sz w:val="28"/>
          <w:szCs w:val="28"/>
        </w:rPr>
        <w:br/>
      </w:r>
      <w:r w:rsidRPr="00B110CC">
        <w:rPr>
          <w:rFonts w:eastAsia="Times New Roman"/>
          <w:sz w:val="28"/>
          <w:szCs w:val="28"/>
        </w:rPr>
        <w:lastRenderedPageBreak/>
        <w:t xml:space="preserve">подарить подданным «вольность», признать высшим законом конституцию, </w:t>
      </w:r>
      <w:r w:rsidRPr="00B110CC">
        <w:rPr>
          <w:rFonts w:eastAsia="Times New Roman"/>
          <w:sz w:val="28"/>
          <w:szCs w:val="28"/>
        </w:rPr>
        <w:br/>
        <w:t xml:space="preserve">а не монаршее повеление. Автор напоминает, как трагически </w:t>
      </w:r>
      <w:r w:rsidRPr="00B110CC">
        <w:rPr>
          <w:rFonts w:eastAsia="Times New Roman"/>
          <w:sz w:val="28"/>
          <w:szCs w:val="28"/>
        </w:rPr>
        <w:br/>
        <w:t xml:space="preserve">кончили свои дни тираны прошлого: Калигула, Людовик XVI, </w:t>
      </w:r>
      <w:r w:rsidRPr="00B110CC">
        <w:rPr>
          <w:rFonts w:eastAsia="Times New Roman"/>
          <w:sz w:val="28"/>
          <w:szCs w:val="28"/>
        </w:rPr>
        <w:br/>
        <w:t xml:space="preserve">Павел! </w:t>
      </w:r>
      <w:r w:rsidRPr="00B110CC">
        <w:rPr>
          <w:rFonts w:eastAsia="Times New Roman"/>
          <w:sz w:val="28"/>
          <w:szCs w:val="28"/>
        </w:rPr>
        <w:br/>
      </w:r>
      <w:r w:rsidRPr="00B110CC">
        <w:rPr>
          <w:rFonts w:eastAsia="Times New Roman"/>
          <w:b/>
          <w:sz w:val="28"/>
          <w:szCs w:val="28"/>
        </w:rPr>
        <w:t xml:space="preserve">В дружеском послании «К Чаадаеву» Пушкин заявляет об отказе </w:t>
      </w:r>
      <w:r w:rsidRPr="00B110CC">
        <w:rPr>
          <w:rFonts w:eastAsia="Times New Roman"/>
          <w:b/>
          <w:sz w:val="28"/>
          <w:szCs w:val="28"/>
        </w:rPr>
        <w:br/>
        <w:t xml:space="preserve">истинных граждан от личного счастья, от «тихой славы», достигаемой </w:t>
      </w:r>
      <w:r w:rsidRPr="00B110CC">
        <w:rPr>
          <w:rFonts w:eastAsia="Times New Roman"/>
          <w:b/>
          <w:sz w:val="28"/>
          <w:szCs w:val="28"/>
        </w:rPr>
        <w:br/>
        <w:t xml:space="preserve">добросовестной службой. Отбросив «юные забавы», </w:t>
      </w:r>
      <w:proofErr w:type="gramStart"/>
      <w:r w:rsidRPr="00B110CC">
        <w:rPr>
          <w:rFonts w:eastAsia="Times New Roman"/>
          <w:b/>
          <w:sz w:val="28"/>
          <w:szCs w:val="28"/>
        </w:rPr>
        <w:t xml:space="preserve">пат </w:t>
      </w:r>
      <w:proofErr w:type="spellStart"/>
      <w:r w:rsidRPr="00B110CC">
        <w:rPr>
          <w:rFonts w:eastAsia="Times New Roman"/>
          <w:b/>
          <w:sz w:val="28"/>
          <w:szCs w:val="28"/>
        </w:rPr>
        <w:t>риоты</w:t>
      </w:r>
      <w:proofErr w:type="spellEnd"/>
      <w:proofErr w:type="gramEnd"/>
      <w:r w:rsidRPr="00B110CC">
        <w:rPr>
          <w:rFonts w:eastAsia="Times New Roman"/>
          <w:b/>
          <w:sz w:val="28"/>
          <w:szCs w:val="28"/>
        </w:rPr>
        <w:t xml:space="preserve"> </w:t>
      </w:r>
      <w:r w:rsidRPr="00B110CC">
        <w:rPr>
          <w:rFonts w:eastAsia="Times New Roman"/>
          <w:b/>
          <w:sz w:val="28"/>
          <w:szCs w:val="28"/>
        </w:rPr>
        <w:br/>
        <w:t xml:space="preserve">откликаются на призыв отчизны свергнуть роковую власть. Единственной </w:t>
      </w:r>
      <w:r w:rsidRPr="00B110CC">
        <w:rPr>
          <w:rFonts w:eastAsia="Times New Roman"/>
          <w:b/>
          <w:sz w:val="28"/>
          <w:szCs w:val="28"/>
        </w:rPr>
        <w:br/>
        <w:t xml:space="preserve">достойной целью в жизни поэт считает служение родине, </w:t>
      </w:r>
      <w:r w:rsidRPr="00B110CC">
        <w:rPr>
          <w:rFonts w:eastAsia="Times New Roman"/>
          <w:b/>
          <w:sz w:val="28"/>
          <w:szCs w:val="28"/>
        </w:rPr>
        <w:br/>
        <w:t xml:space="preserve">но не деспотическому государству: </w:t>
      </w:r>
      <w:r w:rsidRPr="00B110CC">
        <w:rPr>
          <w:rFonts w:eastAsia="Times New Roman"/>
          <w:b/>
          <w:sz w:val="28"/>
          <w:szCs w:val="28"/>
        </w:rPr>
        <w:br/>
        <w:t xml:space="preserve">Пока свободою горим, </w:t>
      </w:r>
      <w:r w:rsidRPr="00B110CC">
        <w:rPr>
          <w:rFonts w:eastAsia="Times New Roman"/>
          <w:b/>
          <w:sz w:val="28"/>
          <w:szCs w:val="28"/>
        </w:rPr>
        <w:br/>
        <w:t xml:space="preserve">Пока сердца для чести живы, </w:t>
      </w:r>
      <w:r w:rsidRPr="00B110CC">
        <w:rPr>
          <w:rFonts w:eastAsia="Times New Roman"/>
          <w:b/>
          <w:sz w:val="28"/>
          <w:szCs w:val="28"/>
        </w:rPr>
        <w:br/>
        <w:t xml:space="preserve">Мой друг, отчизне посвятим </w:t>
      </w:r>
      <w:r w:rsidRPr="00B110CC">
        <w:rPr>
          <w:rFonts w:eastAsia="Times New Roman"/>
          <w:b/>
          <w:sz w:val="28"/>
          <w:szCs w:val="28"/>
        </w:rPr>
        <w:br/>
        <w:t xml:space="preserve">Души прекрасные порывы! </w:t>
      </w:r>
      <w:r w:rsidRPr="00B110CC">
        <w:rPr>
          <w:rFonts w:eastAsia="Times New Roman"/>
          <w:b/>
          <w:sz w:val="28"/>
          <w:szCs w:val="28"/>
        </w:rPr>
        <w:br/>
        <w:t xml:space="preserve">Только в борьбе с тиранией рождается, по мнению поэта, подлинная </w:t>
      </w:r>
      <w:r w:rsidRPr="00B110CC">
        <w:rPr>
          <w:rFonts w:eastAsia="Times New Roman"/>
          <w:b/>
          <w:sz w:val="28"/>
          <w:szCs w:val="28"/>
        </w:rPr>
        <w:br/>
        <w:t xml:space="preserve">слава: </w:t>
      </w:r>
      <w:r w:rsidRPr="00B110CC">
        <w:rPr>
          <w:rFonts w:eastAsia="Times New Roman"/>
          <w:b/>
          <w:sz w:val="28"/>
          <w:szCs w:val="28"/>
        </w:rPr>
        <w:br/>
        <w:t>И на обломках самовластья</w:t>
      </w:r>
      <w:proofErr w:type="gramStart"/>
      <w:r w:rsidRPr="00B110CC">
        <w:rPr>
          <w:rFonts w:eastAsia="Times New Roman"/>
          <w:b/>
          <w:sz w:val="28"/>
          <w:szCs w:val="28"/>
        </w:rPr>
        <w:t xml:space="preserve"> </w:t>
      </w:r>
      <w:r w:rsidRPr="00B110CC">
        <w:rPr>
          <w:rFonts w:eastAsia="Times New Roman"/>
          <w:b/>
          <w:sz w:val="28"/>
          <w:szCs w:val="28"/>
        </w:rPr>
        <w:br/>
        <w:t>Н</w:t>
      </w:r>
      <w:proofErr w:type="gramEnd"/>
      <w:r w:rsidRPr="00B110CC">
        <w:rPr>
          <w:rFonts w:eastAsia="Times New Roman"/>
          <w:b/>
          <w:sz w:val="28"/>
          <w:szCs w:val="28"/>
        </w:rPr>
        <w:t xml:space="preserve">апишут наши имена! </w:t>
      </w:r>
    </w:p>
    <w:p w:rsidR="00D4373F" w:rsidRDefault="00D4373F" w:rsidP="00D4373F">
      <w:pPr>
        <w:rPr>
          <w:rFonts w:ascii="Times New Roman" w:hAnsi="Times New Roman" w:cs="Times New Roman"/>
          <w:sz w:val="28"/>
          <w:szCs w:val="28"/>
        </w:rPr>
      </w:pPr>
      <w:proofErr w:type="gramStart"/>
      <w:r w:rsidRPr="00D4373F">
        <w:rPr>
          <w:rFonts w:ascii="Times New Roman" w:hAnsi="Times New Roman" w:cs="Times New Roman"/>
          <w:sz w:val="28"/>
          <w:szCs w:val="28"/>
        </w:rPr>
        <w:t>Мы встречаем такие выразительные метафоры,</w:t>
      </w:r>
      <w:r>
        <w:rPr>
          <w:rFonts w:ascii="Times New Roman" w:hAnsi="Times New Roman" w:cs="Times New Roman"/>
          <w:sz w:val="28"/>
          <w:szCs w:val="28"/>
        </w:rPr>
        <w:t xml:space="preserve"> </w:t>
      </w:r>
      <w:r w:rsidRPr="00D4373F">
        <w:rPr>
          <w:rFonts w:ascii="Times New Roman" w:hAnsi="Times New Roman" w:cs="Times New Roman"/>
          <w:sz w:val="28"/>
          <w:szCs w:val="28"/>
        </w:rPr>
        <w:t xml:space="preserve"> как «в нас горят ещё желанья», «пока свободою горим, пока сердца для чести живы», «звезда пленительного счастья»; эмоционально-оценочные эпитеты: «вольность святая», «нетерпеливою душой»; яркие образные выражения: «под гнётом власти роковой», «на обломках самовластья».</w:t>
      </w:r>
      <w:proofErr w:type="gramEnd"/>
    </w:p>
    <w:p w:rsidR="00211A6E" w:rsidRPr="00211A6E" w:rsidRDefault="00211A6E" w:rsidP="00D4373F">
      <w:pPr>
        <w:rPr>
          <w:b/>
          <w:sz w:val="28"/>
          <w:szCs w:val="28"/>
        </w:rPr>
      </w:pPr>
      <w:r w:rsidRPr="00B110CC">
        <w:rPr>
          <w:rFonts w:ascii="Times New Roman" w:eastAsia="Times New Roman" w:hAnsi="Times New Roman" w:cs="Times New Roman"/>
          <w:b/>
          <w:sz w:val="28"/>
          <w:szCs w:val="28"/>
          <w:lang w:eastAsia="ru-RU"/>
        </w:rPr>
        <w:br/>
      </w:r>
      <w:r w:rsidRPr="00B110CC">
        <w:rPr>
          <w:rFonts w:ascii="Times New Roman" w:eastAsia="Times New Roman" w:hAnsi="Times New Roman" w:cs="Times New Roman"/>
          <w:sz w:val="28"/>
          <w:szCs w:val="28"/>
          <w:lang w:eastAsia="ru-RU"/>
        </w:rPr>
        <w:t xml:space="preserve">Крепостное право обличается поэтом в стихотворении «Деревня». </w:t>
      </w:r>
      <w:r w:rsidRPr="00B110CC">
        <w:rPr>
          <w:rFonts w:ascii="Times New Roman" w:eastAsia="Times New Roman" w:hAnsi="Times New Roman" w:cs="Times New Roman"/>
          <w:sz w:val="28"/>
          <w:szCs w:val="28"/>
          <w:lang w:eastAsia="ru-RU"/>
        </w:rPr>
        <w:br/>
        <w:t xml:space="preserve">   Он называет несправедливый порядок «барством диким». Стихотворение </w:t>
      </w:r>
      <w:r w:rsidRPr="00B110CC">
        <w:rPr>
          <w:rFonts w:ascii="Times New Roman" w:eastAsia="Times New Roman" w:hAnsi="Times New Roman" w:cs="Times New Roman"/>
          <w:sz w:val="28"/>
          <w:szCs w:val="28"/>
          <w:lang w:eastAsia="ru-RU"/>
        </w:rPr>
        <w:br/>
        <w:t xml:space="preserve">построено на контрасте идиллической природы, приюта </w:t>
      </w:r>
      <w:r w:rsidRPr="00B110CC">
        <w:rPr>
          <w:rFonts w:ascii="Times New Roman" w:eastAsia="Times New Roman" w:hAnsi="Times New Roman" w:cs="Times New Roman"/>
          <w:sz w:val="28"/>
          <w:szCs w:val="28"/>
          <w:lang w:eastAsia="ru-RU"/>
        </w:rPr>
        <w:br/>
        <w:t xml:space="preserve">«спокойствия, трудов и вдохновенья», и картины чудовищного угнетения </w:t>
      </w:r>
      <w:r w:rsidRPr="00B110CC">
        <w:rPr>
          <w:rFonts w:ascii="Times New Roman" w:eastAsia="Times New Roman" w:hAnsi="Times New Roman" w:cs="Times New Roman"/>
          <w:sz w:val="28"/>
          <w:szCs w:val="28"/>
          <w:lang w:eastAsia="ru-RU"/>
        </w:rPr>
        <w:br/>
        <w:t xml:space="preserve">бесправных крестьян: </w:t>
      </w:r>
      <w:r w:rsidRPr="00B110CC">
        <w:rPr>
          <w:rFonts w:ascii="Times New Roman" w:eastAsia="Times New Roman" w:hAnsi="Times New Roman" w:cs="Times New Roman"/>
          <w:sz w:val="28"/>
          <w:szCs w:val="28"/>
          <w:lang w:eastAsia="ru-RU"/>
        </w:rPr>
        <w:br/>
        <w:t xml:space="preserve">Здесь тягостный ярем до гроба все влекут, </w:t>
      </w:r>
      <w:r w:rsidRPr="00B110CC">
        <w:rPr>
          <w:rFonts w:ascii="Times New Roman" w:eastAsia="Times New Roman" w:hAnsi="Times New Roman" w:cs="Times New Roman"/>
          <w:sz w:val="28"/>
          <w:szCs w:val="28"/>
          <w:lang w:eastAsia="ru-RU"/>
        </w:rPr>
        <w:br/>
        <w:t xml:space="preserve">Надежд и склонностей в душе питать не смея... </w:t>
      </w:r>
      <w:r w:rsidRPr="00B110CC">
        <w:rPr>
          <w:rFonts w:ascii="Times New Roman" w:eastAsia="Times New Roman" w:hAnsi="Times New Roman" w:cs="Times New Roman"/>
          <w:sz w:val="28"/>
          <w:szCs w:val="28"/>
          <w:lang w:eastAsia="ru-RU"/>
        </w:rPr>
        <w:br/>
        <w:t xml:space="preserve">   Завершается стихотворение выражением надежды на отмену крепостного </w:t>
      </w:r>
      <w:r w:rsidRPr="00B110CC">
        <w:rPr>
          <w:rFonts w:ascii="Times New Roman" w:eastAsia="Times New Roman" w:hAnsi="Times New Roman" w:cs="Times New Roman"/>
          <w:sz w:val="28"/>
          <w:szCs w:val="28"/>
          <w:lang w:eastAsia="ru-RU"/>
        </w:rPr>
        <w:br/>
        <w:t xml:space="preserve">рабства «по манию царя». </w:t>
      </w:r>
      <w:r w:rsidRPr="00B110CC">
        <w:rPr>
          <w:rFonts w:ascii="Times New Roman" w:eastAsia="Times New Roman" w:hAnsi="Times New Roman" w:cs="Times New Roman"/>
          <w:sz w:val="28"/>
          <w:szCs w:val="28"/>
          <w:lang w:eastAsia="ru-RU"/>
        </w:rPr>
        <w:br/>
        <w:t xml:space="preserve">   Надежды Пушкина на цивилизованное установление конституционной </w:t>
      </w:r>
      <w:r w:rsidRPr="00B110CC">
        <w:rPr>
          <w:rFonts w:ascii="Times New Roman" w:eastAsia="Times New Roman" w:hAnsi="Times New Roman" w:cs="Times New Roman"/>
          <w:sz w:val="28"/>
          <w:szCs w:val="28"/>
          <w:lang w:eastAsia="ru-RU"/>
        </w:rPr>
        <w:br/>
        <w:t xml:space="preserve">монархии не оправдались. Восстание декабристов было жестоко </w:t>
      </w:r>
      <w:r w:rsidRPr="00B110CC">
        <w:rPr>
          <w:rFonts w:ascii="Times New Roman" w:eastAsia="Times New Roman" w:hAnsi="Times New Roman" w:cs="Times New Roman"/>
          <w:sz w:val="28"/>
          <w:szCs w:val="28"/>
          <w:lang w:eastAsia="ru-RU"/>
        </w:rPr>
        <w:br/>
        <w:t xml:space="preserve">подавлено, многие друзья поэта оказались на каторге. </w:t>
      </w:r>
    </w:p>
    <w:p w:rsidR="004D4DDC" w:rsidRDefault="004D4DDC" w:rsidP="009B5FD8">
      <w:pPr>
        <w:pStyle w:val="a3"/>
        <w:rPr>
          <w:b/>
          <w:sz w:val="28"/>
          <w:szCs w:val="28"/>
        </w:rPr>
      </w:pPr>
    </w:p>
    <w:p w:rsidR="004D4DDC" w:rsidRDefault="004D4DDC" w:rsidP="009B5FD8">
      <w:pPr>
        <w:pStyle w:val="a3"/>
        <w:rPr>
          <w:b/>
          <w:sz w:val="28"/>
          <w:szCs w:val="28"/>
        </w:rPr>
      </w:pPr>
    </w:p>
    <w:p w:rsidR="004D4DDC" w:rsidRDefault="00EE4EB4" w:rsidP="009B5FD8">
      <w:pPr>
        <w:pStyle w:val="a3"/>
        <w:rPr>
          <w:b/>
          <w:sz w:val="28"/>
          <w:szCs w:val="28"/>
        </w:rPr>
      </w:pPr>
      <w:r>
        <w:rPr>
          <w:b/>
          <w:sz w:val="28"/>
          <w:szCs w:val="28"/>
        </w:rPr>
        <w:lastRenderedPageBreak/>
        <w:t>Вопрос 11. Тема поэта и поэзии в лирике А.С.Пушкина. Раздумья о смысле жизни, о назначении поэта, сути поэзии. Чтение наизусть стихотворения.</w:t>
      </w:r>
    </w:p>
    <w:p w:rsidR="000E6EB0" w:rsidRPr="00870D00" w:rsidRDefault="000E6EB0" w:rsidP="009B5FD8">
      <w:pPr>
        <w:pStyle w:val="a3"/>
        <w:rPr>
          <w:b/>
          <w:sz w:val="28"/>
          <w:szCs w:val="28"/>
        </w:rPr>
      </w:pPr>
      <w:r w:rsidRPr="00870D00">
        <w:rPr>
          <w:sz w:val="28"/>
          <w:szCs w:val="28"/>
        </w:rPr>
        <w:t>В стихотворении “Я памятник себе воздвиг нерукотворный...” Пушкин подводит итог своему творческому пути. Он задумывается о смысле жизни, об особой миссии, которая дается каждому человеку с его рождения. Пушкин выполнил свою миссию.</w:t>
      </w:r>
    </w:p>
    <w:p w:rsidR="000E6EB0" w:rsidRPr="00870D00" w:rsidRDefault="000E6EB0" w:rsidP="000E6EB0">
      <w:pPr>
        <w:pStyle w:val="a3"/>
        <w:spacing w:after="240" w:afterAutospacing="0"/>
        <w:rPr>
          <w:sz w:val="28"/>
          <w:szCs w:val="28"/>
        </w:rPr>
      </w:pPr>
      <w:r w:rsidRPr="00870D00">
        <w:rPr>
          <w:sz w:val="28"/>
          <w:szCs w:val="28"/>
        </w:rPr>
        <w:t xml:space="preserve">Я памятник себе воздвиг нерукотворный, </w:t>
      </w:r>
      <w:r w:rsidRPr="00870D00">
        <w:rPr>
          <w:sz w:val="28"/>
          <w:szCs w:val="28"/>
        </w:rPr>
        <w:br/>
        <w:t xml:space="preserve">К нему не зарастет народная тропа. </w:t>
      </w:r>
      <w:r w:rsidRPr="00870D00">
        <w:rPr>
          <w:sz w:val="28"/>
          <w:szCs w:val="28"/>
        </w:rPr>
        <w:br/>
        <w:t xml:space="preserve">Вознесся выше он главою непокорной </w:t>
      </w:r>
      <w:r w:rsidRPr="00870D00">
        <w:rPr>
          <w:sz w:val="28"/>
          <w:szCs w:val="28"/>
        </w:rPr>
        <w:br/>
        <w:t xml:space="preserve">Александрийского столпа. </w:t>
      </w:r>
      <w:r w:rsidRPr="00870D00">
        <w:rPr>
          <w:sz w:val="28"/>
          <w:szCs w:val="28"/>
        </w:rPr>
        <w:br/>
      </w:r>
      <w:r w:rsidRPr="00870D00">
        <w:rPr>
          <w:sz w:val="28"/>
          <w:szCs w:val="28"/>
        </w:rPr>
        <w:br/>
        <w:t xml:space="preserve">Что значит “выше”? </w:t>
      </w:r>
      <w:r w:rsidRPr="00870D00">
        <w:rPr>
          <w:sz w:val="28"/>
          <w:szCs w:val="28"/>
        </w:rPr>
        <w:br/>
        <w:t xml:space="preserve">Пушкин сравнивает духовное и материальное, живую поэтическую думу и мертвый камень, и в этом заключается художественное достоинство стихотворения. Главной темой стихотворения, на мой взгляд, является тема царя и поэта, земного властителя и властителя дум. Гений своим творчеством сам ставит себе при жизни “нерукотворный памятник”, потому что он — голос народа, его пророк. Не кто-нибудь, а он сам воздвиг себе памятник. Отсюда многократно повторяемое “Я”. Пушкин жил и творил в “жестокий век”. Он гордился тем, что его поэзия была свободной, взывала к свободе политической и духовной. </w:t>
      </w:r>
      <w:r w:rsidRPr="00870D00">
        <w:rPr>
          <w:sz w:val="28"/>
          <w:szCs w:val="28"/>
        </w:rPr>
        <w:br/>
        <w:t xml:space="preserve">Александрийский столп — это самая высокая в мире колонна, олицетворение покорности царю и власти самого царя. Пушкин был придворным низшего чина, и в то же время он был человеком высочайшего призвания и предназначения. Так что же означает “выше Александрийского столпа”? Это можно истолковать и как победу “таинственного певца” над цензурой, победу над самодержавием. Пушкин сопоставляет два памятника, памятник материальный и памятник духовный. Поэт вступает в противоборство с “кумиром” своего времени. Морально Пушкин победил этого самодержавного “кумира” силой поэтического слова и высокой духовностью. Пушкин действительно победил время и пространство. Каждое произведение поэта неповторимо, в каждом своя философия и красота. Поэзия Пушкина — это тропа к сердцу самого поэта. В поэзии он находит силы жизни, чтобы бороться с одиночеством, потому что общество его не понимает, не понимает его философские взгляды. </w:t>
      </w:r>
      <w:r w:rsidRPr="00870D00">
        <w:rPr>
          <w:sz w:val="28"/>
          <w:szCs w:val="28"/>
        </w:rPr>
        <w:br/>
        <w:t xml:space="preserve">Я считаю, что творчество Пушкина — это неисчерпаемый источник, который, как в сказке, поит “живой водой” всех, кто к нему прикасается. Оно воспитывает добрые чувства, которые учат нас любить и понимать жизнь. Читая и перечитывая произведения Пушкина, мы каждый раз открываем для себя что-то новое. </w:t>
      </w:r>
      <w:r w:rsidRPr="00870D00">
        <w:rPr>
          <w:sz w:val="28"/>
          <w:szCs w:val="28"/>
        </w:rPr>
        <w:br/>
      </w:r>
    </w:p>
    <w:p w:rsidR="004D4DDC" w:rsidRDefault="004D4DDC" w:rsidP="009B5FD8">
      <w:pPr>
        <w:pStyle w:val="a3"/>
        <w:rPr>
          <w:b/>
          <w:sz w:val="28"/>
          <w:szCs w:val="28"/>
        </w:rPr>
      </w:pPr>
      <w:r>
        <w:rPr>
          <w:b/>
          <w:sz w:val="28"/>
          <w:szCs w:val="28"/>
        </w:rPr>
        <w:lastRenderedPageBreak/>
        <w:t>Вопрос 12.Любовная лирика А.С.Пушкина. Чтение наизусть и анализ стихотворения.</w:t>
      </w:r>
    </w:p>
    <w:p w:rsidR="004D4DDC" w:rsidRPr="004D4DDC" w:rsidRDefault="004D4DDC" w:rsidP="009B5FD8">
      <w:pPr>
        <w:pStyle w:val="a3"/>
        <w:rPr>
          <w:b/>
          <w:sz w:val="28"/>
          <w:szCs w:val="28"/>
        </w:rPr>
      </w:pPr>
      <w:r w:rsidRPr="004D4DDC">
        <w:rPr>
          <w:sz w:val="28"/>
          <w:szCs w:val="28"/>
        </w:rPr>
        <w:t xml:space="preserve"> Стихотворение «</w:t>
      </w:r>
      <w:proofErr w:type="gramStart"/>
      <w:r w:rsidRPr="004D4DDC">
        <w:rPr>
          <w:sz w:val="28"/>
          <w:szCs w:val="28"/>
        </w:rPr>
        <w:t>К</w:t>
      </w:r>
      <w:proofErr w:type="gramEnd"/>
      <w:r w:rsidRPr="004D4DDC">
        <w:rPr>
          <w:sz w:val="28"/>
          <w:szCs w:val="28"/>
        </w:rPr>
        <w:t xml:space="preserve">***» - послание. Многие </w:t>
      </w:r>
      <w:r w:rsidRPr="004D4DDC">
        <w:rPr>
          <w:sz w:val="28"/>
          <w:szCs w:val="28"/>
        </w:rPr>
        <w:br/>
        <w:t xml:space="preserve">видят в нем выражение отношений А. С. Пушкина и А. П. Керн. </w:t>
      </w:r>
      <w:r w:rsidRPr="004D4DDC">
        <w:rPr>
          <w:sz w:val="28"/>
          <w:szCs w:val="28"/>
        </w:rPr>
        <w:br/>
        <w:t xml:space="preserve">   Но увлечение А. П. Керн послужило для поэта своеобразным толчком, </w:t>
      </w:r>
      <w:r w:rsidRPr="004D4DDC">
        <w:rPr>
          <w:sz w:val="28"/>
          <w:szCs w:val="28"/>
        </w:rPr>
        <w:br/>
        <w:t xml:space="preserve">поводом для создания произведения, в котором он обобщил </w:t>
      </w:r>
      <w:r w:rsidRPr="004D4DDC">
        <w:rPr>
          <w:sz w:val="28"/>
          <w:szCs w:val="28"/>
        </w:rPr>
        <w:br/>
        <w:t xml:space="preserve">свои взгляды на любовь. </w:t>
      </w:r>
      <w:r w:rsidRPr="004D4DDC">
        <w:rPr>
          <w:sz w:val="28"/>
          <w:szCs w:val="28"/>
        </w:rPr>
        <w:br/>
        <w:t xml:space="preserve">   Это стихотворение - гимн красоте любви. Любовь не только обогащает, </w:t>
      </w:r>
      <w:r w:rsidRPr="004D4DDC">
        <w:rPr>
          <w:sz w:val="28"/>
          <w:szCs w:val="28"/>
        </w:rPr>
        <w:br/>
        <w:t xml:space="preserve">но и обновляет, преображает человека. Пожалуй, впервые </w:t>
      </w:r>
      <w:r w:rsidRPr="004D4DDC">
        <w:rPr>
          <w:sz w:val="28"/>
          <w:szCs w:val="28"/>
        </w:rPr>
        <w:br/>
        <w:t xml:space="preserve">в русской поэзии А. С. Пушкин так прямо связывает глубоко интимные </w:t>
      </w:r>
      <w:r w:rsidRPr="004D4DDC">
        <w:rPr>
          <w:sz w:val="28"/>
          <w:szCs w:val="28"/>
        </w:rPr>
        <w:br/>
        <w:t xml:space="preserve">переживания с духовным обликом человека. Странным кажется </w:t>
      </w:r>
      <w:r w:rsidRPr="004D4DDC">
        <w:rPr>
          <w:sz w:val="28"/>
          <w:szCs w:val="28"/>
        </w:rPr>
        <w:br/>
        <w:t xml:space="preserve">на первый взгляд, что у Пушкина образ героини свободен: «голос </w:t>
      </w:r>
      <w:r w:rsidRPr="004D4DDC">
        <w:rPr>
          <w:sz w:val="28"/>
          <w:szCs w:val="28"/>
        </w:rPr>
        <w:br/>
        <w:t xml:space="preserve">нежный», «милые» и «небесные черты» - вот она, героиня стихотворения, </w:t>
      </w:r>
      <w:r w:rsidRPr="004D4DDC">
        <w:rPr>
          <w:sz w:val="28"/>
          <w:szCs w:val="28"/>
        </w:rPr>
        <w:br/>
        <w:t xml:space="preserve">совершенный образ женской красоты. </w:t>
      </w:r>
      <w:r w:rsidRPr="004D4DDC">
        <w:rPr>
          <w:sz w:val="28"/>
          <w:szCs w:val="28"/>
        </w:rPr>
        <w:br/>
        <w:t xml:space="preserve">   В чем же тайна пленительности стихотворения? Как начинает </w:t>
      </w:r>
      <w:r w:rsidRPr="004D4DDC">
        <w:rPr>
          <w:sz w:val="28"/>
          <w:szCs w:val="28"/>
        </w:rPr>
        <w:br/>
        <w:t xml:space="preserve">звучать в нем музыка любви, нашедшая продолжение в романсе </w:t>
      </w:r>
      <w:r w:rsidRPr="004D4DDC">
        <w:rPr>
          <w:sz w:val="28"/>
          <w:szCs w:val="28"/>
        </w:rPr>
        <w:br/>
        <w:t xml:space="preserve">М. Глинки? Вслушаемся в звучание пушкинских строк, в их мелодию. </w:t>
      </w:r>
      <w:r w:rsidRPr="004D4DDC">
        <w:rPr>
          <w:sz w:val="28"/>
          <w:szCs w:val="28"/>
        </w:rPr>
        <w:br/>
        <w:t xml:space="preserve">   Тайна звуков у Пушкина - гласных и даже согласных - в том, что </w:t>
      </w:r>
      <w:r w:rsidRPr="004D4DDC">
        <w:rPr>
          <w:sz w:val="28"/>
          <w:szCs w:val="28"/>
        </w:rPr>
        <w:br/>
        <w:t xml:space="preserve">именно они рождают музыку стихотворения, написанного ямбом. </w:t>
      </w:r>
      <w:r w:rsidRPr="004D4DDC">
        <w:rPr>
          <w:sz w:val="28"/>
          <w:szCs w:val="28"/>
        </w:rPr>
        <w:br/>
        <w:t xml:space="preserve">   </w:t>
      </w:r>
      <w:proofErr w:type="gramStart"/>
      <w:r w:rsidRPr="004D4DDC">
        <w:rPr>
          <w:sz w:val="28"/>
          <w:szCs w:val="28"/>
        </w:rPr>
        <w:t xml:space="preserve">Звуковые и лексические повторы, сквозные рифмы (мгновенье - </w:t>
      </w:r>
      <w:r w:rsidRPr="004D4DDC">
        <w:rPr>
          <w:sz w:val="28"/>
          <w:szCs w:val="28"/>
        </w:rPr>
        <w:br/>
        <w:t xml:space="preserve">виденье - вдохновенье - упоенье; безнадежный - нежный - мятежный; </w:t>
      </w:r>
      <w:r w:rsidRPr="004D4DDC">
        <w:rPr>
          <w:sz w:val="28"/>
          <w:szCs w:val="28"/>
        </w:rPr>
        <w:br/>
        <w:t>ты - красоты - мечты - черты), повторы строк.</w:t>
      </w:r>
      <w:proofErr w:type="gramEnd"/>
      <w:r w:rsidRPr="004D4DDC">
        <w:rPr>
          <w:sz w:val="28"/>
          <w:szCs w:val="28"/>
        </w:rPr>
        <w:t xml:space="preserve"> Случайно ли это? </w:t>
      </w:r>
      <w:r w:rsidRPr="004D4DDC">
        <w:rPr>
          <w:sz w:val="28"/>
          <w:szCs w:val="28"/>
        </w:rPr>
        <w:br/>
        <w:t xml:space="preserve">Я думаю, нет. Это слова-знаки, слова-символы. </w:t>
      </w:r>
      <w:r w:rsidRPr="004D4DDC">
        <w:rPr>
          <w:sz w:val="28"/>
          <w:szCs w:val="28"/>
        </w:rPr>
        <w:br/>
        <w:t xml:space="preserve">   Останемся наедине с пушкинским признанием, перечитаем его... </w:t>
      </w:r>
      <w:r w:rsidRPr="004D4DDC">
        <w:rPr>
          <w:sz w:val="28"/>
          <w:szCs w:val="28"/>
        </w:rPr>
        <w:br/>
        <w:t>   Трудно не заметить особенности построения стихотворения: тре</w:t>
      </w:r>
      <w:proofErr w:type="gramStart"/>
      <w:r w:rsidRPr="004D4DDC">
        <w:rPr>
          <w:sz w:val="28"/>
          <w:szCs w:val="28"/>
        </w:rPr>
        <w:t>х-</w:t>
      </w:r>
      <w:proofErr w:type="gramEnd"/>
      <w:r w:rsidRPr="004D4DDC">
        <w:rPr>
          <w:sz w:val="28"/>
          <w:szCs w:val="28"/>
        </w:rPr>
        <w:t xml:space="preserve"> </w:t>
      </w:r>
      <w:r w:rsidRPr="004D4DDC">
        <w:rPr>
          <w:sz w:val="28"/>
          <w:szCs w:val="28"/>
        </w:rPr>
        <w:br/>
        <w:t xml:space="preserve">частность произведения. Оно распадается на равные части (каждая </w:t>
      </w:r>
      <w:r w:rsidRPr="004D4DDC">
        <w:rPr>
          <w:sz w:val="28"/>
          <w:szCs w:val="28"/>
        </w:rPr>
        <w:br/>
        <w:t xml:space="preserve">по две строфы), соответствующие первому знакомству, годам разлуки </w:t>
      </w:r>
      <w:r w:rsidRPr="004D4DDC">
        <w:rPr>
          <w:sz w:val="28"/>
          <w:szCs w:val="28"/>
        </w:rPr>
        <w:br/>
        <w:t xml:space="preserve">и новой встрече с А. П. Керн. </w:t>
      </w:r>
      <w:r w:rsidRPr="004D4DDC">
        <w:rPr>
          <w:sz w:val="28"/>
          <w:szCs w:val="28"/>
        </w:rPr>
        <w:br/>
        <w:t xml:space="preserve">   Сравним начальную и заключительную строфы стихотворения. </w:t>
      </w:r>
      <w:r w:rsidRPr="004D4DDC">
        <w:rPr>
          <w:sz w:val="28"/>
          <w:szCs w:val="28"/>
        </w:rPr>
        <w:br/>
        <w:t xml:space="preserve">   В каждой строке - нежность и восхищение. Через все стихотворение </w:t>
      </w:r>
      <w:r w:rsidRPr="004D4DDC">
        <w:rPr>
          <w:sz w:val="28"/>
          <w:szCs w:val="28"/>
        </w:rPr>
        <w:br/>
        <w:t xml:space="preserve">проходит мысль о женском идеале. Если в начале стихотворения это </w:t>
      </w:r>
      <w:r w:rsidRPr="004D4DDC">
        <w:rPr>
          <w:sz w:val="28"/>
          <w:szCs w:val="28"/>
        </w:rPr>
        <w:br/>
        <w:t xml:space="preserve">«гений чистой красоты», то в конце, композиционно завершая произведение, </w:t>
      </w:r>
      <w:r w:rsidRPr="004D4DDC">
        <w:rPr>
          <w:sz w:val="28"/>
          <w:szCs w:val="28"/>
        </w:rPr>
        <w:br/>
        <w:t xml:space="preserve">звучит: </w:t>
      </w:r>
      <w:r w:rsidRPr="004D4DDC">
        <w:rPr>
          <w:sz w:val="28"/>
          <w:szCs w:val="28"/>
        </w:rPr>
        <w:br/>
        <w:t xml:space="preserve">И божество, и вдохновение, </w:t>
      </w:r>
      <w:r w:rsidRPr="004D4DDC">
        <w:rPr>
          <w:sz w:val="28"/>
          <w:szCs w:val="28"/>
        </w:rPr>
        <w:br/>
        <w:t xml:space="preserve">И жизнь, и слезы, и любовь. </w:t>
      </w:r>
      <w:r w:rsidRPr="004D4DDC">
        <w:rPr>
          <w:sz w:val="28"/>
          <w:szCs w:val="28"/>
        </w:rPr>
        <w:br/>
        <w:t xml:space="preserve">   В памяти остаются слова, из которых соткано «чудное мгновение», </w:t>
      </w:r>
      <w:r w:rsidRPr="004D4DDC">
        <w:rPr>
          <w:sz w:val="28"/>
          <w:szCs w:val="28"/>
        </w:rPr>
        <w:br/>
        <w:t xml:space="preserve">образ любимой. </w:t>
      </w:r>
      <w:r w:rsidRPr="004D4DDC">
        <w:rPr>
          <w:sz w:val="28"/>
          <w:szCs w:val="28"/>
        </w:rPr>
        <w:br/>
        <w:t xml:space="preserve">   Обратимся к сюжету пушкинского стихотворения: в нем жизнь </w:t>
      </w:r>
      <w:r w:rsidRPr="004D4DDC">
        <w:rPr>
          <w:sz w:val="28"/>
          <w:szCs w:val="28"/>
        </w:rPr>
        <w:br/>
        <w:t xml:space="preserve">поэта, его судьба, источник вдохновения. «Я помню чудное мгновенье: </w:t>
      </w:r>
      <w:r w:rsidRPr="004D4DDC">
        <w:rPr>
          <w:sz w:val="28"/>
          <w:szCs w:val="28"/>
        </w:rPr>
        <w:br/>
        <w:t xml:space="preserve">передо мной явилась ты...» (первая встреча А. С. Пушкина </w:t>
      </w:r>
      <w:r w:rsidRPr="004D4DDC">
        <w:rPr>
          <w:sz w:val="28"/>
          <w:szCs w:val="28"/>
        </w:rPr>
        <w:br/>
        <w:t xml:space="preserve">с А. Керн), «в томленьях грусти безнадежной, в тревогах шумной </w:t>
      </w:r>
      <w:r w:rsidRPr="004D4DDC">
        <w:rPr>
          <w:sz w:val="28"/>
          <w:szCs w:val="28"/>
        </w:rPr>
        <w:br/>
        <w:t xml:space="preserve">суеты...» (годы жизни в Петербурге), «шли годы. Бурь порыв </w:t>
      </w:r>
      <w:r w:rsidRPr="004D4DDC">
        <w:rPr>
          <w:sz w:val="28"/>
          <w:szCs w:val="28"/>
        </w:rPr>
        <w:br/>
        <w:t xml:space="preserve">мятежный рассеял прежние мечты...» (Южная ссылка), «в глуши, </w:t>
      </w:r>
      <w:r w:rsidRPr="004D4DDC">
        <w:rPr>
          <w:sz w:val="28"/>
          <w:szCs w:val="28"/>
        </w:rPr>
        <w:br/>
        <w:t xml:space="preserve">во мраке заточенья тянулись тихо дни мои...» (Михайловское). Гениальность </w:t>
      </w:r>
      <w:r w:rsidRPr="004D4DDC">
        <w:rPr>
          <w:sz w:val="28"/>
          <w:szCs w:val="28"/>
        </w:rPr>
        <w:br/>
      </w:r>
      <w:r w:rsidRPr="004D4DDC">
        <w:rPr>
          <w:sz w:val="28"/>
          <w:szCs w:val="28"/>
        </w:rPr>
        <w:lastRenderedPageBreak/>
        <w:t xml:space="preserve">Пушкина состоит в том, что ему понадобилось всего </w:t>
      </w:r>
      <w:r w:rsidRPr="004D4DDC">
        <w:rPr>
          <w:sz w:val="28"/>
          <w:szCs w:val="28"/>
        </w:rPr>
        <w:br/>
        <w:t xml:space="preserve">несколько строк, чтобы сказать о пережитом за многие годы. </w:t>
      </w:r>
      <w:r w:rsidRPr="004D4DDC">
        <w:rPr>
          <w:sz w:val="28"/>
          <w:szCs w:val="28"/>
        </w:rPr>
        <w:br/>
        <w:t xml:space="preserve">   Стихотворение можно «разбирать» построчно, находить эпитеты, </w:t>
      </w:r>
      <w:r w:rsidRPr="004D4DDC">
        <w:rPr>
          <w:sz w:val="28"/>
          <w:szCs w:val="28"/>
        </w:rPr>
        <w:br/>
        <w:t xml:space="preserve">метафоры, сравнения. Можно говорить об особенностях синтаксиса. </w:t>
      </w:r>
      <w:r w:rsidRPr="004D4DDC">
        <w:rPr>
          <w:sz w:val="28"/>
          <w:szCs w:val="28"/>
        </w:rPr>
        <w:br/>
        <w:t xml:space="preserve">   Так, инверсия («грусти безнадежной», «порыв мятежный», </w:t>
      </w:r>
      <w:r w:rsidRPr="004D4DDC">
        <w:rPr>
          <w:sz w:val="28"/>
          <w:szCs w:val="28"/>
        </w:rPr>
        <w:br/>
        <w:t xml:space="preserve">«голос нежный») вносит завораживающую интонацию. </w:t>
      </w:r>
      <w:proofErr w:type="gramStart"/>
      <w:r w:rsidRPr="004D4DDC">
        <w:rPr>
          <w:sz w:val="28"/>
          <w:szCs w:val="28"/>
        </w:rPr>
        <w:t xml:space="preserve">Нельзя не </w:t>
      </w:r>
      <w:r w:rsidRPr="004D4DDC">
        <w:rPr>
          <w:sz w:val="28"/>
          <w:szCs w:val="28"/>
        </w:rPr>
        <w:br/>
        <w:t xml:space="preserve">обойти вниманием и лексику: такие слова, как «заточенье», «божество </w:t>
      </w:r>
      <w:r w:rsidRPr="004D4DDC">
        <w:rPr>
          <w:sz w:val="28"/>
          <w:szCs w:val="28"/>
        </w:rPr>
        <w:br/>
        <w:t xml:space="preserve">», «воскресли», «вдохновенье», «упоенье», «виденье» придают </w:t>
      </w:r>
      <w:r w:rsidRPr="004D4DDC">
        <w:rPr>
          <w:sz w:val="28"/>
          <w:szCs w:val="28"/>
        </w:rPr>
        <w:br/>
        <w:t>произведению особую торжественность.</w:t>
      </w:r>
      <w:proofErr w:type="gramEnd"/>
      <w:r w:rsidRPr="004D4DDC">
        <w:rPr>
          <w:sz w:val="28"/>
          <w:szCs w:val="28"/>
        </w:rPr>
        <w:t xml:space="preserve"> </w:t>
      </w:r>
      <w:r w:rsidRPr="004D4DDC">
        <w:rPr>
          <w:sz w:val="28"/>
          <w:szCs w:val="28"/>
        </w:rPr>
        <w:br/>
        <w:t>   Это стихотворение адресовано А. П. Керн</w:t>
      </w:r>
      <w:r>
        <w:rPr>
          <w:sz w:val="28"/>
          <w:szCs w:val="28"/>
        </w:rPr>
        <w:t xml:space="preserve">. Но, </w:t>
      </w:r>
      <w:r w:rsidRPr="004D4DDC">
        <w:rPr>
          <w:sz w:val="28"/>
          <w:szCs w:val="28"/>
        </w:rPr>
        <w:t xml:space="preserve"> каждая читательница </w:t>
      </w:r>
      <w:r w:rsidRPr="004D4DDC">
        <w:rPr>
          <w:sz w:val="28"/>
          <w:szCs w:val="28"/>
        </w:rPr>
        <w:br/>
        <w:t>воспринимает это послание как обращенное и к ней тоже. Мас</w:t>
      </w:r>
      <w:r>
        <w:rPr>
          <w:sz w:val="28"/>
          <w:szCs w:val="28"/>
        </w:rPr>
        <w:t xml:space="preserve">терство </w:t>
      </w:r>
      <w:r>
        <w:rPr>
          <w:sz w:val="28"/>
          <w:szCs w:val="28"/>
        </w:rPr>
        <w:br/>
        <w:t xml:space="preserve">поэта, </w:t>
      </w:r>
      <w:r w:rsidRPr="004D4DDC">
        <w:rPr>
          <w:sz w:val="28"/>
          <w:szCs w:val="28"/>
        </w:rPr>
        <w:t xml:space="preserve"> кроется и в создании идеала женственности, </w:t>
      </w:r>
      <w:r w:rsidRPr="004D4DDC">
        <w:rPr>
          <w:sz w:val="28"/>
          <w:szCs w:val="28"/>
        </w:rPr>
        <w:br/>
        <w:t xml:space="preserve">которому непременно хочется следовать. А еще нести в себе нежность, </w:t>
      </w:r>
      <w:r w:rsidRPr="004D4DDC">
        <w:rPr>
          <w:sz w:val="28"/>
          <w:szCs w:val="28"/>
        </w:rPr>
        <w:br/>
        <w:t>тайну, любовь - все то, что дает силу и «вдохновенье».</w:t>
      </w:r>
    </w:p>
    <w:p w:rsidR="007479D5" w:rsidRDefault="007479D5" w:rsidP="009B5FD8">
      <w:pPr>
        <w:pStyle w:val="a3"/>
        <w:rPr>
          <w:b/>
          <w:sz w:val="28"/>
          <w:szCs w:val="28"/>
        </w:rPr>
      </w:pPr>
      <w:r>
        <w:rPr>
          <w:b/>
          <w:sz w:val="28"/>
          <w:szCs w:val="28"/>
        </w:rPr>
        <w:t>Вопрос 13 .Онегин и Ленский: сравнительная характеристика</w:t>
      </w:r>
    </w:p>
    <w:p w:rsidR="007479D5" w:rsidRPr="007479D5" w:rsidRDefault="007479D5" w:rsidP="009B5FD8">
      <w:pPr>
        <w:pStyle w:val="a3"/>
        <w:rPr>
          <w:b/>
          <w:sz w:val="28"/>
          <w:szCs w:val="28"/>
        </w:rPr>
      </w:pPr>
      <w:r w:rsidRPr="007479D5">
        <w:rPr>
          <w:sz w:val="28"/>
          <w:szCs w:val="28"/>
        </w:rPr>
        <w:t xml:space="preserve">Герои романа «Евгений Онегин» - это сложные, живые, </w:t>
      </w:r>
      <w:r w:rsidRPr="007479D5">
        <w:rPr>
          <w:sz w:val="28"/>
          <w:szCs w:val="28"/>
        </w:rPr>
        <w:br/>
        <w:t xml:space="preserve">порой противоречивые характеры. Попробуем выяснить черты Онегина </w:t>
      </w:r>
      <w:r w:rsidRPr="007479D5">
        <w:rPr>
          <w:sz w:val="28"/>
          <w:szCs w:val="28"/>
        </w:rPr>
        <w:br/>
        <w:t xml:space="preserve">и Ленского путем их сравнительной характеристики. </w:t>
      </w:r>
      <w:r w:rsidRPr="007479D5">
        <w:rPr>
          <w:sz w:val="28"/>
          <w:szCs w:val="28"/>
        </w:rPr>
        <w:br/>
        <w:t xml:space="preserve">   Герои близки по своему социальному и географическому положению: </w:t>
      </w:r>
      <w:r w:rsidRPr="007479D5">
        <w:rPr>
          <w:sz w:val="28"/>
          <w:szCs w:val="28"/>
        </w:rPr>
        <w:br/>
        <w:t xml:space="preserve">они помещики - соседи. Конечно, вокруг них обитает немало </w:t>
      </w:r>
      <w:r w:rsidRPr="007479D5">
        <w:rPr>
          <w:sz w:val="28"/>
          <w:szCs w:val="28"/>
        </w:rPr>
        <w:br/>
        <w:t xml:space="preserve">других помещиков, но только Онегин и Ленский имеют образование, </w:t>
      </w:r>
      <w:r w:rsidRPr="007479D5">
        <w:rPr>
          <w:sz w:val="28"/>
          <w:szCs w:val="28"/>
        </w:rPr>
        <w:br/>
        <w:t xml:space="preserve">их духовные запросы не ограничиваются сельским бытом, как у большинства </w:t>
      </w:r>
      <w:r w:rsidRPr="007479D5">
        <w:rPr>
          <w:sz w:val="28"/>
          <w:szCs w:val="28"/>
        </w:rPr>
        <w:br/>
        <w:t xml:space="preserve">соседей. Онегин родился и вырос в Петербурге. Пушкин </w:t>
      </w:r>
      <w:r w:rsidRPr="007479D5">
        <w:rPr>
          <w:sz w:val="28"/>
          <w:szCs w:val="28"/>
        </w:rPr>
        <w:br/>
      </w:r>
      <w:proofErr w:type="gramStart"/>
      <w:r w:rsidRPr="007479D5">
        <w:rPr>
          <w:sz w:val="28"/>
          <w:szCs w:val="28"/>
        </w:rPr>
        <w:t>иронизирует над</w:t>
      </w:r>
      <w:proofErr w:type="gramEnd"/>
      <w:r w:rsidRPr="007479D5">
        <w:rPr>
          <w:sz w:val="28"/>
          <w:szCs w:val="28"/>
        </w:rPr>
        <w:t xml:space="preserve"> его образованием: </w:t>
      </w:r>
      <w:r w:rsidRPr="007479D5">
        <w:rPr>
          <w:sz w:val="28"/>
          <w:szCs w:val="28"/>
        </w:rPr>
        <w:br/>
        <w:t xml:space="preserve">Мы все учились понемногу </w:t>
      </w:r>
      <w:r w:rsidRPr="007479D5">
        <w:rPr>
          <w:sz w:val="28"/>
          <w:szCs w:val="28"/>
        </w:rPr>
        <w:br/>
        <w:t xml:space="preserve">Чему-нибудь и как-нибудь. </w:t>
      </w:r>
      <w:r w:rsidRPr="007479D5">
        <w:rPr>
          <w:sz w:val="28"/>
          <w:szCs w:val="28"/>
        </w:rPr>
        <w:br/>
        <w:t>   Конечно, «ученым малым» Онегина можно назвать с натяжкой, но</w:t>
      </w:r>
      <w:r>
        <w:rPr>
          <w:sz w:val="28"/>
          <w:szCs w:val="28"/>
        </w:rPr>
        <w:t xml:space="preserve"> </w:t>
      </w:r>
      <w:r w:rsidRPr="007479D5">
        <w:rPr>
          <w:sz w:val="28"/>
          <w:szCs w:val="28"/>
        </w:rPr>
        <w:t xml:space="preserve">у него </w:t>
      </w:r>
      <w:r w:rsidRPr="007479D5">
        <w:rPr>
          <w:sz w:val="28"/>
          <w:szCs w:val="28"/>
        </w:rPr>
        <w:br/>
        <w:t xml:space="preserve">есть необходимый светскому человеку багаж знаний и столичный лоск. </w:t>
      </w:r>
      <w:r w:rsidRPr="007479D5">
        <w:rPr>
          <w:sz w:val="28"/>
          <w:szCs w:val="28"/>
        </w:rPr>
        <w:br/>
        <w:t xml:space="preserve">   </w:t>
      </w:r>
      <w:proofErr w:type="gramStart"/>
      <w:r w:rsidRPr="007479D5">
        <w:rPr>
          <w:sz w:val="28"/>
          <w:szCs w:val="28"/>
        </w:rPr>
        <w:t>Ленский</w:t>
      </w:r>
      <w:proofErr w:type="gramEnd"/>
      <w:r w:rsidRPr="007479D5">
        <w:rPr>
          <w:sz w:val="28"/>
          <w:szCs w:val="28"/>
        </w:rPr>
        <w:t xml:space="preserve"> учился в Германии, в </w:t>
      </w:r>
      <w:proofErr w:type="spellStart"/>
      <w:r w:rsidRPr="007479D5">
        <w:rPr>
          <w:sz w:val="28"/>
          <w:szCs w:val="28"/>
        </w:rPr>
        <w:t>Геттингенском</w:t>
      </w:r>
      <w:proofErr w:type="spellEnd"/>
      <w:r w:rsidRPr="007479D5">
        <w:rPr>
          <w:sz w:val="28"/>
          <w:szCs w:val="28"/>
        </w:rPr>
        <w:t xml:space="preserve"> университете, так что </w:t>
      </w:r>
      <w:r w:rsidRPr="007479D5">
        <w:rPr>
          <w:sz w:val="28"/>
          <w:szCs w:val="28"/>
        </w:rPr>
        <w:br/>
        <w:t xml:space="preserve">в деревенской глуши ему трудно было найти собеседника. </w:t>
      </w:r>
      <w:r w:rsidRPr="007479D5">
        <w:rPr>
          <w:sz w:val="28"/>
          <w:szCs w:val="28"/>
        </w:rPr>
        <w:br/>
        <w:t>   Пуш</w:t>
      </w:r>
      <w:r>
        <w:rPr>
          <w:sz w:val="28"/>
          <w:szCs w:val="28"/>
        </w:rPr>
        <w:t>кин отмечает, что оба героя хоро</w:t>
      </w:r>
      <w:r w:rsidRPr="007479D5">
        <w:rPr>
          <w:sz w:val="28"/>
          <w:szCs w:val="28"/>
        </w:rPr>
        <w:t xml:space="preserve">ши собой. Онегин «очень </w:t>
      </w:r>
      <w:r w:rsidRPr="007479D5">
        <w:rPr>
          <w:sz w:val="28"/>
          <w:szCs w:val="28"/>
        </w:rPr>
        <w:br/>
        <w:t xml:space="preserve">мил», жизнь в петербургском свете приучила его следить за внешностью: </w:t>
      </w:r>
      <w:r w:rsidRPr="007479D5">
        <w:rPr>
          <w:sz w:val="28"/>
          <w:szCs w:val="28"/>
        </w:rPr>
        <w:br/>
        <w:t>...В своей одежде был педант</w:t>
      </w:r>
      <w:proofErr w:type="gramStart"/>
      <w:r w:rsidRPr="007479D5">
        <w:rPr>
          <w:sz w:val="28"/>
          <w:szCs w:val="28"/>
        </w:rPr>
        <w:t xml:space="preserve"> </w:t>
      </w:r>
      <w:r w:rsidRPr="007479D5">
        <w:rPr>
          <w:sz w:val="28"/>
          <w:szCs w:val="28"/>
        </w:rPr>
        <w:br/>
        <w:t>И</w:t>
      </w:r>
      <w:proofErr w:type="gramEnd"/>
      <w:r w:rsidRPr="007479D5">
        <w:rPr>
          <w:sz w:val="28"/>
          <w:szCs w:val="28"/>
        </w:rPr>
        <w:t xml:space="preserve"> то, что мы назвали франт. </w:t>
      </w:r>
      <w:r w:rsidRPr="007479D5">
        <w:rPr>
          <w:sz w:val="28"/>
          <w:szCs w:val="28"/>
        </w:rPr>
        <w:br/>
        <w:t>   Он три часа, по крайней мере</w:t>
      </w:r>
      <w:proofErr w:type="gramStart"/>
      <w:r w:rsidRPr="007479D5">
        <w:rPr>
          <w:sz w:val="28"/>
          <w:szCs w:val="28"/>
        </w:rPr>
        <w:t xml:space="preserve"> </w:t>
      </w:r>
      <w:r w:rsidRPr="007479D5">
        <w:rPr>
          <w:sz w:val="28"/>
          <w:szCs w:val="28"/>
        </w:rPr>
        <w:br/>
        <w:t>П</w:t>
      </w:r>
      <w:proofErr w:type="gramEnd"/>
      <w:r w:rsidRPr="007479D5">
        <w:rPr>
          <w:sz w:val="28"/>
          <w:szCs w:val="28"/>
        </w:rPr>
        <w:t xml:space="preserve">ред зеркалами проводил... </w:t>
      </w:r>
      <w:r w:rsidRPr="007479D5">
        <w:rPr>
          <w:sz w:val="28"/>
          <w:szCs w:val="28"/>
        </w:rPr>
        <w:br/>
        <w:t xml:space="preserve">   </w:t>
      </w:r>
      <w:proofErr w:type="gramStart"/>
      <w:r w:rsidRPr="007479D5">
        <w:rPr>
          <w:sz w:val="28"/>
          <w:szCs w:val="28"/>
        </w:rPr>
        <w:t xml:space="preserve">Внешность Ленского более романтична, он «красавец», носит «кудри </w:t>
      </w:r>
      <w:r w:rsidRPr="007479D5">
        <w:rPr>
          <w:sz w:val="28"/>
          <w:szCs w:val="28"/>
        </w:rPr>
        <w:br/>
        <w:t>черные до плеч».</w:t>
      </w:r>
      <w:proofErr w:type="gramEnd"/>
      <w:r w:rsidRPr="007479D5">
        <w:rPr>
          <w:sz w:val="28"/>
          <w:szCs w:val="28"/>
        </w:rPr>
        <w:t xml:space="preserve"> Онегин, кстати сказать, «острижен по последней </w:t>
      </w:r>
      <w:r w:rsidRPr="007479D5">
        <w:rPr>
          <w:sz w:val="28"/>
          <w:szCs w:val="28"/>
        </w:rPr>
        <w:br/>
        <w:t xml:space="preserve">моде». В столичном свете среди молодежи была популярна мода на </w:t>
      </w:r>
      <w:r w:rsidRPr="007479D5">
        <w:rPr>
          <w:sz w:val="28"/>
          <w:szCs w:val="28"/>
        </w:rPr>
        <w:br/>
        <w:t xml:space="preserve">все английское. Онегин одет «как </w:t>
      </w:r>
      <w:proofErr w:type="spellStart"/>
      <w:r w:rsidRPr="007479D5">
        <w:rPr>
          <w:sz w:val="28"/>
          <w:szCs w:val="28"/>
        </w:rPr>
        <w:t>dandy</w:t>
      </w:r>
      <w:proofErr w:type="spellEnd"/>
      <w:r w:rsidRPr="007479D5">
        <w:rPr>
          <w:sz w:val="28"/>
          <w:szCs w:val="28"/>
        </w:rPr>
        <w:t xml:space="preserve"> лондонский», почитывает </w:t>
      </w:r>
      <w:r w:rsidRPr="007479D5">
        <w:rPr>
          <w:sz w:val="28"/>
          <w:szCs w:val="28"/>
        </w:rPr>
        <w:br/>
        <w:t xml:space="preserve">английских авторов, придерживается сдержанной джентльменской </w:t>
      </w:r>
      <w:r w:rsidRPr="007479D5">
        <w:rPr>
          <w:sz w:val="28"/>
          <w:szCs w:val="28"/>
        </w:rPr>
        <w:br/>
        <w:t xml:space="preserve">манеры поведения, порой переходящей в вызывающее безразличие. Ленский </w:t>
      </w:r>
      <w:r w:rsidRPr="007479D5">
        <w:rPr>
          <w:sz w:val="28"/>
          <w:szCs w:val="28"/>
        </w:rPr>
        <w:br/>
        <w:t xml:space="preserve">же «поклонник Канта и поэт», он увлечен «вольнолюбивыми </w:t>
      </w:r>
      <w:r w:rsidRPr="007479D5">
        <w:rPr>
          <w:sz w:val="28"/>
          <w:szCs w:val="28"/>
        </w:rPr>
        <w:br/>
      </w:r>
      <w:r w:rsidRPr="007479D5">
        <w:rPr>
          <w:sz w:val="28"/>
          <w:szCs w:val="28"/>
        </w:rPr>
        <w:lastRenderedPageBreak/>
        <w:t xml:space="preserve">мечтами», речь его всегда восторженна. </w:t>
      </w:r>
      <w:r w:rsidRPr="007479D5">
        <w:rPr>
          <w:sz w:val="28"/>
          <w:szCs w:val="28"/>
        </w:rPr>
        <w:br/>
        <w:t xml:space="preserve">   Различие между героями отчетливо видно и в их отношении к </w:t>
      </w:r>
      <w:r w:rsidRPr="007479D5">
        <w:rPr>
          <w:sz w:val="28"/>
          <w:szCs w:val="28"/>
        </w:rPr>
        <w:br/>
        <w:t xml:space="preserve">любви. Ленский «пел любовь, любви послушный», он собирается </w:t>
      </w:r>
      <w:r w:rsidRPr="007479D5">
        <w:rPr>
          <w:sz w:val="28"/>
          <w:szCs w:val="28"/>
        </w:rPr>
        <w:br/>
        <w:t xml:space="preserve">жениться на своей избраннице - Ольге Лариной. Сторонник идеалистической </w:t>
      </w:r>
      <w:r w:rsidRPr="007479D5">
        <w:rPr>
          <w:sz w:val="28"/>
          <w:szCs w:val="28"/>
        </w:rPr>
        <w:br/>
        <w:t xml:space="preserve">философии, Ленский воспринимает любовь возвышенно: </w:t>
      </w:r>
      <w:r w:rsidRPr="007479D5">
        <w:rPr>
          <w:sz w:val="28"/>
          <w:szCs w:val="28"/>
        </w:rPr>
        <w:br/>
        <w:t>Он верил, что душа родная</w:t>
      </w:r>
      <w:proofErr w:type="gramStart"/>
      <w:r w:rsidRPr="007479D5">
        <w:rPr>
          <w:sz w:val="28"/>
          <w:szCs w:val="28"/>
        </w:rPr>
        <w:t xml:space="preserve"> </w:t>
      </w:r>
      <w:r w:rsidRPr="007479D5">
        <w:rPr>
          <w:sz w:val="28"/>
          <w:szCs w:val="28"/>
        </w:rPr>
        <w:br/>
        <w:t>С</w:t>
      </w:r>
      <w:proofErr w:type="gramEnd"/>
      <w:r w:rsidRPr="007479D5">
        <w:rPr>
          <w:sz w:val="28"/>
          <w:szCs w:val="28"/>
        </w:rPr>
        <w:t xml:space="preserve">оединиться с ним должна... </w:t>
      </w:r>
      <w:r w:rsidRPr="007479D5">
        <w:rPr>
          <w:sz w:val="28"/>
          <w:szCs w:val="28"/>
        </w:rPr>
        <w:br/>
        <w:t xml:space="preserve">   Онегин давно уже забыл, что такое любовь: за восемь лет светской </w:t>
      </w:r>
      <w:r w:rsidRPr="007479D5">
        <w:rPr>
          <w:sz w:val="28"/>
          <w:szCs w:val="28"/>
        </w:rPr>
        <w:br/>
        <w:t xml:space="preserve">жизни в Петербурге он привык заменять серьезное чувство «наукой </w:t>
      </w:r>
      <w:r w:rsidRPr="007479D5">
        <w:rPr>
          <w:sz w:val="28"/>
          <w:szCs w:val="28"/>
        </w:rPr>
        <w:br/>
        <w:t xml:space="preserve">страсти нежной», а в деревне откровенно скучал. Даже искреннее </w:t>
      </w:r>
      <w:r w:rsidRPr="007479D5">
        <w:rPr>
          <w:sz w:val="28"/>
          <w:szCs w:val="28"/>
        </w:rPr>
        <w:br/>
        <w:t xml:space="preserve">любовное послание Татьяны Лариной вызвало в Онегине лишь </w:t>
      </w:r>
      <w:r w:rsidRPr="007479D5">
        <w:rPr>
          <w:sz w:val="28"/>
          <w:szCs w:val="28"/>
        </w:rPr>
        <w:br/>
        <w:t xml:space="preserve">ответную моралистическую проповедь. </w:t>
      </w:r>
      <w:r w:rsidRPr="007479D5">
        <w:rPr>
          <w:sz w:val="28"/>
          <w:szCs w:val="28"/>
        </w:rPr>
        <w:br/>
        <w:t xml:space="preserve">   Конечно, важную роль играет возрастная разница: Онегин старше </w:t>
      </w:r>
      <w:r w:rsidRPr="007479D5">
        <w:rPr>
          <w:sz w:val="28"/>
          <w:szCs w:val="28"/>
        </w:rPr>
        <w:br/>
        <w:t xml:space="preserve">Ленского лет на восемь. Но гораздо значительнее разница в их характерах: </w:t>
      </w:r>
      <w:r w:rsidRPr="007479D5">
        <w:rPr>
          <w:sz w:val="28"/>
          <w:szCs w:val="28"/>
        </w:rPr>
        <w:br/>
        <w:t xml:space="preserve">Онегин </w:t>
      </w:r>
      <w:proofErr w:type="gramStart"/>
      <w:r w:rsidRPr="007479D5">
        <w:rPr>
          <w:sz w:val="28"/>
          <w:szCs w:val="28"/>
        </w:rPr>
        <w:t>-р</w:t>
      </w:r>
      <w:proofErr w:type="gramEnd"/>
      <w:r w:rsidRPr="007479D5">
        <w:rPr>
          <w:sz w:val="28"/>
          <w:szCs w:val="28"/>
        </w:rPr>
        <w:t xml:space="preserve">азочарованный эгоист, страдающий от хандры, </w:t>
      </w:r>
      <w:r w:rsidRPr="007479D5">
        <w:rPr>
          <w:sz w:val="28"/>
          <w:szCs w:val="28"/>
        </w:rPr>
        <w:br/>
        <w:t xml:space="preserve">а Ленский - восторженный идеалист, романтик, не знающий жизни. </w:t>
      </w:r>
      <w:r w:rsidRPr="007479D5">
        <w:rPr>
          <w:sz w:val="28"/>
          <w:szCs w:val="28"/>
        </w:rPr>
        <w:br/>
        <w:t xml:space="preserve">   Пушкин приводит ряд антонимов, подчеркивая противоположность </w:t>
      </w:r>
      <w:r w:rsidRPr="007479D5">
        <w:rPr>
          <w:sz w:val="28"/>
          <w:szCs w:val="28"/>
        </w:rPr>
        <w:br/>
        <w:t xml:space="preserve">характеров героев: «волна и камень, стихи и проза, лед и пламень </w:t>
      </w:r>
      <w:r w:rsidRPr="007479D5">
        <w:rPr>
          <w:sz w:val="28"/>
          <w:szCs w:val="28"/>
        </w:rPr>
        <w:br/>
        <w:t xml:space="preserve">». И все-таки Онегин и Ленский становятся </w:t>
      </w:r>
      <w:proofErr w:type="gramStart"/>
      <w:r w:rsidRPr="007479D5">
        <w:rPr>
          <w:sz w:val="28"/>
          <w:szCs w:val="28"/>
        </w:rPr>
        <w:t>неразлучны</w:t>
      </w:r>
      <w:proofErr w:type="gramEnd"/>
      <w:r w:rsidRPr="007479D5">
        <w:rPr>
          <w:sz w:val="28"/>
          <w:szCs w:val="28"/>
        </w:rPr>
        <w:t xml:space="preserve">: каждый </w:t>
      </w:r>
      <w:r w:rsidRPr="007479D5">
        <w:rPr>
          <w:sz w:val="28"/>
          <w:szCs w:val="28"/>
        </w:rPr>
        <w:br/>
        <w:t xml:space="preserve">день съезжаются верхом и подолгу общаются. Разница характеров </w:t>
      </w:r>
      <w:r w:rsidRPr="007479D5">
        <w:rPr>
          <w:sz w:val="28"/>
          <w:szCs w:val="28"/>
        </w:rPr>
        <w:br/>
        <w:t xml:space="preserve">не дает им вместе заскучать: </w:t>
      </w:r>
      <w:r w:rsidRPr="007479D5">
        <w:rPr>
          <w:sz w:val="28"/>
          <w:szCs w:val="28"/>
        </w:rPr>
        <w:br/>
        <w:t>Меж ими все рождало споры</w:t>
      </w:r>
      <w:proofErr w:type="gramStart"/>
      <w:r w:rsidRPr="007479D5">
        <w:rPr>
          <w:sz w:val="28"/>
          <w:szCs w:val="28"/>
        </w:rPr>
        <w:t xml:space="preserve"> </w:t>
      </w:r>
      <w:r w:rsidRPr="007479D5">
        <w:rPr>
          <w:sz w:val="28"/>
          <w:szCs w:val="28"/>
        </w:rPr>
        <w:br/>
        <w:t>И</w:t>
      </w:r>
      <w:proofErr w:type="gramEnd"/>
      <w:r w:rsidRPr="007479D5">
        <w:rPr>
          <w:sz w:val="28"/>
          <w:szCs w:val="28"/>
        </w:rPr>
        <w:t xml:space="preserve"> к размышлению влекло... </w:t>
      </w:r>
      <w:r w:rsidRPr="007479D5">
        <w:rPr>
          <w:sz w:val="28"/>
          <w:szCs w:val="28"/>
        </w:rPr>
        <w:br/>
        <w:t xml:space="preserve">   Пушкин иронично замечает, что люди часто становятся друзьями </w:t>
      </w:r>
      <w:r w:rsidRPr="007479D5">
        <w:rPr>
          <w:sz w:val="28"/>
          <w:szCs w:val="28"/>
        </w:rPr>
        <w:br/>
        <w:t>«</w:t>
      </w:r>
      <w:proofErr w:type="gramStart"/>
      <w:r w:rsidRPr="007479D5">
        <w:rPr>
          <w:sz w:val="28"/>
          <w:szCs w:val="28"/>
        </w:rPr>
        <w:t>от</w:t>
      </w:r>
      <w:proofErr w:type="gramEnd"/>
      <w:r w:rsidRPr="007479D5">
        <w:rPr>
          <w:sz w:val="28"/>
          <w:szCs w:val="28"/>
        </w:rPr>
        <w:t xml:space="preserve"> </w:t>
      </w:r>
      <w:proofErr w:type="gramStart"/>
      <w:r w:rsidRPr="007479D5">
        <w:rPr>
          <w:sz w:val="28"/>
          <w:szCs w:val="28"/>
        </w:rPr>
        <w:t>делать</w:t>
      </w:r>
      <w:proofErr w:type="gramEnd"/>
      <w:r w:rsidRPr="007479D5">
        <w:rPr>
          <w:sz w:val="28"/>
          <w:szCs w:val="28"/>
        </w:rPr>
        <w:t xml:space="preserve"> нечего». Несмотря на некоторую искусственность дружбы </w:t>
      </w:r>
      <w:r w:rsidRPr="007479D5">
        <w:rPr>
          <w:sz w:val="28"/>
          <w:szCs w:val="28"/>
        </w:rPr>
        <w:br/>
        <w:t xml:space="preserve">героев, трагическая развязка их отношений поражает какой-то несправедливостью, </w:t>
      </w:r>
      <w:r w:rsidRPr="007479D5">
        <w:rPr>
          <w:sz w:val="28"/>
          <w:szCs w:val="28"/>
        </w:rPr>
        <w:br/>
        <w:t xml:space="preserve">нелепостью. По ничтожному поводу приятели </w:t>
      </w:r>
      <w:r w:rsidRPr="007479D5">
        <w:rPr>
          <w:sz w:val="28"/>
          <w:szCs w:val="28"/>
        </w:rPr>
        <w:br/>
        <w:t xml:space="preserve">ссорятся, назначают дуэль, потом успокаиваются, понимают, что </w:t>
      </w:r>
      <w:r w:rsidRPr="007479D5">
        <w:rPr>
          <w:sz w:val="28"/>
          <w:szCs w:val="28"/>
        </w:rPr>
        <w:br/>
        <w:t xml:space="preserve">были оба неправы, но отменить поединок не могут. В результате </w:t>
      </w:r>
      <w:r w:rsidRPr="007479D5">
        <w:rPr>
          <w:sz w:val="28"/>
          <w:szCs w:val="28"/>
        </w:rPr>
        <w:br/>
        <w:t xml:space="preserve">Онегин, вовсе этого не желая, убивает Ленского первым же выстрелом. </w:t>
      </w:r>
      <w:r w:rsidRPr="007479D5">
        <w:rPr>
          <w:sz w:val="28"/>
          <w:szCs w:val="28"/>
        </w:rPr>
        <w:br/>
        <w:t xml:space="preserve">   Он не может поверить в </w:t>
      </w:r>
      <w:proofErr w:type="gramStart"/>
      <w:r w:rsidRPr="007479D5">
        <w:rPr>
          <w:sz w:val="28"/>
          <w:szCs w:val="28"/>
        </w:rPr>
        <w:t>содеянное</w:t>
      </w:r>
      <w:proofErr w:type="gramEnd"/>
      <w:r w:rsidRPr="007479D5">
        <w:rPr>
          <w:sz w:val="28"/>
          <w:szCs w:val="28"/>
        </w:rPr>
        <w:t xml:space="preserve">, тяжело переживает, уезжает </w:t>
      </w:r>
      <w:r w:rsidRPr="007479D5">
        <w:rPr>
          <w:sz w:val="28"/>
          <w:szCs w:val="28"/>
        </w:rPr>
        <w:br/>
        <w:t xml:space="preserve">путешествовать, чтобы избавиться от «окровавленной тени» друга. </w:t>
      </w:r>
      <w:r w:rsidRPr="007479D5">
        <w:rPr>
          <w:sz w:val="28"/>
          <w:szCs w:val="28"/>
        </w:rPr>
        <w:br/>
        <w:t xml:space="preserve">   Почему же Онегин, понимая, что это его злая шутка - ухаживание </w:t>
      </w:r>
      <w:r w:rsidRPr="007479D5">
        <w:rPr>
          <w:sz w:val="28"/>
          <w:szCs w:val="28"/>
        </w:rPr>
        <w:br/>
        <w:t xml:space="preserve">за Ольгой на балу - стала причиной глупого недоразумения, не помирился </w:t>
      </w:r>
      <w:r w:rsidRPr="007479D5">
        <w:rPr>
          <w:sz w:val="28"/>
          <w:szCs w:val="28"/>
        </w:rPr>
        <w:br/>
        <w:t xml:space="preserve">с </w:t>
      </w:r>
      <w:proofErr w:type="gramStart"/>
      <w:r w:rsidRPr="007479D5">
        <w:rPr>
          <w:sz w:val="28"/>
          <w:szCs w:val="28"/>
        </w:rPr>
        <w:t>Ленским</w:t>
      </w:r>
      <w:proofErr w:type="gramEnd"/>
      <w:r w:rsidRPr="007479D5">
        <w:rPr>
          <w:sz w:val="28"/>
          <w:szCs w:val="28"/>
        </w:rPr>
        <w:t xml:space="preserve">, а только пытался вяло воспрепятствовать дуэли, </w:t>
      </w:r>
      <w:r w:rsidRPr="007479D5">
        <w:rPr>
          <w:sz w:val="28"/>
          <w:szCs w:val="28"/>
        </w:rPr>
        <w:br/>
        <w:t xml:space="preserve">нарушая правила поединков? Онегин боялся прослыть трусом - </w:t>
      </w:r>
      <w:r w:rsidRPr="007479D5">
        <w:rPr>
          <w:sz w:val="28"/>
          <w:szCs w:val="28"/>
        </w:rPr>
        <w:br/>
        <w:t xml:space="preserve">для дворянина это было неприемлемо. Пушкин обличает бесчеловечность </w:t>
      </w:r>
      <w:r w:rsidRPr="007479D5">
        <w:rPr>
          <w:sz w:val="28"/>
          <w:szCs w:val="28"/>
        </w:rPr>
        <w:br/>
        <w:t xml:space="preserve">дуэли, показывает, что герои стали жертвами светских предрассудков. </w:t>
      </w:r>
      <w:r w:rsidRPr="007479D5">
        <w:rPr>
          <w:sz w:val="28"/>
          <w:szCs w:val="28"/>
        </w:rPr>
        <w:br/>
        <w:t xml:space="preserve">   Самого Пушкина, погибшего на дуэли, Лермонтов впоследствии </w:t>
      </w:r>
      <w:r w:rsidRPr="007479D5">
        <w:rPr>
          <w:sz w:val="28"/>
          <w:szCs w:val="28"/>
        </w:rPr>
        <w:br/>
        <w:t xml:space="preserve">назовет «невольником чести». </w:t>
      </w:r>
      <w:r w:rsidRPr="007479D5">
        <w:rPr>
          <w:sz w:val="28"/>
          <w:szCs w:val="28"/>
        </w:rPr>
        <w:br/>
        <w:t xml:space="preserve">   Итак, в образах Онегина и Ленского Пушкин воплотил типичные </w:t>
      </w:r>
      <w:r w:rsidRPr="007479D5">
        <w:rPr>
          <w:sz w:val="28"/>
          <w:szCs w:val="28"/>
        </w:rPr>
        <w:br/>
        <w:t xml:space="preserve">черты современной ему молодежи. Герои различаются по характерам </w:t>
      </w:r>
      <w:r w:rsidRPr="007479D5">
        <w:rPr>
          <w:sz w:val="28"/>
          <w:szCs w:val="28"/>
        </w:rPr>
        <w:br/>
        <w:t xml:space="preserve">и мировоззрению. Онегин погубил лучшие годы на пустые </w:t>
      </w:r>
      <w:r w:rsidRPr="007479D5">
        <w:rPr>
          <w:sz w:val="28"/>
          <w:szCs w:val="28"/>
        </w:rPr>
        <w:br/>
        <w:t xml:space="preserve">светские забавы и превратился в скучающего эгоиста. Ленский еще </w:t>
      </w:r>
      <w:r w:rsidRPr="007479D5">
        <w:rPr>
          <w:sz w:val="28"/>
          <w:szCs w:val="28"/>
        </w:rPr>
        <w:br/>
      </w:r>
      <w:r w:rsidRPr="007479D5">
        <w:rPr>
          <w:sz w:val="28"/>
          <w:szCs w:val="28"/>
        </w:rPr>
        <w:lastRenderedPageBreak/>
        <w:t xml:space="preserve">слишком молод, наивен, романтичен, но он мог бы превратиться </w:t>
      </w:r>
      <w:r w:rsidRPr="007479D5">
        <w:rPr>
          <w:sz w:val="28"/>
          <w:szCs w:val="28"/>
        </w:rPr>
        <w:br/>
        <w:t xml:space="preserve">в заурядного помещика. Оба героя отличаются умом, благородством, </w:t>
      </w:r>
      <w:r w:rsidRPr="007479D5">
        <w:rPr>
          <w:sz w:val="28"/>
          <w:szCs w:val="28"/>
        </w:rPr>
        <w:br/>
        <w:t>однако они не могут преодолеть предрассудки своего времени.</w:t>
      </w:r>
    </w:p>
    <w:p w:rsidR="009B5FD8" w:rsidRPr="007479D5" w:rsidRDefault="009B5FD8" w:rsidP="009B5FD8">
      <w:pPr>
        <w:pStyle w:val="a3"/>
        <w:rPr>
          <w:b/>
          <w:sz w:val="28"/>
          <w:szCs w:val="28"/>
        </w:rPr>
      </w:pPr>
    </w:p>
    <w:p w:rsidR="009B5FD8" w:rsidRDefault="009B5FD8" w:rsidP="009B5FD8">
      <w:pPr>
        <w:pStyle w:val="a3"/>
        <w:rPr>
          <w:b/>
          <w:sz w:val="28"/>
          <w:szCs w:val="28"/>
        </w:rPr>
      </w:pPr>
    </w:p>
    <w:p w:rsidR="009B5FD8" w:rsidRPr="0091591F" w:rsidRDefault="009B5FD8" w:rsidP="009B5FD8">
      <w:pPr>
        <w:pStyle w:val="a3"/>
        <w:rPr>
          <w:b/>
          <w:sz w:val="28"/>
          <w:szCs w:val="28"/>
        </w:rPr>
      </w:pPr>
      <w:r w:rsidRPr="0091591F">
        <w:rPr>
          <w:b/>
          <w:sz w:val="28"/>
          <w:szCs w:val="28"/>
        </w:rPr>
        <w:t>Вопрос 14.Противоречивость характера главного героя романа А.С.Пушкина «Евгений Онегин»</w:t>
      </w:r>
    </w:p>
    <w:p w:rsidR="009B5FD8" w:rsidRPr="008E3C9E" w:rsidRDefault="009B5FD8" w:rsidP="009B5FD8">
      <w:pPr>
        <w:pStyle w:val="a3"/>
        <w:rPr>
          <w:rFonts w:ascii="Verdana" w:hAnsi="Verdana"/>
          <w:color w:val="333333"/>
        </w:rPr>
      </w:pPr>
      <w:r>
        <w:rPr>
          <w:rFonts w:ascii="Verdana" w:hAnsi="Verdana"/>
          <w:color w:val="333333"/>
        </w:rPr>
        <w:t xml:space="preserve">Один из главных героев романа в стихах А.С.Пушкина – Онегин. Не случайно и произведение называется его именем. Образ Онегина – сложный и противоречивый, заключающий положительные признаки прогрессивности и резко отрицательные черты явно выраженного индивидуализма. Но это противоречие не только личности, но и времени. Онегин выразил собой целую эпоху русской жизни. Он герой 20-х годов XIX века. Поэт создал произведение о своем времени и впервые вывел образ так называемого «лишнего человека». Молодой человек – чужой в той среде, где находится, но не обладает нужной силой характера, чтобы вырваться из нее. Это дало основание критику В.Г.Белинскому назвать Онегина «страдающим эгоистом», «эгоистом поневоле». </w:t>
      </w:r>
      <w:r>
        <w:rPr>
          <w:rFonts w:ascii="Verdana" w:hAnsi="Verdana"/>
          <w:color w:val="333333"/>
        </w:rPr>
        <w:br/>
        <w:t xml:space="preserve">У героя были хорошие задатки натуры, но их испортили светское воспитание и обстоятельства аристократической среды. В развитии Онегина нет ничего исключительного: так росли все дворянские дети. Их воспитывали французские учителя и гувернеры: </w:t>
      </w:r>
      <w:r>
        <w:rPr>
          <w:rFonts w:ascii="Verdana" w:hAnsi="Verdana"/>
          <w:color w:val="333333"/>
        </w:rPr>
        <w:br/>
        <w:t xml:space="preserve">… француз убогой, </w:t>
      </w:r>
      <w:r>
        <w:rPr>
          <w:rFonts w:ascii="Verdana" w:hAnsi="Verdana"/>
          <w:color w:val="333333"/>
        </w:rPr>
        <w:br/>
        <w:t xml:space="preserve">Чтоб не измучилось дитя, </w:t>
      </w:r>
      <w:r>
        <w:rPr>
          <w:rFonts w:ascii="Verdana" w:hAnsi="Verdana"/>
          <w:color w:val="333333"/>
        </w:rPr>
        <w:br/>
        <w:t>Учил его всему шутя</w:t>
      </w:r>
      <w:proofErr w:type="gramStart"/>
      <w:r>
        <w:rPr>
          <w:rFonts w:ascii="Verdana" w:hAnsi="Verdana"/>
          <w:color w:val="333333"/>
        </w:rPr>
        <w:t xml:space="preserve">… </w:t>
      </w:r>
      <w:r>
        <w:rPr>
          <w:rFonts w:ascii="Verdana" w:hAnsi="Verdana"/>
          <w:color w:val="333333"/>
        </w:rPr>
        <w:br/>
        <w:t>П</w:t>
      </w:r>
      <w:proofErr w:type="gramEnd"/>
      <w:r>
        <w:rPr>
          <w:rFonts w:ascii="Verdana" w:hAnsi="Verdana"/>
          <w:color w:val="333333"/>
        </w:rPr>
        <w:t xml:space="preserve">отом герой воспитывал себя сам. Кое-что читал, не слишком утруждая себя. В этом нет его личной вины, потому что такое образование получали многие люди его времени. Об этом с иронией говорит автор: </w:t>
      </w:r>
      <w:r>
        <w:rPr>
          <w:rFonts w:ascii="Verdana" w:hAnsi="Verdana"/>
          <w:color w:val="333333"/>
        </w:rPr>
        <w:br/>
        <w:t xml:space="preserve">Мы все учились понемногу </w:t>
      </w:r>
      <w:r>
        <w:rPr>
          <w:rFonts w:ascii="Verdana" w:hAnsi="Verdana"/>
          <w:color w:val="333333"/>
        </w:rPr>
        <w:br/>
        <w:t xml:space="preserve">Чему-нибудь и как-нибудь, </w:t>
      </w:r>
      <w:r>
        <w:rPr>
          <w:rFonts w:ascii="Verdana" w:hAnsi="Verdana"/>
          <w:color w:val="333333"/>
        </w:rPr>
        <w:br/>
        <w:t xml:space="preserve">Так воспитаньем, слава богу, </w:t>
      </w:r>
      <w:r>
        <w:rPr>
          <w:rFonts w:ascii="Verdana" w:hAnsi="Verdana"/>
          <w:color w:val="333333"/>
        </w:rPr>
        <w:br/>
        <w:t xml:space="preserve">У нас немудрено блеснуть. </w:t>
      </w:r>
      <w:r>
        <w:rPr>
          <w:rFonts w:ascii="Verdana" w:hAnsi="Verdana"/>
          <w:color w:val="333333"/>
        </w:rPr>
        <w:br/>
        <w:t xml:space="preserve">Характер воспитания не мог не принести своих горьких плодов. Онегин знал о многом, но знал поверхностно, неглубоко. И все-таки полученные им приблизительные знания развили в нем ум. В дальнейшем он попадает, как и все молодые люди, под влияние света, который шлифует характер, стремясь сделать из Онегина человека, похожего на других. Для этого у героя были возможности и желания. Как и другие молодые люди света, он любил </w:t>
      </w:r>
      <w:proofErr w:type="gramStart"/>
      <w:r>
        <w:rPr>
          <w:rFonts w:ascii="Verdana" w:hAnsi="Verdana"/>
          <w:color w:val="333333"/>
        </w:rPr>
        <w:t>щегольски</w:t>
      </w:r>
      <w:proofErr w:type="gramEnd"/>
      <w:r>
        <w:rPr>
          <w:rFonts w:ascii="Verdana" w:hAnsi="Verdana"/>
          <w:color w:val="333333"/>
        </w:rPr>
        <w:t xml:space="preserve"> одеваться по английской моде, говорил по-французски: </w:t>
      </w:r>
      <w:r>
        <w:rPr>
          <w:rFonts w:ascii="Verdana" w:hAnsi="Verdana"/>
          <w:color w:val="333333"/>
        </w:rPr>
        <w:br/>
        <w:t>Легко мазурку танцевал</w:t>
      </w:r>
      <w:proofErr w:type="gramStart"/>
      <w:r>
        <w:rPr>
          <w:rFonts w:ascii="Verdana" w:hAnsi="Verdana"/>
          <w:color w:val="333333"/>
        </w:rPr>
        <w:t xml:space="preserve"> </w:t>
      </w:r>
      <w:r>
        <w:rPr>
          <w:rFonts w:ascii="Verdana" w:hAnsi="Verdana"/>
          <w:color w:val="333333"/>
        </w:rPr>
        <w:br/>
        <w:t>И</w:t>
      </w:r>
      <w:proofErr w:type="gramEnd"/>
      <w:r>
        <w:rPr>
          <w:rFonts w:ascii="Verdana" w:hAnsi="Verdana"/>
          <w:color w:val="333333"/>
        </w:rPr>
        <w:t xml:space="preserve"> кланялся непринужденно… </w:t>
      </w:r>
      <w:r>
        <w:rPr>
          <w:rFonts w:ascii="Verdana" w:hAnsi="Verdana"/>
          <w:color w:val="333333"/>
        </w:rPr>
        <w:br/>
        <w:t xml:space="preserve">Эти черты поведения обеспечили ему успех в свете, но не могли воспитать его чувств. </w:t>
      </w:r>
      <w:r w:rsidRPr="0091591F">
        <w:rPr>
          <w:rFonts w:ascii="Verdana" w:hAnsi="Verdana"/>
          <w:b/>
          <w:color w:val="333333"/>
        </w:rPr>
        <w:t xml:space="preserve">В его отношении к жизни и к людям преобладала ирония. Он не  умел радоваться </w:t>
      </w:r>
      <w:proofErr w:type="gramStart"/>
      <w:r w:rsidRPr="0091591F">
        <w:rPr>
          <w:rFonts w:ascii="Verdana" w:hAnsi="Verdana"/>
          <w:b/>
          <w:color w:val="333333"/>
        </w:rPr>
        <w:t>прекрасному</w:t>
      </w:r>
      <w:proofErr w:type="gramEnd"/>
      <w:r w:rsidRPr="0091591F">
        <w:rPr>
          <w:rFonts w:ascii="Verdana" w:hAnsi="Verdana"/>
          <w:b/>
          <w:color w:val="333333"/>
        </w:rPr>
        <w:t xml:space="preserve"> в </w:t>
      </w:r>
      <w:r w:rsidRPr="0091591F">
        <w:rPr>
          <w:rFonts w:ascii="Verdana" w:hAnsi="Verdana"/>
          <w:b/>
          <w:color w:val="333333"/>
        </w:rPr>
        <w:lastRenderedPageBreak/>
        <w:t xml:space="preserve">жизни, наслаждаться природой, искусством, человеческим общением. Он разочаровался во всем, ибо рано все успел познать, опять-таки неглубоко. Ему везде скучно. Герой узнал свет и не принял его лицемерную мораль. Его душа ждала иных отношений, чем те, на которых держалось общество. Он рано постиг никчемность общества и почувствовал себя лишним человеком в великосветских гостиных. </w:t>
      </w:r>
      <w:r w:rsidRPr="0091591F">
        <w:rPr>
          <w:rFonts w:ascii="Verdana" w:hAnsi="Verdana"/>
          <w:b/>
          <w:color w:val="333333"/>
        </w:rPr>
        <w:br/>
        <w:t>Онегин не знает, чем заняться, на что употребить свои силы и способности. Образ жизни его таков, что герой освобожден от труда и</w:t>
      </w:r>
      <w:r>
        <w:rPr>
          <w:rFonts w:ascii="Verdana" w:hAnsi="Verdana"/>
          <w:color w:val="333333"/>
        </w:rPr>
        <w:t xml:space="preserve"> </w:t>
      </w:r>
      <w:r w:rsidRPr="0091591F">
        <w:rPr>
          <w:rFonts w:ascii="Verdana" w:hAnsi="Verdana"/>
          <w:b/>
          <w:color w:val="333333"/>
        </w:rPr>
        <w:t xml:space="preserve">обречен на безделье. Положительное в Онегине в том, что он не был удовлетворен </w:t>
      </w:r>
      <w:proofErr w:type="gramStart"/>
      <w:r w:rsidRPr="0091591F">
        <w:rPr>
          <w:rFonts w:ascii="Verdana" w:hAnsi="Verdana"/>
          <w:b/>
          <w:color w:val="333333"/>
        </w:rPr>
        <w:t>ни своей</w:t>
      </w:r>
      <w:proofErr w:type="gramEnd"/>
      <w:r w:rsidRPr="0091591F">
        <w:rPr>
          <w:rFonts w:ascii="Verdana" w:hAnsi="Verdana"/>
          <w:b/>
          <w:color w:val="333333"/>
        </w:rPr>
        <w:t xml:space="preserve"> жизнью, ни собой.</w:t>
      </w:r>
      <w:r w:rsidRPr="0091591F">
        <w:rPr>
          <w:b/>
        </w:rPr>
        <w:br/>
        <w:t>  О</w:t>
      </w:r>
      <w:r w:rsidRPr="0091591F">
        <w:rPr>
          <w:rFonts w:ascii="Verdana" w:hAnsi="Verdana"/>
          <w:b/>
          <w:color w:val="333333"/>
        </w:rPr>
        <w:t>н не был счастлив.</w:t>
      </w:r>
      <w:r w:rsidRPr="0091591F">
        <w:rPr>
          <w:rFonts w:ascii="Verdana" w:hAnsi="Verdana"/>
          <w:b/>
          <w:color w:val="333333"/>
        </w:rPr>
        <w:br/>
        <w:t xml:space="preserve"> </w:t>
      </w:r>
      <w:r w:rsidRPr="0091591F">
        <w:rPr>
          <w:rFonts w:ascii="Verdana" w:hAnsi="Verdana"/>
          <w:b/>
          <w:color w:val="333333"/>
        </w:rPr>
        <w:br/>
        <w:t xml:space="preserve">Онегин способен на действие, но никогда ничего не доводит до конца. В деревне он заменил барщину оброком и снова заскучал, потому что «труд упорный ему был тошен». В отвращении к систематическим занятиям заключается главная причина всех бед Онегина. </w:t>
      </w:r>
      <w:r w:rsidRPr="0091591F">
        <w:rPr>
          <w:rFonts w:ascii="Verdana" w:hAnsi="Verdana"/>
          <w:b/>
          <w:color w:val="333333"/>
        </w:rPr>
        <w:br/>
        <w:t xml:space="preserve">Онегин – проницательный человек. Он по достоинству оценил Татьяну, </w:t>
      </w:r>
      <w:proofErr w:type="gramStart"/>
      <w:r w:rsidRPr="0091591F">
        <w:rPr>
          <w:rFonts w:ascii="Verdana" w:hAnsi="Verdana"/>
          <w:b/>
          <w:color w:val="333333"/>
        </w:rPr>
        <w:t>Ленского</w:t>
      </w:r>
      <w:proofErr w:type="gramEnd"/>
      <w:r w:rsidRPr="0091591F">
        <w:rPr>
          <w:rFonts w:ascii="Verdana" w:hAnsi="Verdana"/>
          <w:b/>
          <w:color w:val="333333"/>
        </w:rPr>
        <w:t>, но сам не способен к истинной дружбе и любви</w:t>
      </w:r>
      <w:r>
        <w:rPr>
          <w:rFonts w:ascii="Verdana" w:hAnsi="Verdana"/>
          <w:color w:val="333333"/>
        </w:rPr>
        <w:t xml:space="preserve">. В отношениях Онегина к Татьяне – уездной барышне в полной мере проявляются его эгоизм и холодность души. В ответ на ее трогательное признание он читает ей отповедь, которая поражает своей бесчувственной рассудочностью. Онегин признается Татьяне: «Не обновлю души моей…» </w:t>
      </w:r>
      <w:r w:rsidRPr="0091591F">
        <w:rPr>
          <w:rFonts w:ascii="Verdana" w:hAnsi="Verdana"/>
          <w:b/>
          <w:color w:val="333333"/>
        </w:rPr>
        <w:t>Герой не способен понять другого человека. Он не заметил, какое потрясение испытал наивный романтик Ленский на именинах Татьяны.</w:t>
      </w:r>
      <w:r>
        <w:rPr>
          <w:rFonts w:ascii="Verdana" w:hAnsi="Verdana"/>
          <w:color w:val="333333"/>
        </w:rPr>
        <w:t xml:space="preserve"> Дружба Онегина с </w:t>
      </w:r>
      <w:proofErr w:type="gramStart"/>
      <w:r>
        <w:rPr>
          <w:rFonts w:ascii="Verdana" w:hAnsi="Verdana"/>
          <w:color w:val="333333"/>
        </w:rPr>
        <w:t>Ленским</w:t>
      </w:r>
      <w:proofErr w:type="gramEnd"/>
      <w:r>
        <w:rPr>
          <w:rFonts w:ascii="Verdana" w:hAnsi="Verdana"/>
          <w:color w:val="333333"/>
        </w:rPr>
        <w:t xml:space="preserve"> окончилась трагически. Евгений остался рабом условностей. Соблюдая негласный закон чести, установленный светским обществом, он убивает на поединке </w:t>
      </w:r>
      <w:proofErr w:type="gramStart"/>
      <w:r>
        <w:rPr>
          <w:rFonts w:ascii="Verdana" w:hAnsi="Verdana"/>
          <w:color w:val="333333"/>
        </w:rPr>
        <w:t>Ленского</w:t>
      </w:r>
      <w:proofErr w:type="gramEnd"/>
      <w:r>
        <w:rPr>
          <w:rFonts w:ascii="Verdana" w:hAnsi="Verdana"/>
          <w:color w:val="333333"/>
        </w:rPr>
        <w:t xml:space="preserve">. Дуэль – переломный момент в жизни «лишнего человека». Он «сражен» смертью Ленского. В «тоске сердечных угрызений» ему предстоит измерить свою вину. </w:t>
      </w:r>
      <w:r>
        <w:rPr>
          <w:rFonts w:ascii="Verdana" w:hAnsi="Verdana"/>
          <w:color w:val="333333"/>
        </w:rPr>
        <w:br/>
        <w:t xml:space="preserve">В последней главе романа Онегин предстает в ином свете: </w:t>
      </w:r>
      <w:r w:rsidRPr="0091591F">
        <w:rPr>
          <w:rFonts w:ascii="Verdana" w:hAnsi="Verdana"/>
          <w:b/>
          <w:color w:val="333333"/>
        </w:rPr>
        <w:t xml:space="preserve">он поглощен неожиданно вспыхнувшей любовью к Татьяне. </w:t>
      </w:r>
      <w:proofErr w:type="gramStart"/>
      <w:r w:rsidRPr="0091591F">
        <w:rPr>
          <w:rFonts w:ascii="Verdana" w:hAnsi="Verdana"/>
          <w:b/>
          <w:color w:val="333333"/>
        </w:rPr>
        <w:t>И</w:t>
      </w:r>
      <w:proofErr w:type="gramEnd"/>
      <w:r w:rsidRPr="0091591F">
        <w:rPr>
          <w:rFonts w:ascii="Verdana" w:hAnsi="Verdana"/>
          <w:b/>
          <w:color w:val="333333"/>
        </w:rPr>
        <w:t xml:space="preserve"> тем не менее он остается «страдающим эгоистом». Герой думает только о себе, его не волнует, что Татьяна замужем и что своими откровенными преследованиями он осложняет ей жизнь. </w:t>
      </w:r>
      <w:r w:rsidRPr="0091591F">
        <w:rPr>
          <w:rFonts w:ascii="Verdana" w:hAnsi="Verdana"/>
          <w:b/>
          <w:color w:val="333333"/>
        </w:rPr>
        <w:br/>
      </w:r>
      <w:r>
        <w:rPr>
          <w:rFonts w:ascii="Verdana" w:hAnsi="Verdana"/>
          <w:color w:val="333333"/>
        </w:rPr>
        <w:t xml:space="preserve">Онегин по-настоящему страдает, на последнее объяснение с Татьяной «идет, на мертвеца похожий». Страсть его напоминает страдания юной Татьяны. Однако есть в этом страдании существенная разница. Татьяна любит его по внутреннему влечению, не казнит себя. Онегин «свое безумство проклинает». Прежде Онегин страдал от скуки, теперь – от любви. </w:t>
      </w:r>
      <w:r>
        <w:rPr>
          <w:rFonts w:ascii="Verdana" w:hAnsi="Verdana"/>
          <w:color w:val="333333"/>
        </w:rPr>
        <w:br/>
      </w:r>
      <w:r w:rsidRPr="003E6A8C">
        <w:rPr>
          <w:rFonts w:ascii="Verdana" w:hAnsi="Verdana"/>
          <w:b/>
          <w:color w:val="333333"/>
        </w:rPr>
        <w:t xml:space="preserve">Итак, Онегина можно назвать страдающим и трагическим героем. Он презирал свет, но остался рабом условностей, не нашел истинного назначения. Онегин мучается от своего одиночества, неприкаянности. </w:t>
      </w:r>
      <w:r>
        <w:rPr>
          <w:rFonts w:ascii="Verdana" w:hAnsi="Verdana"/>
          <w:color w:val="333333"/>
        </w:rPr>
        <w:t xml:space="preserve">К нему можно отнести строки: </w:t>
      </w:r>
      <w:r>
        <w:rPr>
          <w:rFonts w:ascii="Verdana" w:hAnsi="Verdana"/>
          <w:color w:val="333333"/>
        </w:rPr>
        <w:br/>
        <w:t>Но грустно думать, что напрасно</w:t>
      </w:r>
      <w:proofErr w:type="gramStart"/>
      <w:r>
        <w:rPr>
          <w:rFonts w:ascii="Verdana" w:hAnsi="Verdana"/>
          <w:color w:val="333333"/>
        </w:rPr>
        <w:t xml:space="preserve"> </w:t>
      </w:r>
      <w:r>
        <w:rPr>
          <w:rFonts w:ascii="Verdana" w:hAnsi="Verdana"/>
          <w:color w:val="333333"/>
        </w:rPr>
        <w:br/>
        <w:t>Б</w:t>
      </w:r>
      <w:proofErr w:type="gramEnd"/>
      <w:r>
        <w:rPr>
          <w:rFonts w:ascii="Verdana" w:hAnsi="Verdana"/>
          <w:color w:val="333333"/>
        </w:rPr>
        <w:t>ыла нам молодость дана…</w:t>
      </w:r>
    </w:p>
    <w:p w:rsidR="009B5FD8" w:rsidRDefault="009B5FD8" w:rsidP="009B5FD8">
      <w:pPr>
        <w:pStyle w:val="1"/>
        <w:rPr>
          <w:sz w:val="24"/>
          <w:szCs w:val="24"/>
        </w:rPr>
      </w:pPr>
    </w:p>
    <w:p w:rsidR="009B5FD8" w:rsidRPr="009203E0" w:rsidRDefault="009B5FD8" w:rsidP="009B5FD8">
      <w:pPr>
        <w:pStyle w:val="1"/>
        <w:rPr>
          <w:sz w:val="24"/>
          <w:szCs w:val="24"/>
        </w:rPr>
      </w:pPr>
      <w:r>
        <w:rPr>
          <w:sz w:val="24"/>
          <w:szCs w:val="24"/>
        </w:rPr>
        <w:t xml:space="preserve"> Вопрос 15  Татьяна Ларина – нравственный идеал Пушкина. Татьяна и Ольга. </w:t>
      </w:r>
    </w:p>
    <w:p w:rsidR="009B5FD8" w:rsidRPr="00B03F4D" w:rsidRDefault="009B5FD8" w:rsidP="009B5FD8">
      <w:pPr>
        <w:spacing w:after="240"/>
        <w:rPr>
          <w:rFonts w:ascii="Times New Roman" w:hAnsi="Times New Roman" w:cs="Times New Roman"/>
          <w:color w:val="333333"/>
          <w:sz w:val="28"/>
          <w:szCs w:val="28"/>
        </w:rPr>
      </w:pPr>
      <w:r w:rsidRPr="009203E0">
        <w:rPr>
          <w:sz w:val="24"/>
          <w:szCs w:val="24"/>
        </w:rPr>
        <w:t> </w:t>
      </w:r>
      <w:r w:rsidRPr="00B03F4D">
        <w:rPr>
          <w:rFonts w:ascii="Times New Roman" w:hAnsi="Times New Roman" w:cs="Times New Roman"/>
          <w:color w:val="333333"/>
          <w:sz w:val="28"/>
          <w:szCs w:val="28"/>
        </w:rPr>
        <w:t>Пушкин с большой теплотой рисует образ Татьяны, воплощая в ней лучшие черты русской женщины. Поэт хотел показать обыкновенную русскую девушку. Автор подчеркивает отсутствие в Татьяне необычайных, из ряда вон выходящих черт. Но героиня в то же время удивительно поэтична и привлекательна. Не случайно у неё про</w:t>
      </w:r>
      <w:r w:rsidR="00B03F4D" w:rsidRPr="00B03F4D">
        <w:rPr>
          <w:rFonts w:ascii="Times New Roman" w:hAnsi="Times New Roman" w:cs="Times New Roman"/>
          <w:color w:val="333333"/>
          <w:sz w:val="28"/>
          <w:szCs w:val="28"/>
        </w:rPr>
        <w:t>стонародное имя Татьяна. Этим автор</w:t>
      </w:r>
      <w:r w:rsidRPr="00B03F4D">
        <w:rPr>
          <w:rFonts w:ascii="Times New Roman" w:hAnsi="Times New Roman" w:cs="Times New Roman"/>
          <w:color w:val="333333"/>
          <w:sz w:val="28"/>
          <w:szCs w:val="28"/>
        </w:rPr>
        <w:t xml:space="preserve"> подчеркивает простоту девушки, ее близость народу. Татьяна воспитывается в усадебном поместье в семье Лариных, верной "привычкам милой старины", характер Татьяны формируется</w:t>
      </w:r>
      <w:r w:rsidR="00B03F4D" w:rsidRPr="00B03F4D">
        <w:rPr>
          <w:rFonts w:ascii="Times New Roman" w:hAnsi="Times New Roman" w:cs="Times New Roman"/>
          <w:color w:val="333333"/>
          <w:sz w:val="28"/>
          <w:szCs w:val="28"/>
        </w:rPr>
        <w:t xml:space="preserve"> под влиянием няни</w:t>
      </w:r>
      <w:r w:rsidRPr="00B03F4D">
        <w:rPr>
          <w:rFonts w:ascii="Times New Roman" w:hAnsi="Times New Roman" w:cs="Times New Roman"/>
          <w:color w:val="333333"/>
          <w:sz w:val="28"/>
          <w:szCs w:val="28"/>
        </w:rPr>
        <w:t>. Татьяна росла одинокой, неласковой девочкой. Она не любила играть с подругами, была погружена в свои чувства и переживания. Она рано пыталась понять окружающий мир, но у старших не находила ответы на свои вопросы. И тогда она обращалась к книгам, которым верила безраздельно: Ей рано нравились романы, Они ей заменяли все. Окружающая жизнь мало удовлетворяла ее требовательную душу. В книгах она видела интересных людей, которых мечтала встретить в своей жизни. Общаясь с дворовыми девушками и слушая рассказы няни, Татьяна знакомится с народной поэзией, проникается любовью к ней. Близость к народу, к природе развивает в Татьяне ее нравственные качества: душевную простоту, искренность, безыскусность. Татьяна умна, своеобразна</w:t>
      </w:r>
      <w:proofErr w:type="gramStart"/>
      <w:r w:rsidRPr="00B03F4D">
        <w:rPr>
          <w:rFonts w:ascii="Times New Roman" w:hAnsi="Times New Roman" w:cs="Times New Roman"/>
          <w:color w:val="333333"/>
          <w:sz w:val="28"/>
          <w:szCs w:val="28"/>
        </w:rPr>
        <w:t>.</w:t>
      </w:r>
      <w:proofErr w:type="gramEnd"/>
      <w:r w:rsidRPr="00B03F4D">
        <w:rPr>
          <w:rFonts w:ascii="Times New Roman" w:hAnsi="Times New Roman" w:cs="Times New Roman"/>
          <w:color w:val="333333"/>
          <w:sz w:val="28"/>
          <w:szCs w:val="28"/>
        </w:rPr>
        <w:t xml:space="preserve"> </w:t>
      </w:r>
      <w:proofErr w:type="gramStart"/>
      <w:r w:rsidRPr="00B03F4D">
        <w:rPr>
          <w:rFonts w:ascii="Times New Roman" w:hAnsi="Times New Roman" w:cs="Times New Roman"/>
          <w:color w:val="333333"/>
          <w:sz w:val="28"/>
          <w:szCs w:val="28"/>
        </w:rPr>
        <w:t>с</w:t>
      </w:r>
      <w:proofErr w:type="gramEnd"/>
      <w:r w:rsidRPr="00B03F4D">
        <w:rPr>
          <w:rFonts w:ascii="Times New Roman" w:hAnsi="Times New Roman" w:cs="Times New Roman"/>
          <w:color w:val="333333"/>
          <w:sz w:val="28"/>
          <w:szCs w:val="28"/>
        </w:rPr>
        <w:t>амобытна. От природы она одарена: Воображением мятежным, Умом и волею живой, И своенравной головой, И сердцем пламенным и нежным. Умом, своеобразием натуры она выделяется среди помещичьей среды и светского общества. Она понимает пошлость, праздность, пустоту жизни деревенского общества. Она мечтает о человеке, который внес бы в ее жизнь высокое содержание, был бы похож на героев ее любимых романов. Таковым ей показался Онегин - светский молодой человек, приехавший из Петербурга, умный и благородный. Татьяна со всей искренностью и</w:t>
      </w:r>
      <w:r w:rsidR="00B03F4D" w:rsidRPr="00B03F4D">
        <w:rPr>
          <w:rFonts w:ascii="Times New Roman" w:hAnsi="Times New Roman" w:cs="Times New Roman"/>
          <w:color w:val="333333"/>
          <w:sz w:val="28"/>
          <w:szCs w:val="28"/>
        </w:rPr>
        <w:t xml:space="preserve"> простотой влюбляется в Онегина.</w:t>
      </w:r>
      <w:r w:rsidRPr="00B03F4D">
        <w:rPr>
          <w:rFonts w:ascii="Times New Roman" w:hAnsi="Times New Roman" w:cs="Times New Roman"/>
          <w:color w:val="333333"/>
          <w:sz w:val="28"/>
          <w:szCs w:val="28"/>
        </w:rPr>
        <w:t xml:space="preserve"> </w:t>
      </w:r>
    </w:p>
    <w:p w:rsidR="009B5FD8" w:rsidRDefault="009B5FD8" w:rsidP="009B5FD8">
      <w:pPr>
        <w:pStyle w:val="a3"/>
        <w:rPr>
          <w:color w:val="333333"/>
          <w:sz w:val="28"/>
          <w:szCs w:val="28"/>
        </w:rPr>
      </w:pPr>
      <w:r w:rsidRPr="00B03F4D">
        <w:rPr>
          <w:color w:val="333333"/>
          <w:sz w:val="28"/>
          <w:szCs w:val="28"/>
        </w:rPr>
        <w:t xml:space="preserve">Она решается написать Онегину любовное признание. Но Онегин не понял всей силы ее чувства, не разгадал ее натуры, так как выше всего ценил "вольность и покой", был эгоистом и себялюбцем.  В Петербурге она становится княгиней; обретает всеобщее уважение и преклонение в "высшем свете". За это время она сильно меняется. "Равнодушною княгиней, неприступною богиней  рисует ее Пушкин в последней главе. Но все равно она прелестна. Эта прелесть была не в ее внешней красоте, а в ее душевном благородстве, простоте, уме, богатстве душевного содержания.  В сцене последнего свидания Татьяны с Онегиным еще глубже раскрываются ее </w:t>
      </w:r>
      <w:r w:rsidRPr="00B03F4D">
        <w:rPr>
          <w:color w:val="333333"/>
          <w:sz w:val="28"/>
          <w:szCs w:val="28"/>
        </w:rPr>
        <w:lastRenderedPageBreak/>
        <w:t xml:space="preserve">душевные качества: нравственная безупречность, верность долгу, решительность, правдивость. Она отвергает любовь Онегина, помня, что в основе его чувства к ней лежит себялюбие, эгоизм. </w:t>
      </w:r>
      <w:r w:rsidRPr="00B03F4D">
        <w:rPr>
          <w:b/>
          <w:color w:val="333333"/>
          <w:sz w:val="28"/>
          <w:szCs w:val="28"/>
        </w:rPr>
        <w:t xml:space="preserve">Главные черты характера Татьяны - сильно развитое </w:t>
      </w:r>
      <w:proofErr w:type="gramStart"/>
      <w:r w:rsidRPr="00B03F4D">
        <w:rPr>
          <w:b/>
          <w:color w:val="333333"/>
          <w:sz w:val="28"/>
          <w:szCs w:val="28"/>
        </w:rPr>
        <w:t>чувстве</w:t>
      </w:r>
      <w:proofErr w:type="gramEnd"/>
      <w:r w:rsidRPr="00B03F4D">
        <w:rPr>
          <w:b/>
          <w:color w:val="333333"/>
          <w:sz w:val="28"/>
          <w:szCs w:val="28"/>
        </w:rPr>
        <w:t xml:space="preserve"> долга, которое берет верх над другими чувствами, и душевное благородство. Э</w:t>
      </w:r>
      <w:r w:rsidRPr="00B03F4D">
        <w:rPr>
          <w:color w:val="333333"/>
          <w:sz w:val="28"/>
          <w:szCs w:val="28"/>
        </w:rPr>
        <w:t>то и делает ее душевный облик таким привлекательным.  Сам поэт считал образ Татьяны "идеальным" положительным образом русской женщины.</w:t>
      </w:r>
    </w:p>
    <w:p w:rsidR="006A0D2B" w:rsidRPr="006A0D2B" w:rsidRDefault="006A0D2B" w:rsidP="009B5FD8">
      <w:pPr>
        <w:pStyle w:val="a3"/>
        <w:rPr>
          <w:color w:val="333333"/>
          <w:sz w:val="28"/>
          <w:szCs w:val="28"/>
        </w:rPr>
      </w:pPr>
      <w:r w:rsidRPr="006A0D2B">
        <w:rPr>
          <w:sz w:val="28"/>
          <w:szCs w:val="28"/>
        </w:rPr>
        <w:t>Полной противоположностью Татьяне является ее сестра Ольга. Ее веселый нрав, простота, беспечный характер были, по словам самого автора, неотъемлемой частью образа героини любого романа того в</w:t>
      </w:r>
      <w:r>
        <w:rPr>
          <w:sz w:val="28"/>
          <w:szCs w:val="28"/>
        </w:rPr>
        <w:t>ремени. Пушкин дает</w:t>
      </w:r>
      <w:r w:rsidRPr="006A0D2B">
        <w:rPr>
          <w:sz w:val="28"/>
          <w:szCs w:val="28"/>
        </w:rPr>
        <w:t xml:space="preserve"> Ольге нелестную характеристику: </w:t>
      </w:r>
      <w:r w:rsidRPr="006A0D2B">
        <w:rPr>
          <w:sz w:val="28"/>
          <w:szCs w:val="28"/>
        </w:rPr>
        <w:br/>
      </w:r>
      <w:r w:rsidRPr="006A0D2B">
        <w:rPr>
          <w:sz w:val="28"/>
          <w:szCs w:val="28"/>
        </w:rPr>
        <w:br/>
        <w:t xml:space="preserve">Кругла, красна лицом она, </w:t>
      </w:r>
      <w:r w:rsidRPr="006A0D2B">
        <w:rPr>
          <w:sz w:val="28"/>
          <w:szCs w:val="28"/>
        </w:rPr>
        <w:br/>
        <w:t>Как эта глупая луна</w:t>
      </w:r>
      <w:proofErr w:type="gramStart"/>
      <w:r w:rsidRPr="006A0D2B">
        <w:rPr>
          <w:sz w:val="28"/>
          <w:szCs w:val="28"/>
        </w:rPr>
        <w:t xml:space="preserve"> </w:t>
      </w:r>
      <w:r w:rsidRPr="006A0D2B">
        <w:rPr>
          <w:sz w:val="28"/>
          <w:szCs w:val="28"/>
        </w:rPr>
        <w:br/>
        <w:t>Н</w:t>
      </w:r>
      <w:proofErr w:type="gramEnd"/>
      <w:r w:rsidRPr="006A0D2B">
        <w:rPr>
          <w:sz w:val="28"/>
          <w:szCs w:val="28"/>
        </w:rPr>
        <w:t xml:space="preserve">а этом глупом небосклоне. </w:t>
      </w:r>
      <w:r w:rsidRPr="006A0D2B">
        <w:rPr>
          <w:sz w:val="28"/>
          <w:szCs w:val="28"/>
        </w:rPr>
        <w:br/>
      </w:r>
      <w:r w:rsidRPr="006A0D2B">
        <w:rPr>
          <w:sz w:val="28"/>
          <w:szCs w:val="28"/>
        </w:rPr>
        <w:br/>
        <w:t xml:space="preserve">О беспечном нраве Ольги свидетельствует ее отношение к любви. Она как будто и не замечает всей полноты и глубины чувств Ленского, готового пойти на все ради нее. Именно из-за нее он стреляется на дуэли с Онегиным и погибает. Дуэль происходит из-за легкомысленного и пренебрежительного отношения Ольги </w:t>
      </w:r>
      <w:proofErr w:type="gramStart"/>
      <w:r w:rsidRPr="006A0D2B">
        <w:rPr>
          <w:sz w:val="28"/>
          <w:szCs w:val="28"/>
        </w:rPr>
        <w:t>к</w:t>
      </w:r>
      <w:proofErr w:type="gramEnd"/>
      <w:r w:rsidRPr="006A0D2B">
        <w:rPr>
          <w:sz w:val="28"/>
          <w:szCs w:val="28"/>
        </w:rPr>
        <w:t xml:space="preserve"> Ленскому на балу. Она веселится и танцует с Онегиным, не замечая, какую боль причиняет </w:t>
      </w:r>
      <w:proofErr w:type="gramStart"/>
      <w:r w:rsidRPr="006A0D2B">
        <w:rPr>
          <w:sz w:val="28"/>
          <w:szCs w:val="28"/>
        </w:rPr>
        <w:t>Ленскому</w:t>
      </w:r>
      <w:proofErr w:type="gramEnd"/>
      <w:r w:rsidRPr="006A0D2B">
        <w:rPr>
          <w:sz w:val="28"/>
          <w:szCs w:val="28"/>
        </w:rPr>
        <w:t xml:space="preserve"> своим поведением. При их последнем свидании </w:t>
      </w:r>
      <w:proofErr w:type="gramStart"/>
      <w:r w:rsidRPr="006A0D2B">
        <w:rPr>
          <w:sz w:val="28"/>
          <w:szCs w:val="28"/>
        </w:rPr>
        <w:t>Ленский</w:t>
      </w:r>
      <w:proofErr w:type="gramEnd"/>
      <w:r w:rsidRPr="006A0D2B">
        <w:rPr>
          <w:sz w:val="28"/>
          <w:szCs w:val="28"/>
        </w:rPr>
        <w:t xml:space="preserve"> смущен и растерян той «нежной простотой» и наивностью, с которой предстает перед ним Ольга: ...Подобна ветреной надежде, Резва, беспечна, весела, Ну точно та же, как была. </w:t>
      </w:r>
      <w:r w:rsidRPr="006A0D2B">
        <w:rPr>
          <w:sz w:val="28"/>
          <w:szCs w:val="28"/>
        </w:rPr>
        <w:br/>
      </w:r>
      <w:r w:rsidRPr="006A0D2B">
        <w:rPr>
          <w:sz w:val="28"/>
          <w:szCs w:val="28"/>
        </w:rPr>
        <w:br/>
        <w:t>В последние часы жизни Ленский поглощен мыслями об Ольге. В душе он мечтает об Ольгиной верности и преданности, но сильно заблуждается в чувствах Ольги. И на самом деле «</w:t>
      </w:r>
      <w:proofErr w:type="gramStart"/>
      <w:r w:rsidRPr="006A0D2B">
        <w:rPr>
          <w:sz w:val="28"/>
          <w:szCs w:val="28"/>
        </w:rPr>
        <w:t>не долго плакала</w:t>
      </w:r>
      <w:proofErr w:type="gramEnd"/>
      <w:r w:rsidRPr="006A0D2B">
        <w:rPr>
          <w:sz w:val="28"/>
          <w:szCs w:val="28"/>
        </w:rPr>
        <w:t xml:space="preserve"> она», очень быстро образ человека, безгранично и самоотверженно любившего ее, стерся из ее памяти и его место занял приезжий молодой улан, с которым Ольга и связала свою дальнейшую жизнь</w:t>
      </w:r>
    </w:p>
    <w:p w:rsidR="009B5FD8" w:rsidRDefault="009B5FD8" w:rsidP="009B5FD8">
      <w:pPr>
        <w:pStyle w:val="a3"/>
        <w:rPr>
          <w:rFonts w:ascii="Verdana" w:hAnsi="Verdana" w:cs="Verdana"/>
          <w:color w:val="333333"/>
        </w:rPr>
      </w:pPr>
    </w:p>
    <w:p w:rsidR="009B5FD8" w:rsidRDefault="009B5FD8" w:rsidP="009B5FD8">
      <w:pPr>
        <w:pStyle w:val="a3"/>
        <w:rPr>
          <w:rFonts w:ascii="Verdana" w:hAnsi="Verdana" w:cs="Verdana"/>
          <w:color w:val="333333"/>
        </w:rPr>
      </w:pPr>
    </w:p>
    <w:p w:rsidR="009B5FD8" w:rsidRPr="009203E0" w:rsidRDefault="006A0D2B" w:rsidP="009B5FD8">
      <w:pPr>
        <w:pStyle w:val="1"/>
        <w:rPr>
          <w:sz w:val="24"/>
          <w:szCs w:val="24"/>
        </w:rPr>
      </w:pPr>
      <w:r>
        <w:rPr>
          <w:sz w:val="24"/>
          <w:szCs w:val="24"/>
        </w:rPr>
        <w:t xml:space="preserve"> Вопрос 16 Автор как идейно-композиционный и лирический центр романа. Роль лирических отступлений. Язык романа.</w:t>
      </w:r>
    </w:p>
    <w:p w:rsidR="009B5FD8" w:rsidRPr="009203E0" w:rsidRDefault="009B5FD8" w:rsidP="009B5FD8">
      <w:pPr>
        <w:spacing w:after="240"/>
        <w:rPr>
          <w:sz w:val="24"/>
          <w:szCs w:val="24"/>
        </w:rPr>
      </w:pPr>
    </w:p>
    <w:p w:rsidR="009B5FD8" w:rsidRDefault="009B5FD8" w:rsidP="009B5FD8">
      <w:pPr>
        <w:pStyle w:val="1"/>
        <w:rPr>
          <w:b w:val="0"/>
          <w:color w:val="333333"/>
          <w:sz w:val="28"/>
          <w:szCs w:val="28"/>
        </w:rPr>
      </w:pPr>
      <w:r w:rsidRPr="006A0D2B">
        <w:rPr>
          <w:b w:val="0"/>
          <w:color w:val="333333"/>
          <w:sz w:val="28"/>
          <w:szCs w:val="28"/>
        </w:rPr>
        <w:t xml:space="preserve">Пушкин работал над романом "Евгений Онегин" много лет, это было самое любимое его </w:t>
      </w:r>
      <w:r w:rsidR="006A0D2B">
        <w:rPr>
          <w:b w:val="0"/>
          <w:color w:val="333333"/>
          <w:sz w:val="28"/>
          <w:szCs w:val="28"/>
        </w:rPr>
        <w:t>произведение</w:t>
      </w:r>
      <w:r w:rsidRPr="006A0D2B">
        <w:rPr>
          <w:b w:val="0"/>
          <w:color w:val="333333"/>
          <w:sz w:val="28"/>
          <w:szCs w:val="28"/>
        </w:rPr>
        <w:t xml:space="preserve">. Образ автора в романе создают лирические отступления, их в романе двадцать семь значительных по объему и около </w:t>
      </w:r>
      <w:r w:rsidRPr="006A0D2B">
        <w:rPr>
          <w:b w:val="0"/>
          <w:color w:val="333333"/>
          <w:sz w:val="28"/>
          <w:szCs w:val="28"/>
        </w:rPr>
        <w:lastRenderedPageBreak/>
        <w:t>пятидеся</w:t>
      </w:r>
      <w:r w:rsidR="00395224">
        <w:rPr>
          <w:b w:val="0"/>
          <w:color w:val="333333"/>
          <w:sz w:val="28"/>
          <w:szCs w:val="28"/>
        </w:rPr>
        <w:t xml:space="preserve">ти малых. </w:t>
      </w:r>
      <w:r w:rsidRPr="006A0D2B">
        <w:rPr>
          <w:b w:val="0"/>
          <w:color w:val="333333"/>
          <w:sz w:val="28"/>
          <w:szCs w:val="28"/>
        </w:rPr>
        <w:t xml:space="preserve"> Если прочесть роман </w:t>
      </w:r>
      <w:proofErr w:type="gramStart"/>
      <w:r w:rsidRPr="006A0D2B">
        <w:rPr>
          <w:b w:val="0"/>
          <w:color w:val="333333"/>
          <w:sz w:val="28"/>
          <w:szCs w:val="28"/>
        </w:rPr>
        <w:t>повнимательней</w:t>
      </w:r>
      <w:proofErr w:type="gramEnd"/>
      <w:r w:rsidRPr="006A0D2B">
        <w:rPr>
          <w:b w:val="0"/>
          <w:color w:val="333333"/>
          <w:sz w:val="28"/>
          <w:szCs w:val="28"/>
        </w:rPr>
        <w:t xml:space="preserve">, то можно увидеть, что в нем не один главный герой, а два: Онегин и Пушкин. Об авторе мы узнаем почти столько же, сколько и </w:t>
      </w:r>
      <w:proofErr w:type="gramStart"/>
      <w:r w:rsidRPr="006A0D2B">
        <w:rPr>
          <w:b w:val="0"/>
          <w:color w:val="333333"/>
          <w:sz w:val="28"/>
          <w:szCs w:val="28"/>
        </w:rPr>
        <w:t>об</w:t>
      </w:r>
      <w:proofErr w:type="gramEnd"/>
      <w:r w:rsidRPr="006A0D2B">
        <w:rPr>
          <w:b w:val="0"/>
          <w:color w:val="333333"/>
          <w:sz w:val="28"/>
          <w:szCs w:val="28"/>
        </w:rPr>
        <w:t xml:space="preserve"> Евгении Онегине. Они во многом похожи, недаром Пушкин сразу сказал </w:t>
      </w:r>
      <w:proofErr w:type="gramStart"/>
      <w:r w:rsidRPr="006A0D2B">
        <w:rPr>
          <w:b w:val="0"/>
          <w:color w:val="333333"/>
          <w:sz w:val="28"/>
          <w:szCs w:val="28"/>
        </w:rPr>
        <w:t>об</w:t>
      </w:r>
      <w:proofErr w:type="gramEnd"/>
      <w:r w:rsidRPr="006A0D2B">
        <w:rPr>
          <w:b w:val="0"/>
          <w:color w:val="333333"/>
          <w:sz w:val="28"/>
          <w:szCs w:val="28"/>
        </w:rPr>
        <w:t xml:space="preserve"> Евгении, что это "добрый мой приятель". Пушкин о себе и об Онегине пишет: Страстей игру мы знали оба, Томила, жизнь обоих нас, В обоих сердца жар угас... Автор, как и его герой, устав от суеты, не может в душе не презирать людей света, мучается воспоминаниями о юности, светлой и беспечной. Пушкину нравится "резкий, охлажденный" ум Онегина, его недовольство собой и злость мрачных эпиграмм. Когда Пушкин пишет о том, что Онегин родился на брегах Невы, говорит о воспитании Онегина, о том, что он знал и умел, то невольно все время представляется сам Пушкин. </w:t>
      </w:r>
      <w:r w:rsidRPr="00395224">
        <w:rPr>
          <w:color w:val="333333"/>
          <w:sz w:val="28"/>
          <w:szCs w:val="28"/>
        </w:rPr>
        <w:t>Автор и его герой - это люди одного поколения и примерно одного типа воспитания: у обоих были французы-гувернеры, оба провели молодость в петербургском свете, у них общие знакомые и друзья. Даже родители их имеют сходство: отец Пушкина, как и отец Онегина, "жил долгами..." Обобщая, Пушкин пишет: "Мы все учились понемногу, чему-нибудь и как-нибудь, но воспитаньем, слава богу, у нас немудрено блеснуть". Поэт поневоле отмеча</w:t>
      </w:r>
      <w:r w:rsidR="00395224">
        <w:rPr>
          <w:color w:val="333333"/>
          <w:sz w:val="28"/>
          <w:szCs w:val="28"/>
        </w:rPr>
        <w:t>ет и свое отличие от Онегина. 0б</w:t>
      </w:r>
      <w:r w:rsidRPr="00395224">
        <w:rPr>
          <w:color w:val="333333"/>
          <w:sz w:val="28"/>
          <w:szCs w:val="28"/>
        </w:rPr>
        <w:t xml:space="preserve"> </w:t>
      </w:r>
      <w:proofErr w:type="gramStart"/>
      <w:r w:rsidRPr="00395224">
        <w:rPr>
          <w:color w:val="333333"/>
          <w:sz w:val="28"/>
          <w:szCs w:val="28"/>
        </w:rPr>
        <w:t>Онегине</w:t>
      </w:r>
      <w:proofErr w:type="gramEnd"/>
      <w:r w:rsidRPr="00395224">
        <w:rPr>
          <w:color w:val="333333"/>
          <w:sz w:val="28"/>
          <w:szCs w:val="28"/>
        </w:rPr>
        <w:t xml:space="preserve"> он пишет, что "не мог он ямба от хорея, как мы ни бились, отличить". Пушкин, в отличие от Онегина, занимае</w:t>
      </w:r>
      <w:r w:rsidR="00395224">
        <w:rPr>
          <w:color w:val="333333"/>
          <w:sz w:val="28"/>
          <w:szCs w:val="28"/>
        </w:rPr>
        <w:t xml:space="preserve">тся </w:t>
      </w:r>
      <w:r w:rsidRPr="00395224">
        <w:rPr>
          <w:color w:val="333333"/>
          <w:sz w:val="28"/>
          <w:szCs w:val="28"/>
        </w:rPr>
        <w:t xml:space="preserve"> поэзией серьезно, называя ее "высокой страстью". Онегин не понимает природы, автор же мечтает о тихой, спокойной жизни в райском уголке, где он мог бы наслаждаться природой. Пушкин пишет: "Деревня, где скучал Онегин, была прелестный уголок</w:t>
      </w:r>
      <w:proofErr w:type="gramStart"/>
      <w:r w:rsidRPr="00395224">
        <w:rPr>
          <w:color w:val="333333"/>
          <w:sz w:val="28"/>
          <w:szCs w:val="28"/>
        </w:rPr>
        <w:t xml:space="preserve">." </w:t>
      </w:r>
      <w:proofErr w:type="gramEnd"/>
      <w:r w:rsidRPr="00395224">
        <w:rPr>
          <w:color w:val="333333"/>
          <w:sz w:val="28"/>
          <w:szCs w:val="28"/>
        </w:rPr>
        <w:t>По-разному воспринимают Пушкин и Онегин, например, театр. Для Пушкина петербургский театр - волшебный край</w:t>
      </w:r>
      <w:proofErr w:type="gramStart"/>
      <w:r w:rsidRPr="00395224">
        <w:rPr>
          <w:color w:val="333333"/>
          <w:sz w:val="28"/>
          <w:szCs w:val="28"/>
        </w:rPr>
        <w:t xml:space="preserve"> </w:t>
      </w:r>
      <w:r w:rsidR="00395224">
        <w:rPr>
          <w:color w:val="333333"/>
          <w:sz w:val="28"/>
          <w:szCs w:val="28"/>
        </w:rPr>
        <w:t>,</w:t>
      </w:r>
      <w:proofErr w:type="gramEnd"/>
      <w:r w:rsidRPr="00395224">
        <w:rPr>
          <w:color w:val="333333"/>
          <w:sz w:val="28"/>
          <w:szCs w:val="28"/>
        </w:rPr>
        <w:t xml:space="preserve">о котором он мечтает в ссылке. Онегин же "входит, идет меж кресел по ногам, двойной лорнет, </w:t>
      </w:r>
      <w:proofErr w:type="spellStart"/>
      <w:r w:rsidRPr="00395224">
        <w:rPr>
          <w:color w:val="333333"/>
          <w:sz w:val="28"/>
          <w:szCs w:val="28"/>
        </w:rPr>
        <w:t>скосясь</w:t>
      </w:r>
      <w:proofErr w:type="spellEnd"/>
      <w:r w:rsidRPr="00395224">
        <w:rPr>
          <w:color w:val="333333"/>
          <w:sz w:val="28"/>
          <w:szCs w:val="28"/>
        </w:rPr>
        <w:t>, наводит на ложи незнакомых дам", а потом, едва взглянув на сцену, с рассеянным видом "отворотился и зевнул". Пушкин умеет радоваться тому, что так наскучило, опостылело Онегину. Для Онегина</w:t>
      </w:r>
      <w:r w:rsidR="00395224">
        <w:rPr>
          <w:color w:val="333333"/>
          <w:sz w:val="28"/>
          <w:szCs w:val="28"/>
        </w:rPr>
        <w:t xml:space="preserve"> любовь - это "наука страсти нежн</w:t>
      </w:r>
      <w:r w:rsidRPr="00395224">
        <w:rPr>
          <w:color w:val="333333"/>
          <w:sz w:val="28"/>
          <w:szCs w:val="28"/>
        </w:rPr>
        <w:t>ой", у Пушкина отношение к женщинам другое, ему доступна настоящая страсть и любовь.</w:t>
      </w:r>
      <w:r w:rsidR="00395224">
        <w:rPr>
          <w:color w:val="333333"/>
          <w:sz w:val="28"/>
          <w:szCs w:val="28"/>
        </w:rPr>
        <w:t xml:space="preserve"> </w:t>
      </w:r>
      <w:r w:rsidRPr="00395224">
        <w:rPr>
          <w:color w:val="333333"/>
          <w:sz w:val="28"/>
          <w:szCs w:val="28"/>
        </w:rPr>
        <w:t xml:space="preserve">Мир Онегина и Пушкина - это мир светских обедов, роскошных забав, гостиных, балов, это мир высокопоставленных особ, это мир высшего общества, в который попасть далеко не просто. </w:t>
      </w:r>
      <w:r w:rsidRPr="006A0D2B">
        <w:rPr>
          <w:b w:val="0"/>
          <w:color w:val="333333"/>
          <w:sz w:val="28"/>
          <w:szCs w:val="28"/>
        </w:rPr>
        <w:t>Читая роман, мы постепенно понимаем отношение Пушкина к светскому обществу и дворянскому классу, к которому он сам принадлежит по рождению. Петербургский высший свет он подвергает резкой критике за фальшь, неестественность, отсутствие серьезных интересов. С насмешкой относится автор к поместному и московскому дворянству. Он пишет: Несносно видеть пред собою</w:t>
      </w:r>
      <w:proofErr w:type="gramStart"/>
      <w:r w:rsidRPr="006A0D2B">
        <w:rPr>
          <w:b w:val="0"/>
          <w:color w:val="333333"/>
          <w:sz w:val="28"/>
          <w:szCs w:val="28"/>
        </w:rPr>
        <w:t xml:space="preserve"> О</w:t>
      </w:r>
      <w:proofErr w:type="gramEnd"/>
      <w:r w:rsidRPr="006A0D2B">
        <w:rPr>
          <w:b w:val="0"/>
          <w:color w:val="333333"/>
          <w:sz w:val="28"/>
          <w:szCs w:val="28"/>
        </w:rPr>
        <w:t>дних обедов длинный ряд, На жизнь смотреть как на обряд, И вслед за чинною толпою Идти, не разделяя с пей Ни общих мнений, ни страстей... Пушкину нелегко жить, гораздо труднее</w:t>
      </w:r>
      <w:r w:rsidR="00395224">
        <w:rPr>
          <w:b w:val="0"/>
          <w:color w:val="333333"/>
          <w:sz w:val="28"/>
          <w:szCs w:val="28"/>
        </w:rPr>
        <w:t xml:space="preserve">, </w:t>
      </w:r>
      <w:r w:rsidRPr="006A0D2B">
        <w:rPr>
          <w:b w:val="0"/>
          <w:color w:val="333333"/>
          <w:sz w:val="28"/>
          <w:szCs w:val="28"/>
        </w:rPr>
        <w:t>чем Онегину. Онегин разочарован в жизни, у него нет ни друзей, ни творчества, ни любви, ни радости, у Пушкина все это есть, но нет свободы - его высылаю</w:t>
      </w:r>
      <w:r w:rsidR="00395224">
        <w:rPr>
          <w:b w:val="0"/>
          <w:color w:val="333333"/>
          <w:sz w:val="28"/>
          <w:szCs w:val="28"/>
        </w:rPr>
        <w:t>т</w:t>
      </w:r>
      <w:r w:rsidRPr="006A0D2B">
        <w:rPr>
          <w:b w:val="0"/>
          <w:color w:val="333333"/>
          <w:sz w:val="28"/>
          <w:szCs w:val="28"/>
        </w:rPr>
        <w:t xml:space="preserve"> из Петербурга, он не принадлежит сам </w:t>
      </w:r>
      <w:r w:rsidRPr="006A0D2B">
        <w:rPr>
          <w:b w:val="0"/>
          <w:color w:val="333333"/>
          <w:sz w:val="28"/>
          <w:szCs w:val="28"/>
        </w:rPr>
        <w:lastRenderedPageBreak/>
        <w:t xml:space="preserve">себе. Онегин свободен, но зачем ему свобода? Он томится и с ней, и без нее, он несчастлив, потому что не умеет жить той жизнью, какой живет Пушкин. Онегину ничего не надо, и в том его трагедия. Если Пушкин наслаждается природой, то Онегину все равно, потому что он ясно видит, что "и в деревне скука та же". Пушкин сочувствует Татьяне, которая живет среди "дикого барства" в деревне, а затем в высшем обществе Петербурга, о котором она говорит, что это "ветошь маскарада". Автор не просто сочувствует Татьяне, он пишет: "Я так люблю Татьяну милую мою". Из-за нее он вступает в спор с общественным мнением. В одном из лирических отступлений автор раскрывает перед нами свой идеал женщины, которая "от небес одарена воображением мятежным, умом и волею живой, и своенравной головой, и сердцем, пламенным и нежным". Пушкин признается, что письмо Татьяны он свято бережет и не может им начитаться. </w:t>
      </w:r>
      <w:r w:rsidRPr="00395224">
        <w:rPr>
          <w:color w:val="333333"/>
          <w:sz w:val="28"/>
          <w:szCs w:val="28"/>
        </w:rPr>
        <w:t xml:space="preserve">Многие строки романа раскрывают перед нами биографию автора, начало его творческого пути, имена его кумиров, события литературной борьбы, отражение настроений общественных групп и литературных группировок. Многие лирические отступления поэта посвящены культурной жизни России начала девятнадцатого века. Из этих строк мы узнаем, что поэт был горячим театралом. Он пишет о театре: "Там, под </w:t>
      </w:r>
      <w:proofErr w:type="spellStart"/>
      <w:r w:rsidRPr="00395224">
        <w:rPr>
          <w:color w:val="333333"/>
          <w:sz w:val="28"/>
          <w:szCs w:val="28"/>
        </w:rPr>
        <w:t>сению</w:t>
      </w:r>
      <w:proofErr w:type="spellEnd"/>
      <w:r w:rsidRPr="00395224">
        <w:rPr>
          <w:color w:val="333333"/>
          <w:sz w:val="28"/>
          <w:szCs w:val="28"/>
        </w:rPr>
        <w:t xml:space="preserve"> кулис, младые дни мои неслись". Размышляя о смысле человеческого существования, о значении молодости в жизни каждого человека, Пушкин с горечью говорит: Но грустно думать, Что напрасно была нам молодость дана, Что изменяли ей</w:t>
      </w:r>
      <w:r w:rsidRPr="006A0D2B">
        <w:rPr>
          <w:b w:val="0"/>
          <w:color w:val="333333"/>
          <w:sz w:val="28"/>
          <w:szCs w:val="28"/>
        </w:rPr>
        <w:t xml:space="preserve"> всечасно, Что обманула нас она. Заканчивая роман, Пушкин снова обращает взор к тем, кого любил в юности, кому остался верен сердцем. Какими бы ни были разными Пушкин и Онегин, но они из одного лагеря, их объединяет недовольство тем, как устроена российская действительность. Умный, насмешливый поэт был настоящим гражданином, человеком, который не был равнодушен к судьбе своей страны. Многие друзья Пушкина считали, что он передал свои черты и изобразил себя в образе Ленского. Но в лирических отступлениях Пушкин показывает ироническое отношение к </w:t>
      </w:r>
      <w:proofErr w:type="gramStart"/>
      <w:r w:rsidRPr="006A0D2B">
        <w:rPr>
          <w:b w:val="0"/>
          <w:color w:val="333333"/>
          <w:sz w:val="28"/>
          <w:szCs w:val="28"/>
        </w:rPr>
        <w:t>Ленскому</w:t>
      </w:r>
      <w:proofErr w:type="gramEnd"/>
      <w:r w:rsidRPr="006A0D2B">
        <w:rPr>
          <w:b w:val="0"/>
          <w:color w:val="333333"/>
          <w:sz w:val="28"/>
          <w:szCs w:val="28"/>
        </w:rPr>
        <w:t>. Он пишет о нем: "Во многом он бы изменился, расстался б с музами, женился, в деревне, счастлив и богат, носил бы стеганый халат". Онегина же Пушкин мечтал сделать декабристом, и в этом сказалось все его уважение к своему герою.</w:t>
      </w:r>
    </w:p>
    <w:p w:rsidR="005E4640" w:rsidRPr="006A0D2B" w:rsidRDefault="005E4640" w:rsidP="009B5FD8">
      <w:pPr>
        <w:pStyle w:val="1"/>
        <w:rPr>
          <w:b w:val="0"/>
          <w:color w:val="333333"/>
          <w:sz w:val="28"/>
          <w:szCs w:val="28"/>
        </w:rPr>
      </w:pPr>
      <w:r>
        <w:rPr>
          <w:b w:val="0"/>
          <w:noProof/>
          <w:color w:val="333333"/>
          <w:sz w:val="28"/>
          <w:szCs w:val="28"/>
        </w:rPr>
        <w:t>Пушкин в «Е.О.» старался сближать и народный язык, и народную поэзию с литературой и языком образованных классов.</w:t>
      </w:r>
    </w:p>
    <w:p w:rsidR="009B5FD8" w:rsidRPr="006A0D2B" w:rsidRDefault="009B5FD8" w:rsidP="009B5FD8">
      <w:pPr>
        <w:pStyle w:val="1"/>
        <w:rPr>
          <w:b w:val="0"/>
          <w:color w:val="333333"/>
          <w:sz w:val="28"/>
          <w:szCs w:val="28"/>
        </w:rPr>
      </w:pPr>
    </w:p>
    <w:p w:rsidR="009B5FD8" w:rsidRPr="009203E0" w:rsidRDefault="005E4640" w:rsidP="009B5FD8">
      <w:pPr>
        <w:pStyle w:val="1"/>
        <w:rPr>
          <w:sz w:val="24"/>
          <w:szCs w:val="24"/>
        </w:rPr>
      </w:pPr>
      <w:r>
        <w:rPr>
          <w:sz w:val="24"/>
          <w:szCs w:val="24"/>
        </w:rPr>
        <w:t xml:space="preserve">Вопрос 17. Пушкинская эпоха в романе. "Евгений Онегин"  как </w:t>
      </w:r>
      <w:r w:rsidR="009B5FD8" w:rsidRPr="009203E0">
        <w:rPr>
          <w:sz w:val="24"/>
          <w:szCs w:val="24"/>
        </w:rPr>
        <w:t>энцик</w:t>
      </w:r>
      <w:r>
        <w:rPr>
          <w:sz w:val="24"/>
          <w:szCs w:val="24"/>
        </w:rPr>
        <w:t>лопедия русской жизни». Реализм романа.</w:t>
      </w:r>
    </w:p>
    <w:p w:rsidR="009B5FD8" w:rsidRDefault="009B5FD8" w:rsidP="009B5FD8">
      <w:pPr>
        <w:pStyle w:val="1"/>
        <w:rPr>
          <w:b w:val="0"/>
          <w:color w:val="333333"/>
          <w:sz w:val="28"/>
          <w:szCs w:val="28"/>
        </w:rPr>
      </w:pPr>
      <w:r w:rsidRPr="005E4640">
        <w:rPr>
          <w:b w:val="0"/>
          <w:color w:val="333333"/>
          <w:sz w:val="28"/>
          <w:szCs w:val="28"/>
        </w:rPr>
        <w:t>"Евгений Онегин</w:t>
      </w:r>
      <w:proofErr w:type="gramStart"/>
      <w:r w:rsidRPr="005E4640">
        <w:rPr>
          <w:b w:val="0"/>
          <w:color w:val="333333"/>
          <w:sz w:val="28"/>
          <w:szCs w:val="28"/>
        </w:rPr>
        <w:t>"-</w:t>
      </w:r>
      <w:proofErr w:type="gramEnd"/>
      <w:r w:rsidRPr="005E4640">
        <w:rPr>
          <w:b w:val="0"/>
          <w:color w:val="333333"/>
          <w:sz w:val="28"/>
          <w:szCs w:val="28"/>
        </w:rPr>
        <w:t xml:space="preserve">реалистический роман в стихах, так как . в нем предстали перед читателем подлинно живые образы русских людей начала XIX века. В романе дано широкое художественное обобщение основных тенденций </w:t>
      </w:r>
      <w:r w:rsidRPr="005E4640">
        <w:rPr>
          <w:b w:val="0"/>
          <w:color w:val="333333"/>
          <w:sz w:val="28"/>
          <w:szCs w:val="28"/>
        </w:rPr>
        <w:lastRenderedPageBreak/>
        <w:t xml:space="preserve">русского общественного развития. Можно сказать о романе словами самого поэта - это произведение, в котором "отразился век и современный человек". "Энциклопедией русской жизни" назвал В. Г. Белинский роман Пушкина. </w:t>
      </w:r>
      <w:proofErr w:type="gramStart"/>
      <w:r w:rsidRPr="005E4640">
        <w:rPr>
          <w:b w:val="0"/>
          <w:color w:val="333333"/>
          <w:sz w:val="28"/>
          <w:szCs w:val="28"/>
        </w:rPr>
        <w:t>В этом романе,</w:t>
      </w:r>
      <w:r w:rsidR="005E4640">
        <w:rPr>
          <w:b w:val="0"/>
          <w:color w:val="333333"/>
          <w:sz w:val="28"/>
          <w:szCs w:val="28"/>
        </w:rPr>
        <w:t xml:space="preserve"> </w:t>
      </w:r>
      <w:r w:rsidRPr="005E4640">
        <w:rPr>
          <w:b w:val="0"/>
          <w:color w:val="333333"/>
          <w:sz w:val="28"/>
          <w:szCs w:val="28"/>
        </w:rPr>
        <w:t xml:space="preserve"> как в энциклопедии, можно узнать все об эпохе: о культуре того времени, о том, как одевались и что было в моде ("широкий боливар", фрак, жилет Онегина, малиновый берет Татьяны), меню престижных ресторанов ("бифштекс окровавленный", сыр, шипучее аи, шампанское, страсбургский пирог), что шло в театре (балеты </w:t>
      </w:r>
      <w:proofErr w:type="spellStart"/>
      <w:r w:rsidRPr="005E4640">
        <w:rPr>
          <w:b w:val="0"/>
          <w:color w:val="333333"/>
          <w:sz w:val="28"/>
          <w:szCs w:val="28"/>
        </w:rPr>
        <w:t>Дидло</w:t>
      </w:r>
      <w:proofErr w:type="spellEnd"/>
      <w:r w:rsidRPr="005E4640">
        <w:rPr>
          <w:b w:val="0"/>
          <w:color w:val="333333"/>
          <w:sz w:val="28"/>
          <w:szCs w:val="28"/>
        </w:rPr>
        <w:t>), кто выступал (танцовщица Истомина).</w:t>
      </w:r>
      <w:proofErr w:type="gramEnd"/>
      <w:r w:rsidRPr="005E4640">
        <w:rPr>
          <w:b w:val="0"/>
          <w:color w:val="333333"/>
          <w:sz w:val="28"/>
          <w:szCs w:val="28"/>
        </w:rPr>
        <w:t xml:space="preserve"> Можно даже составить точный распорядок дня молодого человека. На протяжении действия романа и в лирических отступлениях поэтом показаны все слои русского общества того времени: высший свет Петербурга, дворянская Москва, поместное дворянство, крестьянство - то есть весь народ. Это позволяет говорить нам </w:t>
      </w:r>
      <w:proofErr w:type="gramStart"/>
      <w:r w:rsidRPr="005E4640">
        <w:rPr>
          <w:b w:val="0"/>
          <w:color w:val="333333"/>
          <w:sz w:val="28"/>
          <w:szCs w:val="28"/>
        </w:rPr>
        <w:t>об</w:t>
      </w:r>
      <w:proofErr w:type="gramEnd"/>
      <w:r w:rsidR="005E4640">
        <w:rPr>
          <w:b w:val="0"/>
          <w:color w:val="333333"/>
          <w:sz w:val="28"/>
          <w:szCs w:val="28"/>
        </w:rPr>
        <w:t xml:space="preserve"> </w:t>
      </w:r>
      <w:r w:rsidRPr="005E4640">
        <w:rPr>
          <w:b w:val="0"/>
          <w:color w:val="333333"/>
          <w:sz w:val="28"/>
          <w:szCs w:val="28"/>
        </w:rPr>
        <w:t xml:space="preserve"> "Евгении Онегине" как об истинно народном произведении. </w:t>
      </w:r>
    </w:p>
    <w:p w:rsidR="00630AC2" w:rsidRPr="005E4640" w:rsidRDefault="00630AC2" w:rsidP="009B5FD8">
      <w:pPr>
        <w:pStyle w:val="1"/>
        <w:rPr>
          <w:b w:val="0"/>
          <w:color w:val="333333"/>
          <w:sz w:val="28"/>
          <w:szCs w:val="28"/>
        </w:rPr>
      </w:pPr>
      <w:r>
        <w:rPr>
          <w:b w:val="0"/>
          <w:color w:val="333333"/>
          <w:sz w:val="28"/>
          <w:szCs w:val="28"/>
        </w:rPr>
        <w:t xml:space="preserve">Реализм – направление, воплотившее принципы жизненно правдивого отражения действительности. Герои романа мыслят, чувствуют и поступают в соответствии со своими характерами. Общее, свойственное людям одной среды, проявляется </w:t>
      </w:r>
      <w:proofErr w:type="gramStart"/>
      <w:r>
        <w:rPr>
          <w:b w:val="0"/>
          <w:color w:val="333333"/>
          <w:sz w:val="28"/>
          <w:szCs w:val="28"/>
        </w:rPr>
        <w:t>через</w:t>
      </w:r>
      <w:proofErr w:type="gramEnd"/>
      <w:r>
        <w:rPr>
          <w:b w:val="0"/>
          <w:color w:val="333333"/>
          <w:sz w:val="28"/>
          <w:szCs w:val="28"/>
        </w:rPr>
        <w:t xml:space="preserve"> индивидуальное, особенное</w:t>
      </w:r>
    </w:p>
    <w:p w:rsidR="009B5FD8" w:rsidRDefault="00955744">
      <w:pPr>
        <w:rPr>
          <w:rFonts w:ascii="Times New Roman" w:hAnsi="Times New Roman" w:cs="Times New Roman"/>
          <w:sz w:val="28"/>
          <w:szCs w:val="28"/>
        </w:rPr>
      </w:pPr>
      <w:r>
        <w:rPr>
          <w:rFonts w:ascii="Times New Roman" w:hAnsi="Times New Roman" w:cs="Times New Roman"/>
          <w:sz w:val="28"/>
          <w:szCs w:val="28"/>
        </w:rPr>
        <w:t>Вопрос 18. Патриотические мотивы в лирике М.Ю.Лермонтова. Чтение наизусть стихотворения «Родина»</w:t>
      </w:r>
      <w:proofErr w:type="gramStart"/>
      <w:r>
        <w:rPr>
          <w:rFonts w:ascii="Times New Roman" w:hAnsi="Times New Roman" w:cs="Times New Roman"/>
          <w:sz w:val="28"/>
          <w:szCs w:val="28"/>
        </w:rPr>
        <w:t xml:space="preserve"> .</w:t>
      </w:r>
      <w:proofErr w:type="gramEnd"/>
    </w:p>
    <w:p w:rsidR="00955744" w:rsidRDefault="00955744">
      <w:pPr>
        <w:rPr>
          <w:rFonts w:ascii="Times New Roman" w:hAnsi="Times New Roman" w:cs="Times New Roman"/>
          <w:sz w:val="28"/>
          <w:szCs w:val="28"/>
        </w:rPr>
      </w:pPr>
      <w:r w:rsidRPr="00955744">
        <w:rPr>
          <w:rFonts w:ascii="Times New Roman" w:hAnsi="Times New Roman" w:cs="Times New Roman"/>
          <w:sz w:val="28"/>
          <w:szCs w:val="28"/>
        </w:rPr>
        <w:t xml:space="preserve">Родина – одна из главных тем в творчестве Михаила Юрьевича Лермонтова. Одно из самых ярких стихотворений, принадлежащих этой теме – «Родина». </w:t>
      </w:r>
      <w:r w:rsidRPr="00955744">
        <w:rPr>
          <w:rFonts w:ascii="Times New Roman" w:hAnsi="Times New Roman" w:cs="Times New Roman"/>
          <w:sz w:val="28"/>
          <w:szCs w:val="28"/>
        </w:rPr>
        <w:br/>
      </w:r>
      <w:r w:rsidRPr="00955744">
        <w:rPr>
          <w:rFonts w:ascii="Times New Roman" w:hAnsi="Times New Roman" w:cs="Times New Roman"/>
          <w:sz w:val="28"/>
          <w:szCs w:val="28"/>
        </w:rPr>
        <w:br/>
        <w:t xml:space="preserve">Стихотворение впервые было опубликовано в «Отечественных записках» за 1841 год. Прежнее название «Отчизна» здесь заменено заголовком «Родина». </w:t>
      </w:r>
      <w:r w:rsidRPr="00955744">
        <w:rPr>
          <w:rFonts w:ascii="Times New Roman" w:hAnsi="Times New Roman" w:cs="Times New Roman"/>
          <w:sz w:val="28"/>
          <w:szCs w:val="28"/>
        </w:rPr>
        <w:br/>
      </w:r>
      <w:r w:rsidRPr="00955744">
        <w:rPr>
          <w:rFonts w:ascii="Times New Roman" w:hAnsi="Times New Roman" w:cs="Times New Roman"/>
          <w:sz w:val="28"/>
          <w:szCs w:val="28"/>
        </w:rPr>
        <w:br/>
        <w:t xml:space="preserve">Лермонтов в стихотворении говорит о своей «странной любви» к Родине, противопоставляя эту любовь официальному патриотизму, который был распространен в тот период времени. </w:t>
      </w:r>
      <w:r w:rsidRPr="00955744">
        <w:rPr>
          <w:rFonts w:ascii="Times New Roman" w:hAnsi="Times New Roman" w:cs="Times New Roman"/>
          <w:sz w:val="28"/>
          <w:szCs w:val="28"/>
        </w:rPr>
        <w:br/>
      </w:r>
      <w:r w:rsidRPr="00955744">
        <w:rPr>
          <w:rFonts w:ascii="Times New Roman" w:hAnsi="Times New Roman" w:cs="Times New Roman"/>
          <w:sz w:val="28"/>
          <w:szCs w:val="28"/>
        </w:rPr>
        <w:br/>
        <w:t xml:space="preserve">Композиционно стихотворение делится на три части. В первой части поэт говорит о том, что его не привлекают в России те черты, которые привлекают большинство. Первая часть </w:t>
      </w:r>
      <w:proofErr w:type="spellStart"/>
      <w:r w:rsidRPr="00955744">
        <w:rPr>
          <w:rFonts w:ascii="Times New Roman" w:hAnsi="Times New Roman" w:cs="Times New Roman"/>
          <w:sz w:val="28"/>
          <w:szCs w:val="28"/>
        </w:rPr>
        <w:t>пафосна</w:t>
      </w:r>
      <w:proofErr w:type="spellEnd"/>
      <w:r w:rsidRPr="00955744">
        <w:rPr>
          <w:rFonts w:ascii="Times New Roman" w:hAnsi="Times New Roman" w:cs="Times New Roman"/>
          <w:sz w:val="28"/>
          <w:szCs w:val="28"/>
        </w:rPr>
        <w:t xml:space="preserve">, в ней показана Россия официальная, парадная, воспетая одами; и эта парадная Россия отвергается автором. </w:t>
      </w:r>
      <w:r w:rsidRPr="00955744">
        <w:rPr>
          <w:rFonts w:ascii="Times New Roman" w:hAnsi="Times New Roman" w:cs="Times New Roman"/>
          <w:sz w:val="28"/>
          <w:szCs w:val="28"/>
        </w:rPr>
        <w:br/>
      </w:r>
      <w:r w:rsidRPr="00955744">
        <w:rPr>
          <w:rFonts w:ascii="Times New Roman" w:hAnsi="Times New Roman" w:cs="Times New Roman"/>
          <w:sz w:val="28"/>
          <w:szCs w:val="28"/>
        </w:rPr>
        <w:br/>
        <w:t xml:space="preserve">Но что противопоставляет автор парадной России? Страну мирного труда и проселочных путей, крестьянских забот и незатейливых праздников, молчаливых степей и топанья со свистом мужиков. Во второй и третьей частях стихотворения автор от безмерности величественного пространства </w:t>
      </w:r>
      <w:r w:rsidRPr="00955744">
        <w:rPr>
          <w:rFonts w:ascii="Times New Roman" w:hAnsi="Times New Roman" w:cs="Times New Roman"/>
          <w:sz w:val="28"/>
          <w:szCs w:val="28"/>
        </w:rPr>
        <w:lastRenderedPageBreak/>
        <w:t>(«разливов рек, подобных морям» ) Лермонтов постепенно переходит к точечным образам «дрожащих огней печальных деревень»</w:t>
      </w:r>
      <w:proofErr w:type="gramStart"/>
      <w:r w:rsidRPr="00955744">
        <w:rPr>
          <w:rFonts w:ascii="Times New Roman" w:hAnsi="Times New Roman" w:cs="Times New Roman"/>
          <w:sz w:val="28"/>
          <w:szCs w:val="28"/>
        </w:rPr>
        <w:t xml:space="preserve"> ,</w:t>
      </w:r>
      <w:proofErr w:type="gramEnd"/>
      <w:r w:rsidRPr="00955744">
        <w:rPr>
          <w:rFonts w:ascii="Times New Roman" w:hAnsi="Times New Roman" w:cs="Times New Roman"/>
          <w:sz w:val="28"/>
          <w:szCs w:val="28"/>
        </w:rPr>
        <w:t xml:space="preserve"> а от них – к интимно-нежным запечатлением «дымка спаленной жнивы» и «четы белеющих берез». Даже ритм в третьей части стихотворения меняется: становится более легким и менее пафосным. Поэт описывает другое лицо России, то лицо, которое он любит. Признание </w:t>
      </w:r>
      <w:proofErr w:type="gramStart"/>
      <w:r w:rsidRPr="00955744">
        <w:rPr>
          <w:rFonts w:ascii="Times New Roman" w:hAnsi="Times New Roman" w:cs="Times New Roman"/>
          <w:sz w:val="28"/>
          <w:szCs w:val="28"/>
        </w:rPr>
        <w:t>Родине</w:t>
      </w:r>
      <w:proofErr w:type="gramEnd"/>
      <w:r w:rsidRPr="00955744">
        <w:rPr>
          <w:rFonts w:ascii="Times New Roman" w:hAnsi="Times New Roman" w:cs="Times New Roman"/>
          <w:sz w:val="28"/>
          <w:szCs w:val="28"/>
        </w:rPr>
        <w:t xml:space="preserve"> а любви в стихотворении звучит неоднократно: со слова «люблю» начинается стихотворение, это же слово предшествует каждой строфе. </w:t>
      </w:r>
      <w:r w:rsidRPr="00955744">
        <w:rPr>
          <w:rFonts w:ascii="Times New Roman" w:hAnsi="Times New Roman" w:cs="Times New Roman"/>
          <w:sz w:val="28"/>
          <w:szCs w:val="28"/>
        </w:rPr>
        <w:br/>
      </w:r>
      <w:r w:rsidRPr="00955744">
        <w:rPr>
          <w:rFonts w:ascii="Times New Roman" w:hAnsi="Times New Roman" w:cs="Times New Roman"/>
          <w:sz w:val="28"/>
          <w:szCs w:val="28"/>
        </w:rPr>
        <w:br/>
        <w:t xml:space="preserve">В своем подлинно патриотическом чувстве поэт опирается на народные представления </w:t>
      </w:r>
      <w:proofErr w:type="gramStart"/>
      <w:r w:rsidRPr="00955744">
        <w:rPr>
          <w:rFonts w:ascii="Times New Roman" w:hAnsi="Times New Roman" w:cs="Times New Roman"/>
          <w:sz w:val="28"/>
          <w:szCs w:val="28"/>
        </w:rPr>
        <w:t>об</w:t>
      </w:r>
      <w:proofErr w:type="gramEnd"/>
      <w:r w:rsidRPr="00955744">
        <w:rPr>
          <w:rFonts w:ascii="Times New Roman" w:hAnsi="Times New Roman" w:cs="Times New Roman"/>
          <w:sz w:val="28"/>
          <w:szCs w:val="28"/>
        </w:rPr>
        <w:t xml:space="preserve"> истинном, добром и прекрасном. Красоту Лермонтов видит в </w:t>
      </w:r>
      <w:proofErr w:type="gramStart"/>
      <w:r w:rsidRPr="00955744">
        <w:rPr>
          <w:rFonts w:ascii="Times New Roman" w:hAnsi="Times New Roman" w:cs="Times New Roman"/>
          <w:sz w:val="28"/>
          <w:szCs w:val="28"/>
        </w:rPr>
        <w:t>простом</w:t>
      </w:r>
      <w:proofErr w:type="gramEnd"/>
      <w:r w:rsidRPr="00955744">
        <w:rPr>
          <w:rFonts w:ascii="Times New Roman" w:hAnsi="Times New Roman" w:cs="Times New Roman"/>
          <w:sz w:val="28"/>
          <w:szCs w:val="28"/>
        </w:rPr>
        <w:t xml:space="preserve">, обыденном, национальном, народном. Степь покоряет своим молчанием, напротив, леса полны голосов. Так все в стихотворении приходит к согласованию, гармонии. Обнаруживается, что в среднерусской природе живет величественное и возвышенное, так же как в народной жизни – истинно прекрасное. Ощущение красоты усиливается грустно-мелодическим стихом («дрожащие огни печальных деревень») и уменьшительно-ласкательными словами («дымок», «мужичков»), придающими и всему остальному какую-то трепетность и уютность. </w:t>
      </w:r>
      <w:r w:rsidRPr="00955744">
        <w:rPr>
          <w:rFonts w:ascii="Times New Roman" w:hAnsi="Times New Roman" w:cs="Times New Roman"/>
          <w:sz w:val="28"/>
          <w:szCs w:val="28"/>
        </w:rPr>
        <w:br/>
      </w:r>
      <w:r w:rsidRPr="00955744">
        <w:rPr>
          <w:rFonts w:ascii="Times New Roman" w:hAnsi="Times New Roman" w:cs="Times New Roman"/>
          <w:sz w:val="28"/>
          <w:szCs w:val="28"/>
        </w:rPr>
        <w:br/>
        <w:t>Чувства Лермонтова по отношению к парадной и обыденной России можно разделять или нет, однако неоспоримо, что стихотворение «Родина» западает в душу при первом же прочтении.</w:t>
      </w:r>
    </w:p>
    <w:p w:rsidR="00955744" w:rsidRDefault="00955744">
      <w:pPr>
        <w:rPr>
          <w:rFonts w:ascii="Times New Roman" w:hAnsi="Times New Roman" w:cs="Times New Roman"/>
          <w:sz w:val="28"/>
          <w:szCs w:val="28"/>
        </w:rPr>
      </w:pPr>
      <w:r>
        <w:rPr>
          <w:rFonts w:ascii="Times New Roman" w:hAnsi="Times New Roman" w:cs="Times New Roman"/>
          <w:sz w:val="28"/>
          <w:szCs w:val="28"/>
        </w:rPr>
        <w:t>Вопрос19. Мотивы вольности и одиночества в лирике поэта. Конфликт героя с миропорядком. Лирический герой М.Ю. Лермонтова. Чтение наизусть стихотворения.</w:t>
      </w:r>
      <w:r w:rsidR="00400DEB">
        <w:rPr>
          <w:rFonts w:ascii="Times New Roman" w:hAnsi="Times New Roman" w:cs="Times New Roman"/>
          <w:sz w:val="28"/>
          <w:szCs w:val="28"/>
        </w:rPr>
        <w:t xml:space="preserve"> См</w:t>
      </w:r>
      <w:proofErr w:type="gramStart"/>
      <w:r w:rsidR="00400DEB">
        <w:rPr>
          <w:rFonts w:ascii="Times New Roman" w:hAnsi="Times New Roman" w:cs="Times New Roman"/>
          <w:sz w:val="28"/>
          <w:szCs w:val="28"/>
        </w:rPr>
        <w:t>.у</w:t>
      </w:r>
      <w:proofErr w:type="gramEnd"/>
      <w:r w:rsidR="00400DEB">
        <w:rPr>
          <w:rFonts w:ascii="Times New Roman" w:hAnsi="Times New Roman" w:cs="Times New Roman"/>
          <w:sz w:val="28"/>
          <w:szCs w:val="28"/>
        </w:rPr>
        <w:t>чебник «Дума»</w:t>
      </w:r>
    </w:p>
    <w:p w:rsidR="00400DEB" w:rsidRDefault="00400DEB">
      <w:pPr>
        <w:rPr>
          <w:rFonts w:ascii="Times New Roman" w:hAnsi="Times New Roman" w:cs="Times New Roman"/>
          <w:sz w:val="28"/>
          <w:szCs w:val="28"/>
        </w:rPr>
      </w:pPr>
      <w:r>
        <w:rPr>
          <w:rFonts w:ascii="Times New Roman" w:hAnsi="Times New Roman" w:cs="Times New Roman"/>
          <w:sz w:val="28"/>
          <w:szCs w:val="28"/>
        </w:rPr>
        <w:t xml:space="preserve">Вопрос 20. М.Ю.Лермонтов «Герой нашего времени». Загадки образа Печорина в главах «Бэла» и «Максим </w:t>
      </w:r>
      <w:proofErr w:type="spellStart"/>
      <w:r>
        <w:rPr>
          <w:rFonts w:ascii="Times New Roman" w:hAnsi="Times New Roman" w:cs="Times New Roman"/>
          <w:sz w:val="28"/>
          <w:szCs w:val="28"/>
        </w:rPr>
        <w:t>Максимыч</w:t>
      </w:r>
      <w:proofErr w:type="spellEnd"/>
      <w:r>
        <w:rPr>
          <w:rFonts w:ascii="Times New Roman" w:hAnsi="Times New Roman" w:cs="Times New Roman"/>
          <w:sz w:val="28"/>
          <w:szCs w:val="28"/>
        </w:rPr>
        <w:t>»</w:t>
      </w:r>
    </w:p>
    <w:p w:rsidR="00180AE9" w:rsidRDefault="00180AE9" w:rsidP="00180AE9">
      <w:pPr>
        <w:pStyle w:val="a3"/>
      </w:pPr>
      <w:r>
        <w:t xml:space="preserve">Время... Это оно встало непреодолимой стеной между двадцатыми и тридцатыми годами прошлого века. Время отбросило назад шумные споры о будущем России, мечты, радость ожидания грядущих перемен. Все осталось там, за тридцатым июля 1826 года — страшным днем казни декабристов. Не услышишь больше слова "свобода"; "средь бурь пустых томится юность" Лермонтова и его сверстников. В пятнадцать лет Лермонтов, впереди у которого была целая жизнь, писал: </w:t>
      </w:r>
      <w:r>
        <w:br/>
      </w:r>
      <w:r>
        <w:br/>
        <w:t xml:space="preserve">К чему глубокие познанья, жажда славы, </w:t>
      </w:r>
      <w:r>
        <w:br/>
        <w:t xml:space="preserve">талант и пылкая любовь свободы, когда </w:t>
      </w:r>
      <w:r>
        <w:br/>
        <w:t xml:space="preserve">мы их употребить не можем? </w:t>
      </w:r>
      <w:r>
        <w:br/>
      </w:r>
      <w:r>
        <w:br/>
        <w:t xml:space="preserve">"Немытая Россия, страна рабов, страна господ", — страдание и боль Лермонтова. В этой </w:t>
      </w:r>
      <w:r>
        <w:lastRenderedPageBreak/>
        <w:t xml:space="preserve">России оказался "лишним" человеком и Печорин — герой романа "Герой нашего времени". </w:t>
      </w:r>
      <w:r>
        <w:br/>
        <w:t xml:space="preserve">Когда открываешь этот роман, забываешь, что книга написана более ста лет назад. С первых же страниц погружаешься в мир, где живут такие разные люди — Максим </w:t>
      </w:r>
      <w:proofErr w:type="spellStart"/>
      <w:r>
        <w:t>Максимыч</w:t>
      </w:r>
      <w:proofErr w:type="spellEnd"/>
      <w:r>
        <w:t xml:space="preserve">, у которого, по словам Белинского, "чудесная душа, золотое сердце", и Печорин. </w:t>
      </w:r>
      <w:r>
        <w:br/>
        <w:t xml:space="preserve">Две главы — две встречи. Только потом мы узнаем о прошлом героя, о том, как судьба забросила его в дикие края, только потом полностью перед нами раскроется душа </w:t>
      </w:r>
      <w:proofErr w:type="spellStart"/>
      <w:proofErr w:type="gramStart"/>
      <w:r>
        <w:t>Печо-рина</w:t>
      </w:r>
      <w:proofErr w:type="spellEnd"/>
      <w:proofErr w:type="gramEnd"/>
      <w:r>
        <w:t xml:space="preserve">. А пока... </w:t>
      </w:r>
      <w:r>
        <w:br/>
        <w:t xml:space="preserve">В небольшой крепости на Кавказе тихо и мирно служит старый штабс-капитан Максим </w:t>
      </w:r>
      <w:proofErr w:type="spellStart"/>
      <w:r>
        <w:t>Максимыч</w:t>
      </w:r>
      <w:proofErr w:type="spellEnd"/>
      <w:r>
        <w:t xml:space="preserve">. И целое событие в его жизни — приезд нового человека. "Его звали... Григорием Александровичем Печориным", — немного медленно, растянуто, словно само имя доставляло ему наслаждение, говорит попутчику Максим </w:t>
      </w:r>
      <w:proofErr w:type="spellStart"/>
      <w:r>
        <w:t>Максимыч</w:t>
      </w:r>
      <w:proofErr w:type="spellEnd"/>
      <w:r>
        <w:t xml:space="preserve"> о прибывшем офицере. Только воспоминание о нем заставляет разговориться штабс-капитана. "Он был такой тоненький, беленький, на нем мундир был такой новенький", — так рассказывает Максим </w:t>
      </w:r>
      <w:proofErr w:type="spellStart"/>
      <w:r>
        <w:t>Максимыч</w:t>
      </w:r>
      <w:proofErr w:type="spellEnd"/>
      <w:r>
        <w:t xml:space="preserve"> о своей первой встрече автору, который обстоятельно, слово в слово, записывает повествование капитана. В этих словах — вся душа, вся доброта старого человека, готового подарить Печорину всю свою нерастраченную нежность. </w:t>
      </w:r>
      <w:r>
        <w:br/>
      </w:r>
      <w:proofErr w:type="gramStart"/>
      <w:r>
        <w:t>Рассказывая незнакомому человеку о Григории Александровиче, Максим</w:t>
      </w:r>
      <w:proofErr w:type="gramEnd"/>
      <w:r>
        <w:t xml:space="preserve"> </w:t>
      </w:r>
      <w:proofErr w:type="spellStart"/>
      <w:r>
        <w:t>Максимыч</w:t>
      </w:r>
      <w:proofErr w:type="spellEnd"/>
      <w:r>
        <w:t xml:space="preserve"> волнуется, словно заново переживает лучшие свои минуты. Можно представить, как раскрылся он навстречу этому "тоненькому" офицеру. "Вам будет немножко скучно... ну, да мы с вами будем жить по-приятельски. Да, пожалуйста, зовите меня просто Максим </w:t>
      </w:r>
      <w:proofErr w:type="spellStart"/>
      <w:r>
        <w:t>Максимыч</w:t>
      </w:r>
      <w:proofErr w:type="spellEnd"/>
      <w:r>
        <w:t xml:space="preserve">...", — сразу же, без всяких церемоний, предлагает он Печорину. А Печорин? Только официальность звучит в его ответе на все расспросы: "Так точно, господин </w:t>
      </w:r>
      <w:proofErr w:type="spellStart"/>
      <w:proofErr w:type="gramStart"/>
      <w:r>
        <w:t>штабс-капи-тан</w:t>
      </w:r>
      <w:proofErr w:type="spellEnd"/>
      <w:proofErr w:type="gramEnd"/>
      <w:r>
        <w:t xml:space="preserve">". Да и сам Максим </w:t>
      </w:r>
      <w:proofErr w:type="spellStart"/>
      <w:r>
        <w:t>Максимыч</w:t>
      </w:r>
      <w:proofErr w:type="spellEnd"/>
      <w:r>
        <w:t xml:space="preserve"> замечает неординарность Печорина, его непохожесть на других и относит его к разряду людей, у которых "на роду написано, что с ними должны случаться разные необыкновенные вещи". </w:t>
      </w:r>
      <w:r>
        <w:br/>
        <w:t xml:space="preserve">Впрочем, для себя Максим </w:t>
      </w:r>
      <w:proofErr w:type="spellStart"/>
      <w:r>
        <w:t>Максимыч</w:t>
      </w:r>
      <w:proofErr w:type="spellEnd"/>
      <w:r>
        <w:t xml:space="preserve"> объяснил все просто: чудачества Печорина происходят из-за того, что он богат. Простой, добродушный Максим </w:t>
      </w:r>
      <w:proofErr w:type="spellStart"/>
      <w:r>
        <w:t>Максимыч</w:t>
      </w:r>
      <w:proofErr w:type="spellEnd"/>
      <w:r>
        <w:t xml:space="preserve"> полюбил нового офицера. И хотя жалко ему погибшую Бэлу, хотя в душе обвиняет в ее смерти Печорина, все равно для него сумасбродный молодой человек — "бедняжка". "Печорин был долго нездоров, исхудал, бедняжка", — говорит он попутчику. Только одной этой фразой Лермонтов передает и все горе, пережитое Печориным, и неостывшую любовь к нему Максима </w:t>
      </w:r>
      <w:proofErr w:type="spellStart"/>
      <w:r>
        <w:t>Максимыча</w:t>
      </w:r>
      <w:proofErr w:type="spellEnd"/>
      <w:r>
        <w:t xml:space="preserve">. </w:t>
      </w:r>
      <w:r>
        <w:br/>
        <w:t xml:space="preserve">И только один раз сам Печорин приподнимает завесу со своей души. "Во мне душа испорчена светом, воображение беспокойное, сердце ненасытное", — признается он Максиму </w:t>
      </w:r>
      <w:proofErr w:type="spellStart"/>
      <w:r>
        <w:t>Максимычу</w:t>
      </w:r>
      <w:proofErr w:type="spellEnd"/>
      <w:r>
        <w:t xml:space="preserve">. Больно и страшно за человека, которому "горька остылой жизни чаша и уж ничто души не веселит". "Я один, никто меня не понимает", — пишет Лермонтов в одном из стихотворений. Так мог бы сказать и Печорин. Не понял его исповеди Максим </w:t>
      </w:r>
      <w:proofErr w:type="spellStart"/>
      <w:r>
        <w:t>Максимыч</w:t>
      </w:r>
      <w:proofErr w:type="spellEnd"/>
      <w:r>
        <w:t xml:space="preserve">. Да и как понять старому службисту, проведшему всю жизнь в этой затерянной крепости, знающему только свои обязанности и исправно их </w:t>
      </w:r>
      <w:proofErr w:type="spellStart"/>
      <w:proofErr w:type="gramStart"/>
      <w:r>
        <w:t>исполня-ющему</w:t>
      </w:r>
      <w:proofErr w:type="spellEnd"/>
      <w:proofErr w:type="gramEnd"/>
      <w:r>
        <w:t xml:space="preserve">, человека, который "просит бури"? Нет, любовь Бэлы, вся история с Казбичем и </w:t>
      </w:r>
      <w:proofErr w:type="spellStart"/>
      <w:r>
        <w:t>Азаматом</w:t>
      </w:r>
      <w:proofErr w:type="spellEnd"/>
      <w:r>
        <w:t xml:space="preserve"> не "буря". Все это прошло. И снова скука, скука, скука... </w:t>
      </w:r>
      <w:r>
        <w:br/>
        <w:t xml:space="preserve">Минуло пять лет. Вторую </w:t>
      </w:r>
      <w:proofErr w:type="gramStart"/>
      <w:r>
        <w:t>встречу</w:t>
      </w:r>
      <w:proofErr w:type="gramEnd"/>
      <w:r>
        <w:t xml:space="preserve"> мы видим уже глазами самого автора. Что изменилось? Максим </w:t>
      </w:r>
      <w:proofErr w:type="spellStart"/>
      <w:r>
        <w:t>Максимыч</w:t>
      </w:r>
      <w:proofErr w:type="spellEnd"/>
      <w:r>
        <w:t xml:space="preserve"> все тот же. Но ради встречи с Печориным бросает "в первый раз от роду... дела службы", позабыв о своих годах, бежит к нему. И вдруг... "Как я рад, дорогой Максим </w:t>
      </w:r>
      <w:proofErr w:type="spellStart"/>
      <w:r>
        <w:t>Максимыч</w:t>
      </w:r>
      <w:proofErr w:type="spellEnd"/>
      <w:r>
        <w:t xml:space="preserve">! Ну, как вы поживаете?" — слышит он. Вежливая фраза. И только. Это сразу сердцем почувствовал Максим </w:t>
      </w:r>
      <w:proofErr w:type="spellStart"/>
      <w:r>
        <w:t>Максимыч</w:t>
      </w:r>
      <w:proofErr w:type="spellEnd"/>
      <w:r>
        <w:t xml:space="preserve">, а ведь "он хотел на шею кинуться Печорину". Слезы душат его, дружеское "ты" приходится заменить на "вы". А как обидно! Тяжелый удар от судьбы получил Максим </w:t>
      </w:r>
      <w:proofErr w:type="spellStart"/>
      <w:r>
        <w:t>Максимыч</w:t>
      </w:r>
      <w:proofErr w:type="spellEnd"/>
      <w:r>
        <w:t>, нечем "заменить в его лета" "надежды и мечты". "Забыть</w:t>
      </w:r>
      <w:proofErr w:type="gramStart"/>
      <w:r>
        <w:t xml:space="preserve">!... </w:t>
      </w:r>
      <w:proofErr w:type="gramEnd"/>
      <w:r>
        <w:t xml:space="preserve">Я-то не забыл ничего...", — укором Печорину звучат его слова. Но стоит ли укорять? Были ли они приятелями? Максим </w:t>
      </w:r>
      <w:proofErr w:type="spellStart"/>
      <w:r>
        <w:t>Максимыч</w:t>
      </w:r>
      <w:proofErr w:type="spellEnd"/>
      <w:r>
        <w:t xml:space="preserve"> принял </w:t>
      </w:r>
      <w:r>
        <w:lastRenderedPageBreak/>
        <w:t xml:space="preserve">желаемое за действительное. Не может быть ему другом Печорин, на разных полюсах стоят эти люди. Пожалуй, по-настоящему несчастлив именно Печорин. Полный сил, ума, энергии, мечется он по свету. Куда деть ему "силы необъятные"? Что ждет его? Тоска, смерть. "Бедный старик"... Но гораздо "беднее" его сам Печорин. </w:t>
      </w:r>
      <w:r>
        <w:br/>
        <w:t xml:space="preserve">Таких людей, как Печорин, в дворянском обществе николаевской России встречалось немного. </w:t>
      </w:r>
      <w:proofErr w:type="gramStart"/>
      <w:r>
        <w:t>И</w:t>
      </w:r>
      <w:proofErr w:type="gramEnd"/>
      <w:r>
        <w:t xml:space="preserve"> тем не менее в этом своеобразном, исключительно одаренном человеке Лермонтов показал типичного дворянского героя трагического периода русской общественной жизни, который наступил после подавления восстания декабристов. Печорин — жертва самого тяжелого времени. Но оправдывает ли Лермонтов его поступки, его настроения? В бессонную ночь накануне дуэли с Грушницким герой романа как бы подводит итог прожитой жизни. И приходит к выводу, что он "утратил навеки пыл благородных стремлений — лучший цвет жизни". </w:t>
      </w:r>
      <w:r>
        <w:br/>
        <w:t xml:space="preserve">Горестные и трудные признания. То, что мы узнаем о Печорине из его дневника, из рассказов других действующих лиц, вызывает к нему двойственное чувство. Мы не можем не осуждать Печорина за его отношение к Бэле, к княжне Мери, к Вере, к доброму Максиму </w:t>
      </w:r>
      <w:proofErr w:type="spellStart"/>
      <w:r>
        <w:t>Максимычу</w:t>
      </w:r>
      <w:proofErr w:type="spellEnd"/>
      <w:r>
        <w:t xml:space="preserve">. Но мы не можем ему не симпатизировать, когда он едко высмеивает аристократическое "водяное общество", разоблачает козни Грушницкого и его приятелей. </w:t>
      </w:r>
      <w:r w:rsidRPr="00551CBB">
        <w:rPr>
          <w:b/>
          <w:bCs/>
        </w:rPr>
        <w:t>Мы не можем не замечать, что Печорин на</w:t>
      </w:r>
      <w:r>
        <w:rPr>
          <w:b/>
          <w:bCs/>
        </w:rPr>
        <w:t xml:space="preserve"> </w:t>
      </w:r>
      <w:r w:rsidRPr="00551CBB">
        <w:rPr>
          <w:b/>
          <w:bCs/>
        </w:rPr>
        <w:t>голову выше окружающих его людей, что о</w:t>
      </w:r>
      <w:r>
        <w:rPr>
          <w:b/>
          <w:bCs/>
        </w:rPr>
        <w:t>н очень умен, образован, талант</w:t>
      </w:r>
      <w:r w:rsidRPr="00551CBB">
        <w:rPr>
          <w:b/>
          <w:bCs/>
        </w:rPr>
        <w:t xml:space="preserve">лив. Но в то же время нас отталкивает равнодушие Печорина к людям, его неспособность к </w:t>
      </w:r>
      <w:r>
        <w:rPr>
          <w:b/>
          <w:bCs/>
        </w:rPr>
        <w:t>настоящей любви, настоящей друж</w:t>
      </w:r>
      <w:r w:rsidRPr="00551CBB">
        <w:rPr>
          <w:b/>
          <w:bCs/>
        </w:rPr>
        <w:t xml:space="preserve">бе. Печорин привлекает нас жаждой жизни, стремлением к лучшему, умением критически оценивать свои поступки. И глубоко несимпатичен герой своей </w:t>
      </w:r>
      <w:r>
        <w:rPr>
          <w:b/>
          <w:bCs/>
        </w:rPr>
        <w:t>"жалкостью действий", пус</w:t>
      </w:r>
      <w:r w:rsidRPr="00551CBB">
        <w:rPr>
          <w:b/>
          <w:bCs/>
        </w:rPr>
        <w:t xml:space="preserve">той растратой сил. Эту противоречивость характера замечает в себе сам Печорин: "Во мне </w:t>
      </w:r>
      <w:r>
        <w:rPr>
          <w:b/>
          <w:bCs/>
        </w:rPr>
        <w:t>два человека: один живет, в пол</w:t>
      </w:r>
      <w:r w:rsidRPr="00551CBB">
        <w:rPr>
          <w:b/>
          <w:bCs/>
        </w:rPr>
        <w:t xml:space="preserve">ном смысле этого слова, другой мыслит и судит </w:t>
      </w:r>
      <w:r>
        <w:t xml:space="preserve">его...". </w:t>
      </w:r>
      <w:r>
        <w:br/>
        <w:t xml:space="preserve">Волевая натура влечет его к деятельности, к борьбе. Но Печорин нравственно не готов еще к тому, чтобы восстать против действительности, против сложившихся устоев </w:t>
      </w:r>
      <w:proofErr w:type="spellStart"/>
      <w:proofErr w:type="gramStart"/>
      <w:r>
        <w:t>свет-ского</w:t>
      </w:r>
      <w:proofErr w:type="spellEnd"/>
      <w:proofErr w:type="gramEnd"/>
      <w:r>
        <w:t xml:space="preserve"> общества. Лермонтов показывает, что его герой ведет ожесточенную борьбу с отдельными лицами, встречающимися на его пути. Эта борьба по существу своему мелочна, бесцельна и бесперспективна. Когда Печорин "со строгостью судьи и гражданина" оценивает свои поступки, лишенные глубокого смысла, то сам приходит к печальному выводу: "В этой напрасной борьбе я </w:t>
      </w:r>
      <w:proofErr w:type="gramStart"/>
      <w:r>
        <w:t>истощил</w:t>
      </w:r>
      <w:proofErr w:type="gramEnd"/>
      <w:r>
        <w:t xml:space="preserve"> и жар души, и постоянство воли, необходимое для действительной жизни". </w:t>
      </w:r>
      <w:r>
        <w:br/>
        <w:t xml:space="preserve">Но Печорин не родился "нравственным калекой". Природа дала ему и глубокий, острый ум, и доброе, отзывчивое сердце. Он способен к благородным порывам и гуманным </w:t>
      </w:r>
      <w:proofErr w:type="spellStart"/>
      <w:proofErr w:type="gramStart"/>
      <w:r>
        <w:t>по-ступкам</w:t>
      </w:r>
      <w:proofErr w:type="spellEnd"/>
      <w:proofErr w:type="gramEnd"/>
      <w:r>
        <w:t xml:space="preserve">. Кто же виноват в том, что прекрасные задатки Печорина погибли? А виновато общество, виноваты социальные условия, в которых воспитывался и жил герой. </w:t>
      </w:r>
      <w:r>
        <w:br/>
        <w:t xml:space="preserve">Печорин сам не раз говорил о том, что в обществе, в котором он живет, нет ни бескорыстной любви, ни истинной дружбы, ни справедливых, гуманных отношений между людьми. Потому и оказался Печорин чужим Максиму </w:t>
      </w:r>
      <w:proofErr w:type="spellStart"/>
      <w:r>
        <w:t>Максимычу</w:t>
      </w:r>
      <w:proofErr w:type="spellEnd"/>
      <w:r>
        <w:t xml:space="preserve">. </w:t>
      </w:r>
      <w:r>
        <w:br/>
        <w:t xml:space="preserve">Закрыт роман, но в памяти запечатлелось то время, когда жили Печорин и Максим </w:t>
      </w:r>
      <w:proofErr w:type="spellStart"/>
      <w:r>
        <w:t>Максимыч</w:t>
      </w:r>
      <w:proofErr w:type="spellEnd"/>
      <w:r>
        <w:t xml:space="preserve">. Сколько людей, умных и талантливых, погибло только от того, что они не хотели довольствоваться пустой жизнью?.. Но такой была Россия. Жить активно, с пользой, жить полной, прекрасной жизнью, чувствовать себя не "лишним" — этого хотел Печорин. Этого хотел Лермонтов, а проблемы, которые он поднимал в своем </w:t>
      </w:r>
      <w:proofErr w:type="spellStart"/>
      <w:proofErr w:type="gramStart"/>
      <w:r>
        <w:t>произве-дении</w:t>
      </w:r>
      <w:proofErr w:type="spellEnd"/>
      <w:proofErr w:type="gramEnd"/>
      <w:r>
        <w:t xml:space="preserve">, вечные проблемы дружбы, любви, преданности и взаимопонимания до сих пор волнуют нас </w:t>
      </w:r>
    </w:p>
    <w:p w:rsidR="00180AE9" w:rsidRDefault="00180AE9">
      <w:pPr>
        <w:rPr>
          <w:rFonts w:ascii="Times New Roman" w:hAnsi="Times New Roman" w:cs="Times New Roman"/>
          <w:sz w:val="28"/>
          <w:szCs w:val="28"/>
        </w:rPr>
      </w:pPr>
    </w:p>
    <w:p w:rsidR="00955744" w:rsidRDefault="00955744">
      <w:pPr>
        <w:rPr>
          <w:rFonts w:ascii="Times New Roman" w:hAnsi="Times New Roman" w:cs="Times New Roman"/>
          <w:sz w:val="28"/>
          <w:szCs w:val="28"/>
        </w:rPr>
      </w:pPr>
    </w:p>
    <w:p w:rsidR="00400DEB" w:rsidRDefault="00400DEB">
      <w:pPr>
        <w:rPr>
          <w:rFonts w:ascii="Times New Roman" w:hAnsi="Times New Roman" w:cs="Times New Roman"/>
          <w:sz w:val="28"/>
          <w:szCs w:val="28"/>
        </w:rPr>
      </w:pPr>
      <w:r>
        <w:rPr>
          <w:rFonts w:ascii="Times New Roman" w:hAnsi="Times New Roman" w:cs="Times New Roman"/>
          <w:sz w:val="28"/>
          <w:szCs w:val="28"/>
        </w:rPr>
        <w:lastRenderedPageBreak/>
        <w:t xml:space="preserve">Вопрос 21. «Герой нашего времени « М.Ю.Лермонтова – роман о трагедии незаурядной личности. Смысл названия романа. Вступительная статья автора. </w:t>
      </w:r>
    </w:p>
    <w:p w:rsidR="00180AE9" w:rsidRPr="00CD61BC" w:rsidRDefault="00180AE9" w:rsidP="00180AE9">
      <w:pPr>
        <w:pStyle w:val="a3"/>
        <w:rPr>
          <w:b/>
          <w:bCs/>
        </w:rPr>
      </w:pPr>
      <w:r>
        <w:t xml:space="preserve">Главный герой романа Лермонтова «Герой нашего времени» очень интересен и многогранен. В своем журнале Печорин часто говорит о своей противоречивой двойственности. Такие противоречия являются не только следствием полученного главным героем воспитания, а также особенностей характера переходной эпохи, в которую довелось жить Печорину, но и его личностных качеств характера. </w:t>
      </w:r>
      <w:r>
        <w:br/>
        <w:t xml:space="preserve">Печорин сам чувствует противоречивость собственной натуры и страдает от этого. Он говорит: «Моя бесцветная молодость протекла в борьбе с собой и светом». Мы видим, что в данном случае на первый план Печорин ставит неоднозначность своего характера: «борьба с собой». Герой признается, что на него огромное влияние оказал свет: «душа испорчена светом», разорвана на две половины, лучшая из которых «высохла, испарилась, умерла, «тогда как другая « жила, к услугам каждого». </w:t>
      </w:r>
      <w:r>
        <w:br/>
      </w:r>
      <w:r w:rsidRPr="00CD61BC">
        <w:rPr>
          <w:b/>
          <w:bCs/>
        </w:rPr>
        <w:t xml:space="preserve">Печорин недоволен собой и окружающим миром. Он всегда и во всем находит недостатки. Ему не дано счастье </w:t>
      </w:r>
      <w:proofErr w:type="gramStart"/>
      <w:r w:rsidRPr="00CD61BC">
        <w:rPr>
          <w:b/>
          <w:bCs/>
        </w:rPr>
        <w:t>наслаждаться</w:t>
      </w:r>
      <w:proofErr w:type="gramEnd"/>
      <w:r w:rsidRPr="00CD61BC">
        <w:rPr>
          <w:b/>
          <w:bCs/>
        </w:rPr>
        <w:t xml:space="preserve"> жизнью. И во многом повинна незаурядность его натуры. Если бы у главного героя романа была в жизни какая-то цель, он бы, вполне возможно, чувствовал себя более счастливым. Но поскольку цели нет, и он растрачивает себя по мелочам, и жизнь не приносит ему ни радости, ни удовлетворения. </w:t>
      </w:r>
      <w:r w:rsidRPr="00CD61BC">
        <w:rPr>
          <w:b/>
          <w:bCs/>
        </w:rPr>
        <w:br/>
      </w:r>
      <w:r>
        <w:t xml:space="preserve">Любовь «дикарки» Бэлы кажется ему «немногим лучше любви знатной барыни; невежество и простосердечие одной так же надоедают, как и кокетство другой». Печорин ощущает себя намного выше всех окружающих. И поэтому ему кажутся одинаково неинтересными как представители высшего света, так и «дикари». </w:t>
      </w:r>
      <w:r>
        <w:br/>
      </w:r>
      <w:r w:rsidRPr="00CD61BC">
        <w:rPr>
          <w:b/>
          <w:bCs/>
        </w:rPr>
        <w:t>Сам главный герой говорит о себе: «У меня врожденная страсть противоречить; целая моя жизнь была только цепь грустных и неудачных противоречий сердцу или рассудку». Печорин признается, что в нем два человека: один живет в полном смысле слова, другой мыслит и судит его. Эта нравственная «болезнь» точит Печорина изнутри, забирает у него силы. Печорин эгоистичен. Но одновременно является незаурядной, яркой личностью. Автор, с одной стороны, осуждает его. Но одновременно возвышает его, ставит выше</w:t>
      </w:r>
      <w:r>
        <w:t xml:space="preserve"> окружающей среды. </w:t>
      </w:r>
      <w:r>
        <w:br/>
        <w:t xml:space="preserve">Печорин обладает живым умом, а также такими качествами, как активность, деятельность. </w:t>
      </w:r>
      <w:r w:rsidRPr="00CD61BC">
        <w:rPr>
          <w:b/>
          <w:bCs/>
        </w:rPr>
        <w:t xml:space="preserve">Но применения этим качествам он не находит. В этом проявляется еще один парадокс его характера. Он охотно испытывает судьбу, подвергает себя риску. Но даже не пытается сделать что-то полезное для общества, если, конечно, за исключением того эпизода, когда он обезвредил пьяного убийцу. Печорин часто повторяет, что «не способен к великим жертвам для блага человечества». Он живет в своем узком мирке, и не пытается выйти за его границы. </w:t>
      </w:r>
      <w:r w:rsidRPr="00CD61BC">
        <w:rPr>
          <w:b/>
          <w:bCs/>
        </w:rPr>
        <w:br/>
      </w:r>
      <w:r>
        <w:t xml:space="preserve">Печорин ищет неземной любви. И встречает на своем пути женщин, готовых ему эту любовь подарить. Но сам же все губит, делая несчастным влюбленных в него. </w:t>
      </w:r>
      <w:r w:rsidRPr="00CD61BC">
        <w:rPr>
          <w:b/>
          <w:bCs/>
        </w:rPr>
        <w:t>Он жесток и бессердечен, но сам от этого страдает не менее. Печорин сам является причиной своей</w:t>
      </w:r>
      <w:r>
        <w:t xml:space="preserve"> трагедии. Безусловно, светское воспитание, «испортившее» Печорина, влияет на его поведение. Но разве он сам не менее виноват? Он не останавливается ни перед чем ради того, чтобы разнообразить собственную жизнь, приобрести новый опыт. Например, в «Тамани» он легко, не задумываясь о последствиях, вмешивается в жизнь контрабандистов, в результате чего они вынуждены бежать, бросив слепого мальчишку и собственный дом. В данном случае Печорин приносит им беду, не желая этого. </w:t>
      </w:r>
      <w:r>
        <w:br/>
        <w:t xml:space="preserve">В «Бэле» Печорин также легко приносит беду самым разным людям, которые не сделали ему ничего плохого: князю, </w:t>
      </w:r>
      <w:proofErr w:type="spellStart"/>
      <w:r>
        <w:t>Азамату</w:t>
      </w:r>
      <w:proofErr w:type="spellEnd"/>
      <w:r>
        <w:t xml:space="preserve">, Казбичу, самой Бэле. Нужно ли это самому Печорину? Парадокс: он не желает зла, но несет его. Главный герой романа легко </w:t>
      </w:r>
      <w:r>
        <w:lastRenderedPageBreak/>
        <w:t xml:space="preserve">вмешивается в судьбы людей, губит их. </w:t>
      </w:r>
      <w:r>
        <w:br/>
        <w:t xml:space="preserve">В «Княжне Мэри» Печорин вмешивается в начинающийся роман Мэри и Грушницкого. Печорин страдает от скуки и пустоты в душе. В результате он приносит страдания невинной девушке. То же самое происходит с Верой. Он играет любовью, не сознавая, какие последствия это приносит другим. </w:t>
      </w:r>
      <w:r>
        <w:br/>
      </w:r>
      <w:r w:rsidRPr="00CD61BC">
        <w:rPr>
          <w:b/>
          <w:bCs/>
        </w:rPr>
        <w:t>Печорин обла</w:t>
      </w:r>
      <w:r>
        <w:rPr>
          <w:b/>
          <w:bCs/>
        </w:rPr>
        <w:t xml:space="preserve">дает умом, но не знает, как </w:t>
      </w:r>
      <w:r w:rsidRPr="00CD61BC">
        <w:rPr>
          <w:b/>
          <w:bCs/>
        </w:rPr>
        <w:t xml:space="preserve"> себя реализовать. Он экспериментирует над собой и окружающими, не получая от этого никакого морального удовлетворения. Зло берет верх над Печориным. Не случайно он сам размышляет: «Зло порождает зло; первое страдание дает понятие об удовольствии мучить </w:t>
      </w:r>
      <w:proofErr w:type="gramStart"/>
      <w:r w:rsidRPr="00CD61BC">
        <w:rPr>
          <w:b/>
          <w:bCs/>
        </w:rPr>
        <w:t>другого</w:t>
      </w:r>
      <w:proofErr w:type="gramEnd"/>
      <w:r w:rsidRPr="00CD61BC">
        <w:rPr>
          <w:b/>
          <w:bCs/>
        </w:rPr>
        <w:t xml:space="preserve">...» </w:t>
      </w:r>
      <w:r w:rsidRPr="00CD61BC">
        <w:rPr>
          <w:b/>
          <w:bCs/>
        </w:rPr>
        <w:br/>
      </w:r>
      <w:r>
        <w:t xml:space="preserve">Печорин думает: «Я иногда себя презираю; Но оттого ли я презираю и других?» Он ощущает свою нравственную неполноценность, и пытается компенсировать себе свои душевные муки. Но не находит ничего лучшего, чем нести беду другим людям. </w:t>
      </w:r>
      <w:r w:rsidRPr="00CD61BC">
        <w:rPr>
          <w:b/>
          <w:bCs/>
        </w:rPr>
        <w:t xml:space="preserve">Печорин страдает от одиночества, неприкаянности, тоски. Но так и не понимает возможности своего нравственного исцеления. В этом трагедия его противоречивой натуры. </w:t>
      </w:r>
    </w:p>
    <w:p w:rsidR="00180AE9" w:rsidRPr="00955744" w:rsidRDefault="00180AE9">
      <w:pPr>
        <w:rPr>
          <w:rFonts w:ascii="Times New Roman" w:hAnsi="Times New Roman" w:cs="Times New Roman"/>
          <w:sz w:val="28"/>
          <w:szCs w:val="28"/>
        </w:rPr>
      </w:pPr>
    </w:p>
    <w:sectPr w:rsidR="00180AE9" w:rsidRPr="00955744" w:rsidSect="00383E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B45F67"/>
    <w:rsid w:val="000E6EB0"/>
    <w:rsid w:val="001749F9"/>
    <w:rsid w:val="00180AE9"/>
    <w:rsid w:val="00203B00"/>
    <w:rsid w:val="00211A6E"/>
    <w:rsid w:val="002162AB"/>
    <w:rsid w:val="002811E1"/>
    <w:rsid w:val="002A3EAD"/>
    <w:rsid w:val="002F361D"/>
    <w:rsid w:val="00383EC5"/>
    <w:rsid w:val="00395224"/>
    <w:rsid w:val="00397B60"/>
    <w:rsid w:val="003C36F3"/>
    <w:rsid w:val="003D4C91"/>
    <w:rsid w:val="003E6A47"/>
    <w:rsid w:val="00400DEB"/>
    <w:rsid w:val="004C5A0D"/>
    <w:rsid w:val="004D4DDC"/>
    <w:rsid w:val="005D4C50"/>
    <w:rsid w:val="005E4640"/>
    <w:rsid w:val="00630AC2"/>
    <w:rsid w:val="006A0D2B"/>
    <w:rsid w:val="00735820"/>
    <w:rsid w:val="007479D5"/>
    <w:rsid w:val="00870D00"/>
    <w:rsid w:val="00882BE9"/>
    <w:rsid w:val="00955744"/>
    <w:rsid w:val="009B5FD8"/>
    <w:rsid w:val="009B61FA"/>
    <w:rsid w:val="009D5A40"/>
    <w:rsid w:val="00AE0AAB"/>
    <w:rsid w:val="00B03F4D"/>
    <w:rsid w:val="00B45F67"/>
    <w:rsid w:val="00B75FD1"/>
    <w:rsid w:val="00BA5399"/>
    <w:rsid w:val="00BE678D"/>
    <w:rsid w:val="00CF3DA8"/>
    <w:rsid w:val="00D4373F"/>
    <w:rsid w:val="00D75F85"/>
    <w:rsid w:val="00EE4EB4"/>
    <w:rsid w:val="00F258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3EC5"/>
  </w:style>
  <w:style w:type="paragraph" w:styleId="1">
    <w:name w:val="heading 1"/>
    <w:basedOn w:val="a"/>
    <w:link w:val="10"/>
    <w:uiPriority w:val="99"/>
    <w:qFormat/>
    <w:rsid w:val="009B5FD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0E6EB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9B5FD8"/>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10">
    <w:name w:val="Заголовок 1 Знак"/>
    <w:basedOn w:val="a0"/>
    <w:link w:val="1"/>
    <w:uiPriority w:val="99"/>
    <w:rsid w:val="009B5FD8"/>
    <w:rPr>
      <w:rFonts w:ascii="Times New Roman" w:eastAsia="Times New Roman" w:hAnsi="Times New Roman" w:cs="Times New Roman"/>
      <w:b/>
      <w:bCs/>
      <w:kern w:val="36"/>
      <w:sz w:val="48"/>
      <w:szCs w:val="48"/>
      <w:lang w:eastAsia="ru-RU"/>
    </w:rPr>
  </w:style>
  <w:style w:type="paragraph" w:styleId="a4">
    <w:name w:val="Balloon Text"/>
    <w:basedOn w:val="a"/>
    <w:link w:val="a5"/>
    <w:uiPriority w:val="99"/>
    <w:semiHidden/>
    <w:unhideWhenUsed/>
    <w:rsid w:val="005E464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E4640"/>
    <w:rPr>
      <w:rFonts w:ascii="Tahoma" w:hAnsi="Tahoma" w:cs="Tahoma"/>
      <w:sz w:val="16"/>
      <w:szCs w:val="16"/>
    </w:rPr>
  </w:style>
  <w:style w:type="character" w:customStyle="1" w:styleId="20">
    <w:name w:val="Заголовок 2 Знак"/>
    <w:basedOn w:val="a0"/>
    <w:link w:val="2"/>
    <w:uiPriority w:val="9"/>
    <w:semiHidden/>
    <w:rsid w:val="000E6EB0"/>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643438167">
      <w:bodyDiv w:val="1"/>
      <w:marLeft w:val="0"/>
      <w:marRight w:val="0"/>
      <w:marTop w:val="0"/>
      <w:marBottom w:val="0"/>
      <w:divBdr>
        <w:top w:val="none" w:sz="0" w:space="0" w:color="auto"/>
        <w:left w:val="none" w:sz="0" w:space="0" w:color="auto"/>
        <w:bottom w:val="none" w:sz="0" w:space="0" w:color="auto"/>
        <w:right w:val="none" w:sz="0" w:space="0" w:color="auto"/>
      </w:divBdr>
      <w:divsChild>
        <w:div w:id="563371532">
          <w:marLeft w:val="0"/>
          <w:marRight w:val="0"/>
          <w:marTop w:val="0"/>
          <w:marBottom w:val="0"/>
          <w:divBdr>
            <w:top w:val="none" w:sz="0" w:space="0" w:color="auto"/>
            <w:left w:val="none" w:sz="0" w:space="0" w:color="auto"/>
            <w:bottom w:val="none" w:sz="0" w:space="0" w:color="auto"/>
            <w:right w:val="none" w:sz="0" w:space="0" w:color="auto"/>
          </w:divBdr>
        </w:div>
      </w:divsChild>
    </w:div>
    <w:div w:id="1902207638">
      <w:bodyDiv w:val="1"/>
      <w:marLeft w:val="0"/>
      <w:marRight w:val="0"/>
      <w:marTop w:val="0"/>
      <w:marBottom w:val="0"/>
      <w:divBdr>
        <w:top w:val="none" w:sz="0" w:space="0" w:color="auto"/>
        <w:left w:val="none" w:sz="0" w:space="0" w:color="auto"/>
        <w:bottom w:val="none" w:sz="0" w:space="0" w:color="auto"/>
        <w:right w:val="none" w:sz="0" w:space="0" w:color="auto"/>
      </w:divBdr>
    </w:div>
    <w:div w:id="1920750272">
      <w:bodyDiv w:val="1"/>
      <w:marLeft w:val="0"/>
      <w:marRight w:val="0"/>
      <w:marTop w:val="0"/>
      <w:marBottom w:val="0"/>
      <w:divBdr>
        <w:top w:val="none" w:sz="0" w:space="0" w:color="auto"/>
        <w:left w:val="none" w:sz="0" w:space="0" w:color="auto"/>
        <w:bottom w:val="none" w:sz="0" w:space="0" w:color="auto"/>
        <w:right w:val="none" w:sz="0" w:space="0" w:color="auto"/>
      </w:divBdr>
      <w:divsChild>
        <w:div w:id="208955410">
          <w:blockQuote w:val="1"/>
          <w:marLeft w:val="720"/>
          <w:marRight w:val="720"/>
          <w:marTop w:val="100"/>
          <w:marBottom w:val="100"/>
          <w:divBdr>
            <w:top w:val="none" w:sz="0" w:space="0" w:color="auto"/>
            <w:left w:val="none" w:sz="0" w:space="0" w:color="auto"/>
            <w:bottom w:val="none" w:sz="0" w:space="0" w:color="auto"/>
            <w:right w:val="none" w:sz="0" w:space="0" w:color="auto"/>
          </w:divBdr>
        </w:div>
        <w:div w:id="476340171">
          <w:blockQuote w:val="1"/>
          <w:marLeft w:val="720"/>
          <w:marRight w:val="720"/>
          <w:marTop w:val="100"/>
          <w:marBottom w:val="100"/>
          <w:divBdr>
            <w:top w:val="none" w:sz="0" w:space="0" w:color="auto"/>
            <w:left w:val="none" w:sz="0" w:space="0" w:color="auto"/>
            <w:bottom w:val="none" w:sz="0" w:space="0" w:color="auto"/>
            <w:right w:val="none" w:sz="0" w:space="0" w:color="auto"/>
          </w:divBdr>
        </w:div>
        <w:div w:id="4524829">
          <w:blockQuote w:val="1"/>
          <w:marLeft w:val="720"/>
          <w:marRight w:val="720"/>
          <w:marTop w:val="100"/>
          <w:marBottom w:val="100"/>
          <w:divBdr>
            <w:top w:val="none" w:sz="0" w:space="0" w:color="auto"/>
            <w:left w:val="none" w:sz="0" w:space="0" w:color="auto"/>
            <w:bottom w:val="none" w:sz="0" w:space="0" w:color="auto"/>
            <w:right w:val="none" w:sz="0" w:space="0" w:color="auto"/>
          </w:divBdr>
        </w:div>
        <w:div w:id="1482117720">
          <w:blockQuote w:val="1"/>
          <w:marLeft w:val="720"/>
          <w:marRight w:val="720"/>
          <w:marTop w:val="100"/>
          <w:marBottom w:val="100"/>
          <w:divBdr>
            <w:top w:val="none" w:sz="0" w:space="0" w:color="auto"/>
            <w:left w:val="none" w:sz="0" w:space="0" w:color="auto"/>
            <w:bottom w:val="none" w:sz="0" w:space="0" w:color="auto"/>
            <w:right w:val="none" w:sz="0" w:space="0" w:color="auto"/>
          </w:divBdr>
        </w:div>
        <w:div w:id="411245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4277301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616</TotalTime>
  <Pages>32</Pages>
  <Words>11707</Words>
  <Characters>66731</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Фёдорова Ирина Анатольевна</dc:creator>
  <cp:lastModifiedBy>Общий доступ</cp:lastModifiedBy>
  <cp:revision>20</cp:revision>
  <dcterms:created xsi:type="dcterms:W3CDTF">2016-02-06T10:33:00Z</dcterms:created>
  <dcterms:modified xsi:type="dcterms:W3CDTF">2021-10-01T09:11:00Z</dcterms:modified>
</cp:coreProperties>
</file>