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9C" w:rsidRPr="0045539C" w:rsidRDefault="0045539C" w:rsidP="0045539C">
      <w:pPr>
        <w:spacing w:after="0" w:line="25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Окружающий мир </w:t>
      </w:r>
      <w:r w:rsidRPr="0045539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</w:r>
      <w:r w:rsidRPr="0045539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ab/>
        <w:t>Тест № 2</w:t>
      </w:r>
    </w:p>
    <w:p w:rsidR="0045539C" w:rsidRPr="0045539C" w:rsidRDefault="0045539C" w:rsidP="0045539C">
      <w:pPr>
        <w:pStyle w:val="a6"/>
        <w:numPr>
          <w:ilvl w:val="0"/>
          <w:numId w:val="5"/>
        </w:numPr>
        <w:spacing w:after="0" w:line="25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Что изображено на фотографии? Как люди обычно используют этот предмет?</w:t>
      </w:r>
    </w:p>
    <w:p w:rsidR="0045539C" w:rsidRPr="0045539C" w:rsidRDefault="002A7E83" w:rsidP="004553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39.65pt;margin-top:40.8pt;width:393pt;height:2.25pt;flip:y;z-index:251659264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32" style="position:absolute;margin-left:141.15pt;margin-top:60.3pt;width:393pt;height:2.25pt;flip:y;z-index:251660288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margin-left:141.15pt;margin-top:77.55pt;width:393pt;height:2.25pt;flip:y;z-index:251661312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32" style="position:absolute;margin-left:140.4pt;margin-top:23.55pt;width:393pt;height:2.25pt;flip:y;z-index:251658240" o:connectortype="straight" strokeweight=".25pt"/>
        </w:pict>
      </w:r>
      <w:r w:rsidR="0045539C" w:rsidRPr="004553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19860" cy="1179743"/>
            <wp:effectExtent l="19050" t="0" r="8890" b="0"/>
            <wp:docPr id="2" name="Рисунок 1" descr="http://185.12.29.196:8083/media/F361178DE3269EB541FB79C04467F7EF/xs3qstsrc227DDA499CF184704FDAC96DDACD45D0_2_1435823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85.12.29.196:8083/media/F361178DE3269EB541FB79C04467F7EF/xs3qstsrc227DDA499CF184704FDAC96DDACD45D0_2_143582393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25E" w:rsidRPr="0045539C" w:rsidRDefault="00EC5652" w:rsidP="0045539C">
      <w:pPr>
        <w:pStyle w:val="a6"/>
        <w:numPr>
          <w:ilvl w:val="0"/>
          <w:numId w:val="5"/>
        </w:numPr>
        <w:spacing w:after="0" w:line="240" w:lineRule="auto"/>
        <w:ind w:left="0" w:firstLine="37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39C">
        <w:rPr>
          <w:rFonts w:ascii="Times New Roman" w:hAnsi="Times New Roman" w:cs="Times New Roman"/>
          <w:sz w:val="24"/>
          <w:szCs w:val="24"/>
        </w:rPr>
        <w:t>Представитель</w:t>
      </w:r>
      <w:proofErr w:type="gramEnd"/>
      <w:r w:rsidRPr="0045539C">
        <w:rPr>
          <w:rFonts w:ascii="Times New Roman" w:hAnsi="Times New Roman" w:cs="Times New Roman"/>
          <w:sz w:val="24"/>
          <w:szCs w:val="24"/>
        </w:rPr>
        <w:t xml:space="preserve"> какой профессии изображён на фотографии? Какую работу выполняют люди этой профессии? Какие качества характера ты считаешь наиболее важными для людей этой профессии? Назови два-три качества и поясни свой выбор.</w:t>
      </w:r>
    </w:p>
    <w:p w:rsidR="003C2C4F" w:rsidRPr="0045539C" w:rsidRDefault="002A7E83" w:rsidP="004553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32" style="position:absolute;margin-left:150.9pt;margin-top:79.2pt;width:393pt;height:2.25pt;flip:y;z-index:251665408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32" style="position:absolute;margin-left:150.15pt;margin-top:57.45pt;width:393pt;height:2.25pt;flip:y;z-index:251664384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margin-left:153.15pt;margin-top:37.2pt;width:393pt;height:2.25pt;flip:y;z-index:251662336" o:connectortype="straight" strokeweight="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32" style="position:absolute;margin-left:153.15pt;margin-top:17.7pt;width:393pt;height:2.25pt;flip:y;z-index:251663360" o:connectortype="straight" strokeweight=".25pt"/>
        </w:pict>
      </w:r>
      <w:r w:rsidR="00D9466D" w:rsidRPr="004553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67205" cy="1260063"/>
            <wp:effectExtent l="19050" t="0" r="4445" b="0"/>
            <wp:docPr id="4" name="Рисунок 4" descr="http://185.12.29.196:8083/media/E75EA46F69188F71447D34F38A86DCFA/xs3qstsrc9A91CE834B6BAB014E35427C5BA028D5_2_143582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85.12.29.196:8083/media/E75EA46F69188F71447D34F38A86DCFA/xs3qstsrc9A91CE834B6BAB014E35427C5BA028D5_2_14358233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305" cy="12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C4F" w:rsidRPr="0045539C" w:rsidRDefault="002A7E83" w:rsidP="004553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margin-left:150.9pt;margin-top:3.4pt;width:393pt;height:2.25pt;flip:y;z-index:251666432" o:connectortype="straight" strokeweight=".25pt"/>
        </w:pict>
      </w:r>
    </w:p>
    <w:p w:rsidR="003C2C4F" w:rsidRPr="002F791D" w:rsidRDefault="003C2C4F" w:rsidP="0045539C">
      <w:pPr>
        <w:pStyle w:val="a6"/>
        <w:numPr>
          <w:ilvl w:val="0"/>
          <w:numId w:val="5"/>
        </w:numPr>
        <w:spacing w:after="0"/>
        <w:ind w:left="0" w:firstLine="36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Напиши сочинение из 7–8 предложений.</w:t>
      </w:r>
    </w:p>
    <w:p w:rsidR="00D9466D" w:rsidRPr="00F51B42" w:rsidRDefault="00D9466D" w:rsidP="00F51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B42">
        <w:rPr>
          <w:rFonts w:ascii="Times New Roman" w:hAnsi="Times New Roman" w:cs="Times New Roman"/>
          <w:sz w:val="24"/>
          <w:szCs w:val="24"/>
        </w:rPr>
        <w:t>27 марта отмечают Международный день театра. Чем для людей и общества в целом важна деятельность театров? Расскажи о заинтересовавшем тебя театральном спектакле.</w:t>
      </w:r>
    </w:p>
    <w:p w:rsidR="002F791D" w:rsidRPr="0045539C" w:rsidRDefault="002F791D" w:rsidP="002F79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0A3" w:rsidRPr="0045539C" w:rsidRDefault="003C2C4F" w:rsidP="002F79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Ответ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730A3" w:rsidRPr="004553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F791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0F7487" w:rsidRPr="0045539C" w:rsidRDefault="000F7487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011934" w:rsidRPr="0045539C" w:rsidRDefault="00011934" w:rsidP="002F791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Какой газ поддерживает горение и необходим для дыхания?</w:t>
      </w:r>
    </w:p>
    <w:p w:rsidR="007239B5" w:rsidRPr="0045539C" w:rsidRDefault="00011934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1) азот</w:t>
      </w:r>
      <w:r w:rsidR="002F791D">
        <w:rPr>
          <w:rFonts w:ascii="Times New Roman" w:hAnsi="Times New Roman" w:cs="Times New Roman"/>
          <w:sz w:val="24"/>
          <w:szCs w:val="24"/>
        </w:rPr>
        <w:tab/>
      </w:r>
      <w:r w:rsidR="002F791D">
        <w:rPr>
          <w:rFonts w:ascii="Times New Roman" w:hAnsi="Times New Roman" w:cs="Times New Roman"/>
          <w:sz w:val="24"/>
          <w:szCs w:val="24"/>
        </w:rPr>
        <w:tab/>
      </w:r>
      <w:r w:rsidRPr="0045539C">
        <w:rPr>
          <w:rFonts w:ascii="Times New Roman" w:hAnsi="Times New Roman" w:cs="Times New Roman"/>
          <w:sz w:val="24"/>
          <w:szCs w:val="24"/>
        </w:rPr>
        <w:t>2) кислород</w:t>
      </w:r>
      <w:r w:rsidR="002F791D">
        <w:rPr>
          <w:rFonts w:ascii="Times New Roman" w:hAnsi="Times New Roman" w:cs="Times New Roman"/>
          <w:sz w:val="24"/>
          <w:szCs w:val="24"/>
        </w:rPr>
        <w:tab/>
      </w:r>
      <w:r w:rsidR="002F791D">
        <w:rPr>
          <w:rFonts w:ascii="Times New Roman" w:hAnsi="Times New Roman" w:cs="Times New Roman"/>
          <w:sz w:val="24"/>
          <w:szCs w:val="24"/>
        </w:rPr>
        <w:tab/>
      </w:r>
      <w:r w:rsidRPr="0045539C">
        <w:rPr>
          <w:rFonts w:ascii="Times New Roman" w:hAnsi="Times New Roman" w:cs="Times New Roman"/>
          <w:sz w:val="24"/>
          <w:szCs w:val="24"/>
        </w:rPr>
        <w:t>3) водород</w:t>
      </w:r>
      <w:r w:rsidR="002F791D">
        <w:rPr>
          <w:rFonts w:ascii="Times New Roman" w:hAnsi="Times New Roman" w:cs="Times New Roman"/>
          <w:sz w:val="24"/>
          <w:szCs w:val="24"/>
        </w:rPr>
        <w:tab/>
      </w:r>
      <w:r w:rsidR="002F791D">
        <w:rPr>
          <w:rFonts w:ascii="Times New Roman" w:hAnsi="Times New Roman" w:cs="Times New Roman"/>
          <w:sz w:val="24"/>
          <w:szCs w:val="24"/>
        </w:rPr>
        <w:tab/>
      </w:r>
      <w:r w:rsidRPr="0045539C">
        <w:rPr>
          <w:rFonts w:ascii="Times New Roman" w:hAnsi="Times New Roman" w:cs="Times New Roman"/>
          <w:sz w:val="24"/>
          <w:szCs w:val="24"/>
        </w:rPr>
        <w:t>4) углекислый газ</w:t>
      </w:r>
    </w:p>
    <w:p w:rsidR="007239B5" w:rsidRPr="0045539C" w:rsidRDefault="007239B5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7239B5" w:rsidRDefault="007239B5" w:rsidP="002F791D">
      <w:pPr>
        <w:pStyle w:val="a6"/>
        <w:numPr>
          <w:ilvl w:val="0"/>
          <w:numId w:val="5"/>
        </w:numPr>
        <w:spacing w:after="0"/>
        <w:ind w:left="0" w:firstLine="36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На интернет-сайтах погоды можно встретить подобные таблицы. Внимательно изучи прогноз погоды на трое суток.</w:t>
      </w:r>
    </w:p>
    <w:p w:rsidR="002F791D" w:rsidRDefault="002F791D" w:rsidP="002F79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91D" w:rsidRDefault="002F791D" w:rsidP="002F79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91D" w:rsidRDefault="002F791D" w:rsidP="002F79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91D" w:rsidRDefault="002F791D" w:rsidP="002F79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91D" w:rsidRDefault="002F791D" w:rsidP="002F79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91D" w:rsidRPr="002F791D" w:rsidRDefault="002F791D" w:rsidP="002F791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72" w:type="dxa"/>
        <w:jc w:val="center"/>
        <w:tblInd w:w="-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1"/>
        <w:gridCol w:w="762"/>
        <w:gridCol w:w="763"/>
        <w:gridCol w:w="763"/>
        <w:gridCol w:w="763"/>
        <w:gridCol w:w="749"/>
        <w:gridCol w:w="763"/>
        <w:gridCol w:w="763"/>
        <w:gridCol w:w="749"/>
        <w:gridCol w:w="749"/>
        <w:gridCol w:w="763"/>
        <w:gridCol w:w="763"/>
        <w:gridCol w:w="749"/>
        <w:gridCol w:w="82"/>
      </w:tblGrid>
      <w:tr w:rsidR="004A296F" w:rsidRPr="0045539C" w:rsidTr="004A296F">
        <w:trPr>
          <w:gridAfter w:val="1"/>
          <w:trHeight w:val="268"/>
          <w:jc w:val="center"/>
        </w:trPr>
        <w:tc>
          <w:tcPr>
            <w:tcW w:w="2191" w:type="dxa"/>
            <w:vMerge w:val="restart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2F791D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51" w:type="dxa"/>
            <w:gridSpan w:val="4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A296F" w:rsidRPr="0045539C" w:rsidRDefault="004A296F" w:rsidP="004A296F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Вторник, 27 мая</w:t>
            </w:r>
          </w:p>
        </w:tc>
        <w:tc>
          <w:tcPr>
            <w:tcW w:w="3024" w:type="dxa"/>
            <w:gridSpan w:val="4"/>
            <w:shd w:val="clear" w:color="auto" w:fill="FFFFFF"/>
            <w:vAlign w:val="center"/>
          </w:tcPr>
          <w:p w:rsidR="004A296F" w:rsidRPr="0045539C" w:rsidRDefault="004A296F" w:rsidP="004A296F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Среда, 28 мая</w:t>
            </w:r>
          </w:p>
        </w:tc>
        <w:tc>
          <w:tcPr>
            <w:tcW w:w="3024" w:type="dxa"/>
            <w:gridSpan w:val="4"/>
            <w:shd w:val="clear" w:color="auto" w:fill="FFFFFF"/>
            <w:vAlign w:val="center"/>
          </w:tcPr>
          <w:p w:rsidR="004A296F" w:rsidRPr="0045539C" w:rsidRDefault="004A296F" w:rsidP="004A296F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Четверг, 29 мая</w:t>
            </w:r>
          </w:p>
        </w:tc>
      </w:tr>
      <w:tr w:rsidR="004A296F" w:rsidRPr="0045539C" w:rsidTr="004A296F">
        <w:trPr>
          <w:trHeight w:val="268"/>
          <w:jc w:val="center"/>
        </w:trPr>
        <w:tc>
          <w:tcPr>
            <w:tcW w:w="2191" w:type="dxa"/>
            <w:vMerge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День</w:t>
            </w:r>
          </w:p>
        </w:tc>
        <w:tc>
          <w:tcPr>
            <w:tcW w:w="763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Вечер</w:t>
            </w:r>
          </w:p>
        </w:tc>
        <w:tc>
          <w:tcPr>
            <w:tcW w:w="749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Вечер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Ночь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Утро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День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Вечер</w:t>
            </w:r>
          </w:p>
        </w:tc>
        <w:tc>
          <w:tcPr>
            <w:tcW w:w="0" w:type="auto"/>
            <w:vMerge w:val="restart"/>
            <w:tcBorders>
              <w:top w:val="nil"/>
              <w:right w:val="nil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4A296F" w:rsidRPr="0045539C" w:rsidTr="004A296F">
        <w:trPr>
          <w:trHeight w:val="669"/>
          <w:jc w:val="center"/>
        </w:trPr>
        <w:tc>
          <w:tcPr>
            <w:tcW w:w="2191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Облачность и атмосферные осадки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14" name="Рисунок 35" descr="http://185.12.29.196:8083/media/D6396557FD82B0484A6969CE07839D1C/innerimg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185.12.29.196:8083/media/D6396557FD82B0484A6969CE07839D1C/innerimg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15" name="Рисунок 36" descr="http://185.12.29.196:8083/media/D6396557FD82B0484A6969CE07839D1C/inner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185.12.29.196:8083/media/D6396557FD82B0484A6969CE07839D1C/inner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16" name="Рисунок 37" descr="http://185.12.29.196:8083/media/D6396557FD82B0484A6969CE07839D1C/inner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185.12.29.196:8083/media/D6396557FD82B0484A6969CE07839D1C/inner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17" name="Рисунок 38" descr="http://185.12.29.196:8083/media/D6396557FD82B0484A6969CE07839D1C/inner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185.12.29.196:8083/media/D6396557FD82B0484A6969CE07839D1C/inner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0" b="0"/>
                  <wp:docPr id="18" name="Рисунок 39" descr="http://185.12.29.196:8083/media/D6396557FD82B0484A6969CE07839D1C/inner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185.12.29.196:8083/media/D6396557FD82B0484A6969CE07839D1C/inner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19" name="Рисунок 40" descr="http://185.12.29.196:8083/media/D6396557FD82B0484A6969CE07839D1C/inner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185.12.29.196:8083/media/D6396557FD82B0484A6969CE07839D1C/inner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20" name="Рисунок 41" descr="http://185.12.29.196:8083/media/D6396557FD82B0484A6969CE07839D1C/innerimg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185.12.29.196:8083/media/D6396557FD82B0484A6969CE07839D1C/innerimg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0" b="0"/>
                  <wp:docPr id="21" name="Рисунок 42" descr="http://185.12.29.196:8083/media/D6396557FD82B0484A6969CE07839D1C/innerimg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185.12.29.196:8083/media/D6396557FD82B0484A6969CE07839D1C/innerimg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0" b="0"/>
                  <wp:docPr id="22" name="Рисунок 43" descr="http://185.12.29.196:8083/media/D6396557FD82B0484A6969CE07839D1C/innerimg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185.12.29.196:8083/media/D6396557FD82B0484A6969CE07839D1C/innerimg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23" name="Рисунок 44" descr="http://185.12.29.196:8083/media/D6396557FD82B0484A6969CE07839D1C/innerimg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185.12.29.196:8083/media/D6396557FD82B0484A6969CE07839D1C/innerimg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8890" b="0"/>
                  <wp:docPr id="24" name="Рисунок 45" descr="http://185.12.29.196:8083/media/D6396557FD82B0484A6969CE07839D1C/innerimg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185.12.29.196:8083/media/D6396557FD82B0484A6969CE07839D1C/innerimg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429260" cy="429260"/>
                  <wp:effectExtent l="19050" t="0" r="0" b="0"/>
                  <wp:docPr id="25" name="Рисунок 46" descr="http://185.12.29.196:8083/media/D6396557FD82B0484A6969CE07839D1C/innerimg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185.12.29.196:8083/media/D6396557FD82B0484A6969CE07839D1C/innerimg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right w:val="nil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4A296F" w:rsidRPr="0045539C" w:rsidTr="004A296F">
        <w:trPr>
          <w:trHeight w:val="268"/>
          <w:jc w:val="center"/>
        </w:trPr>
        <w:tc>
          <w:tcPr>
            <w:tcW w:w="2191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Температура, °C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  <w:tc>
          <w:tcPr>
            <w:tcW w:w="763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</w:t>
            </w:r>
          </w:p>
        </w:tc>
        <w:tc>
          <w:tcPr>
            <w:tcW w:w="749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nil"/>
              <w:right w:val="nil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4A296F" w:rsidRPr="0045539C" w:rsidTr="004A296F">
        <w:trPr>
          <w:trHeight w:val="416"/>
          <w:jc w:val="center"/>
        </w:trPr>
        <w:tc>
          <w:tcPr>
            <w:tcW w:w="2191" w:type="dxa"/>
            <w:vMerge w:val="restart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Ветер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82880" cy="230505"/>
                  <wp:effectExtent l="19050" t="0" r="7620" b="0"/>
                  <wp:docPr id="26" name="Рисунок 47" descr="http://185.12.29.196:8083/media/D6396557FD82B0484A6969CE07839D1C/innerimg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185.12.29.196:8083/media/D6396557FD82B0484A6969CE07839D1C/innerimg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3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82880" cy="230505"/>
                  <wp:effectExtent l="19050" t="0" r="7620" b="0"/>
                  <wp:docPr id="27" name="Рисунок 48" descr="http://185.12.29.196:8083/media/D6396557FD82B0484A6969CE07839D1C/innerimg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185.12.29.196:8083/media/D6396557FD82B0484A6969CE07839D1C/innerimg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3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8760" cy="238760"/>
                  <wp:effectExtent l="19050" t="0" r="8890" b="0"/>
                  <wp:docPr id="28" name="Рисунок 49" descr="http://185.12.29.196:8083/media/D6396557FD82B0484A6969CE07839D1C/innerimg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185.12.29.196:8083/media/D6396557FD82B0484A6969CE07839D1C/innerimg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82880" cy="230505"/>
                  <wp:effectExtent l="19050" t="0" r="7620" b="0"/>
                  <wp:docPr id="29" name="Рисунок 50" descr="http://185.12.29.196:8083/media/D6396557FD82B0484A6969CE07839D1C/innerimg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185.12.29.196:8083/media/D6396557FD82B0484A6969CE07839D1C/innerimg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3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8760" cy="238760"/>
                  <wp:effectExtent l="19050" t="0" r="8890" b="0"/>
                  <wp:docPr id="30" name="Рисунок 51" descr="http://185.12.29.196:8083/media/D6396557FD82B0484A6969CE07839D1C/innerimg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185.12.29.196:8083/media/D6396557FD82B0484A6969CE07839D1C/innerimg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8760" cy="238760"/>
                  <wp:effectExtent l="19050" t="0" r="8890" b="0"/>
                  <wp:docPr id="31" name="Рисунок 52" descr="http://185.12.29.196:8083/media/D6396557FD82B0484A6969CE07839D1C/innerimg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185.12.29.196:8083/media/D6396557FD82B0484A6969CE07839D1C/innerimg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8760" cy="238760"/>
                  <wp:effectExtent l="19050" t="0" r="8890" b="0"/>
                  <wp:docPr id="32" name="Рисунок 53" descr="http://185.12.29.196:8083/media/D6396557FD82B0484A6969CE07839D1C/innerimg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185.12.29.196:8083/media/D6396557FD82B0484A6969CE07839D1C/innerimg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8760" cy="238760"/>
                  <wp:effectExtent l="19050" t="0" r="8890" b="0"/>
                  <wp:docPr id="33" name="Рисунок 54" descr="http://185.12.29.196:8083/media/D6396557FD82B0484A6969CE07839D1C/innerimg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185.12.29.196:8083/media/D6396557FD82B0484A6969CE07839D1C/innerimg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3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0505" cy="191135"/>
                  <wp:effectExtent l="19050" t="0" r="0" b="0"/>
                  <wp:docPr id="34" name="Рисунок 55" descr="http://185.12.29.196:8083/media/D6396557FD82B0484A6969CE07839D1C/innerimg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185.12.29.196:8083/media/D6396557FD82B0484A6969CE07839D1C/innerimg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46380" cy="198755"/>
                  <wp:effectExtent l="19050" t="0" r="1270" b="0"/>
                  <wp:docPr id="35" name="Рисунок 56" descr="http://185.12.29.196:8083/media/D6396557FD82B0484A6969CE07839D1C/innerimg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185.12.29.196:8083/media/D6396557FD82B0484A6969CE07839D1C/innerimg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198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46380" cy="246380"/>
                  <wp:effectExtent l="19050" t="0" r="1270" b="0"/>
                  <wp:docPr id="36" name="Рисунок 57" descr="http://185.12.29.196:8083/media/D6396557FD82B0484A6969CE07839D1C/innerimg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185.12.29.196:8083/media/D6396557FD82B0484A6969CE07839D1C/innerimg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82880" cy="222885"/>
                  <wp:effectExtent l="19050" t="0" r="7620" b="0"/>
                  <wp:docPr id="37" name="Рисунок 58" descr="http://185.12.29.196:8083/media/D6396557FD82B0484A6969CE07839D1C/innerimg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185.12.29.196:8083/media/D6396557FD82B0484A6969CE07839D1C/innerimg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right w:val="nil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A296F" w:rsidRPr="0045539C" w:rsidRDefault="004A296F" w:rsidP="0045539C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4A296F" w:rsidRPr="0045539C" w:rsidTr="004A296F">
        <w:trPr>
          <w:trHeight w:val="142"/>
          <w:jc w:val="center"/>
        </w:trPr>
        <w:tc>
          <w:tcPr>
            <w:tcW w:w="2191" w:type="dxa"/>
            <w:vMerge/>
            <w:shd w:val="clear" w:color="auto" w:fill="FFFFFF"/>
            <w:vAlign w:val="center"/>
            <w:hideMark/>
          </w:tcPr>
          <w:p w:rsidR="0063607B" w:rsidRPr="0045539C" w:rsidRDefault="0063607B" w:rsidP="00455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763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</w:p>
        </w:tc>
        <w:tc>
          <w:tcPr>
            <w:tcW w:w="749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ЮВ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0" w:type="auto"/>
            <w:tcBorders>
              <w:top w:val="nil"/>
              <w:right w:val="nil"/>
            </w:tcBorders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4A296F" w:rsidRPr="0045539C" w:rsidTr="004A296F">
        <w:trPr>
          <w:trHeight w:val="536"/>
          <w:jc w:val="center"/>
        </w:trPr>
        <w:tc>
          <w:tcPr>
            <w:tcW w:w="2191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Влажность    воздуха, %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79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71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57</w:t>
            </w:r>
          </w:p>
        </w:tc>
        <w:tc>
          <w:tcPr>
            <w:tcW w:w="763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65</w:t>
            </w:r>
          </w:p>
        </w:tc>
        <w:tc>
          <w:tcPr>
            <w:tcW w:w="749" w:type="dxa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74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76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76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60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607B" w:rsidRPr="0045539C" w:rsidRDefault="0063607B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82</w:t>
            </w:r>
          </w:p>
        </w:tc>
        <w:tc>
          <w:tcPr>
            <w:tcW w:w="0" w:type="auto"/>
            <w:tcBorders>
              <w:top w:val="nil"/>
              <w:right w:val="nil"/>
            </w:tcBorders>
            <w:shd w:val="clear" w:color="auto" w:fill="FFFFFF"/>
            <w:vAlign w:val="center"/>
            <w:hideMark/>
          </w:tcPr>
          <w:p w:rsidR="0063607B" w:rsidRPr="0045539C" w:rsidRDefault="0063607B" w:rsidP="0045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3607B" w:rsidRPr="0045539C" w:rsidRDefault="0063607B" w:rsidP="0045539C">
      <w:pPr>
        <w:pStyle w:val="a6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C15B0" w:rsidRPr="0045539C" w:rsidRDefault="007C15B0" w:rsidP="0045539C">
      <w:pPr>
        <w:pStyle w:val="a6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45539C">
        <w:rPr>
          <w:rFonts w:ascii="Times New Roman" w:hAnsi="Times New Roman" w:cs="Times New Roman"/>
          <w:b/>
          <w:sz w:val="24"/>
          <w:szCs w:val="24"/>
        </w:rPr>
        <w:t>Выбери верное утверждение о погоде на эти трое суток.</w:t>
      </w:r>
    </w:p>
    <w:p w:rsidR="0063607B" w:rsidRPr="0045539C" w:rsidRDefault="0063607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1) В среду температура воздуха не превысит 21 °С.</w:t>
      </w:r>
    </w:p>
    <w:p w:rsidR="0063607B" w:rsidRPr="0045539C" w:rsidRDefault="0063607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2) В четверг будет дуть северный ветер.</w:t>
      </w:r>
    </w:p>
    <w:p w:rsidR="0063607B" w:rsidRPr="0045539C" w:rsidRDefault="0063607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3) Влажность воздуха не изменится с вечера вторника до утра среды.</w:t>
      </w:r>
    </w:p>
    <w:p w:rsidR="0063607B" w:rsidRPr="0045539C" w:rsidRDefault="0063607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4) На протяжении всех трёх суток будет облачно.</w:t>
      </w:r>
    </w:p>
    <w:p w:rsidR="004A296F" w:rsidRDefault="004A296F" w:rsidP="004A296F">
      <w:pPr>
        <w:pStyle w:val="a6"/>
        <w:spacing w:after="0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AF1531" w:rsidRPr="0045539C" w:rsidRDefault="004A296F" w:rsidP="004A296F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196D3B" w:rsidRPr="0045539C">
        <w:rPr>
          <w:rFonts w:ascii="Times New Roman" w:hAnsi="Times New Roman" w:cs="Times New Roman"/>
          <w:sz w:val="24"/>
          <w:szCs w:val="24"/>
        </w:rPr>
        <w:t>Ты знаешь, что для того, чтобы семена проросли, необходимы определённые условия. Ксения решила выяснить роль одного из таких условий, проведя следующий опыт. Она взяла три одинаковых стакана, положила в каждый из них влажную тряпочку и насыпала по 15 семян гороха. Первый из стаканов она оставила в классе на столе, второй убрала в холодильник, а третий поставила в шкаф. Вскоре она обнаружила, что в первом и третьем стаканах семена проросли, а во втором нет.</w:t>
      </w:r>
    </w:p>
    <w:p w:rsidR="00AF1531" w:rsidRPr="0045539C" w:rsidRDefault="00AF1531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AF1531" w:rsidRPr="0045539C" w:rsidRDefault="00196D3B" w:rsidP="0045539C">
      <w:pPr>
        <w:pStyle w:val="a6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20315" cy="1677670"/>
            <wp:effectExtent l="19050" t="0" r="0" b="0"/>
            <wp:docPr id="261" name="Рисунок 261" descr="http://185.12.29.196:8083/media/5E6964B0CED7B1344CA25F60015CF1E2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://185.12.29.196:8083/media/5E6964B0CED7B1344CA25F60015CF1E2/innerimg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3B" w:rsidRPr="0045539C" w:rsidRDefault="00196D3B" w:rsidP="0045539C">
      <w:pPr>
        <w:pStyle w:val="a6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45539C">
        <w:rPr>
          <w:rFonts w:ascii="Times New Roman" w:hAnsi="Times New Roman" w:cs="Times New Roman"/>
          <w:b/>
          <w:sz w:val="24"/>
          <w:szCs w:val="24"/>
        </w:rPr>
        <w:t>Какой из выводов могла сделать Ксения по результатам своего опыта?</w:t>
      </w:r>
    </w:p>
    <w:p w:rsidR="00196D3B" w:rsidRPr="0045539C" w:rsidRDefault="00196D3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1) Для прорастания семян нужен свет.</w:t>
      </w:r>
    </w:p>
    <w:p w:rsidR="00196D3B" w:rsidRPr="0045539C" w:rsidRDefault="00196D3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2) Для прорастания семян необходимы одинаковые стеклянные стаканы.</w:t>
      </w:r>
    </w:p>
    <w:p w:rsidR="00196D3B" w:rsidRPr="0045539C" w:rsidRDefault="00196D3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3) Семена, помещённые на влажную тряпочку, всегда прорастают.</w:t>
      </w:r>
    </w:p>
    <w:p w:rsidR="00196D3B" w:rsidRPr="0045539C" w:rsidRDefault="00196D3B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4) Прорастание семян гороха зависит от температуры воздуха.</w:t>
      </w:r>
    </w:p>
    <w:p w:rsidR="000836C6" w:rsidRPr="0045539C" w:rsidRDefault="000836C6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0836C6" w:rsidRPr="004A296F" w:rsidRDefault="00196D3B" w:rsidP="004A296F">
      <w:pPr>
        <w:pStyle w:val="a6"/>
        <w:numPr>
          <w:ilvl w:val="0"/>
          <w:numId w:val="6"/>
        </w:numPr>
        <w:spacing w:after="0" w:line="250" w:lineRule="atLeast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Вика решила узнать, как быстро растворится чайная ложка сахарного песка в стакане с водой разной температуры. Расставь по порядку номера действий, которые должна осуществить девочка при проведении опыта.</w:t>
      </w:r>
    </w:p>
    <w:p w:rsidR="000836C6" w:rsidRPr="0045539C" w:rsidRDefault="00DF39F0" w:rsidP="0045539C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539C">
        <w:rPr>
          <w:rFonts w:ascii="Times New Roman" w:hAnsi="Times New Roman" w:cs="Times New Roman"/>
          <w:b/>
          <w:sz w:val="24"/>
          <w:szCs w:val="24"/>
        </w:rPr>
        <w:t>Запиши н</w:t>
      </w:r>
      <w:r w:rsidR="000836C6" w:rsidRPr="0045539C">
        <w:rPr>
          <w:rFonts w:ascii="Times New Roman" w:hAnsi="Times New Roman" w:cs="Times New Roman"/>
          <w:b/>
          <w:sz w:val="24"/>
          <w:szCs w:val="24"/>
        </w:rPr>
        <w:t>омера действий в правильном порядке</w:t>
      </w:r>
      <w:r w:rsidRPr="0045539C">
        <w:rPr>
          <w:rFonts w:ascii="Times New Roman" w:hAnsi="Times New Roman" w:cs="Times New Roman"/>
          <w:b/>
          <w:sz w:val="24"/>
          <w:szCs w:val="24"/>
        </w:rPr>
        <w:t>.</w:t>
      </w:r>
    </w:p>
    <w:p w:rsidR="002F3CE9" w:rsidRPr="0045539C" w:rsidRDefault="00935257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2F3CE9" w:rsidRPr="0045539C">
        <w:rPr>
          <w:rFonts w:ascii="Times New Roman" w:hAnsi="Times New Roman" w:cs="Times New Roman"/>
          <w:sz w:val="24"/>
          <w:szCs w:val="24"/>
        </w:rPr>
        <w:t>термометром</w:t>
      </w:r>
      <w:proofErr w:type="spellEnd"/>
      <w:r w:rsidR="002F3CE9" w:rsidRPr="0045539C">
        <w:rPr>
          <w:rFonts w:ascii="Times New Roman" w:hAnsi="Times New Roman" w:cs="Times New Roman"/>
          <w:sz w:val="24"/>
          <w:szCs w:val="24"/>
        </w:rPr>
        <w:t xml:space="preserve"> измерить температуру воды</w:t>
      </w:r>
    </w:p>
    <w:p w:rsidR="002F3CE9" w:rsidRPr="0045539C" w:rsidRDefault="00935257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2F3CE9" w:rsidRPr="0045539C">
        <w:rPr>
          <w:rFonts w:ascii="Times New Roman" w:hAnsi="Times New Roman" w:cs="Times New Roman"/>
          <w:sz w:val="24"/>
          <w:szCs w:val="24"/>
        </w:rPr>
        <w:t>положить</w:t>
      </w:r>
      <w:proofErr w:type="spellEnd"/>
      <w:r w:rsidR="002F3CE9" w:rsidRPr="0045539C">
        <w:rPr>
          <w:rFonts w:ascii="Times New Roman" w:hAnsi="Times New Roman" w:cs="Times New Roman"/>
          <w:sz w:val="24"/>
          <w:szCs w:val="24"/>
        </w:rPr>
        <w:t xml:space="preserve"> в стакан с водой чайную ложку сахарного песка</w:t>
      </w:r>
    </w:p>
    <w:p w:rsidR="00935257" w:rsidRDefault="00935257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2F3CE9" w:rsidRPr="0045539C">
        <w:rPr>
          <w:rFonts w:ascii="Times New Roman" w:hAnsi="Times New Roman" w:cs="Times New Roman"/>
          <w:sz w:val="24"/>
          <w:szCs w:val="24"/>
        </w:rPr>
        <w:t>налить</w:t>
      </w:r>
      <w:proofErr w:type="spellEnd"/>
      <w:r w:rsidR="002F3CE9" w:rsidRPr="0045539C">
        <w:rPr>
          <w:rFonts w:ascii="Times New Roman" w:hAnsi="Times New Roman" w:cs="Times New Roman"/>
          <w:sz w:val="24"/>
          <w:szCs w:val="24"/>
        </w:rPr>
        <w:t xml:space="preserve"> в мерный стакан 200 мл воды</w:t>
      </w:r>
    </w:p>
    <w:p w:rsidR="002F3CE9" w:rsidRPr="0045539C" w:rsidRDefault="00935257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2F3CE9" w:rsidRPr="0045539C">
        <w:rPr>
          <w:rFonts w:ascii="Times New Roman" w:hAnsi="Times New Roman" w:cs="Times New Roman"/>
          <w:sz w:val="24"/>
          <w:szCs w:val="24"/>
        </w:rPr>
        <w:t>зафиксировать</w:t>
      </w:r>
      <w:proofErr w:type="spellEnd"/>
      <w:r w:rsidR="002F3CE9" w:rsidRPr="0045539C">
        <w:rPr>
          <w:rFonts w:ascii="Times New Roman" w:hAnsi="Times New Roman" w:cs="Times New Roman"/>
          <w:sz w:val="24"/>
          <w:szCs w:val="24"/>
        </w:rPr>
        <w:t xml:space="preserve"> время, когда сахарный песок растворится в стакане с водой</w:t>
      </w:r>
    </w:p>
    <w:p w:rsidR="002F3CE9" w:rsidRPr="0045539C" w:rsidRDefault="00935257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</w:t>
      </w:r>
      <w:r w:rsidR="002F3CE9" w:rsidRPr="0045539C">
        <w:rPr>
          <w:rFonts w:ascii="Times New Roman" w:hAnsi="Times New Roman" w:cs="Times New Roman"/>
          <w:sz w:val="24"/>
          <w:szCs w:val="24"/>
        </w:rPr>
        <w:t>заметить</w:t>
      </w:r>
      <w:proofErr w:type="spellEnd"/>
      <w:r w:rsidR="002F3CE9" w:rsidRPr="0045539C">
        <w:rPr>
          <w:rFonts w:ascii="Times New Roman" w:hAnsi="Times New Roman" w:cs="Times New Roman"/>
          <w:sz w:val="24"/>
          <w:szCs w:val="24"/>
        </w:rPr>
        <w:t xml:space="preserve"> время начала опыта</w:t>
      </w:r>
    </w:p>
    <w:p w:rsidR="00047424" w:rsidRPr="0045539C" w:rsidRDefault="00047424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DF39F0" w:rsidRPr="0045539C" w:rsidRDefault="003B54DA" w:rsidP="00935257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 xml:space="preserve">Внимательно рассмотри фрагмент карты. На нём серым цветом выделен </w:t>
      </w:r>
      <w:r w:rsidR="00FA2B3E" w:rsidRPr="0045539C">
        <w:rPr>
          <w:rFonts w:ascii="Times New Roman" w:hAnsi="Times New Roman" w:cs="Times New Roman"/>
          <w:sz w:val="24"/>
          <w:szCs w:val="24"/>
        </w:rPr>
        <w:t xml:space="preserve"> материк.</w:t>
      </w:r>
    </w:p>
    <w:p w:rsidR="003B54DA" w:rsidRPr="0045539C" w:rsidRDefault="00AB16A6" w:rsidP="00935257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28875" cy="2428875"/>
            <wp:effectExtent l="19050" t="0" r="9525" b="0"/>
            <wp:docPr id="270" name="Рисунок 270" descr="http://185.12.29.196:8083/media/24A8A1479DBB8AA0461561CDD57E2B6B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://185.12.29.196:8083/media/24A8A1479DBB8AA0461561CDD57E2B6B/innerimg0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181" cy="242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257">
        <w:rPr>
          <w:rFonts w:ascii="Times New Roman" w:hAnsi="Times New Roman" w:cs="Times New Roman"/>
          <w:sz w:val="24"/>
          <w:szCs w:val="24"/>
        </w:rPr>
        <w:tab/>
      </w:r>
      <w:r w:rsidR="00FA2B3E" w:rsidRPr="0045539C">
        <w:rPr>
          <w:rFonts w:ascii="Times New Roman" w:hAnsi="Times New Roman" w:cs="Times New Roman"/>
          <w:sz w:val="24"/>
          <w:szCs w:val="24"/>
        </w:rPr>
        <w:t>Как называется этот материк?</w:t>
      </w:r>
    </w:p>
    <w:p w:rsidR="00DF39F0" w:rsidRPr="0045539C" w:rsidRDefault="00DF39F0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AF1531" w:rsidRPr="0045539C" w:rsidRDefault="00AF1531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Ответ:________________________________________________________</w:t>
      </w:r>
    </w:p>
    <w:p w:rsidR="000B00BF" w:rsidRPr="0045539C" w:rsidRDefault="000B00BF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AB16A6" w:rsidRPr="00935257" w:rsidRDefault="00AB16A6" w:rsidP="00935257">
      <w:pPr>
        <w:pStyle w:val="a6"/>
        <w:numPr>
          <w:ilvl w:val="0"/>
          <w:numId w:val="6"/>
        </w:numPr>
        <w:spacing w:after="0"/>
        <w:ind w:left="0" w:firstLine="36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Ниже представлены изображения животных. Какие три из этих животных обитают в естественной среде (не в зоопарке) на материке, выделенном на </w:t>
      </w:r>
      <w:proofErr w:type="gramStart"/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карте</w:t>
      </w:r>
      <w:proofErr w:type="gramEnd"/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предыдущей странице? Запиши </w:t>
      </w:r>
      <w:r w:rsidRPr="00455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номера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, под которыми указаны эти животные.</w:t>
      </w:r>
    </w:p>
    <w:p w:rsidR="00935257" w:rsidRPr="00935257" w:rsidRDefault="00935257" w:rsidP="009352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257">
        <w:rPr>
          <w:noProof/>
        </w:rPr>
        <w:drawing>
          <wp:inline distT="0" distB="0" distL="0" distR="0">
            <wp:extent cx="1543050" cy="1156354"/>
            <wp:effectExtent l="19050" t="0" r="0" b="0"/>
            <wp:docPr id="62" name="Рисунок 273" descr="http://185.12.29.196:8083/media/2D63B738E39CA5FA4B97E52D835C2F04/xs3qstsrcFEFDB3B14BAF92CD4BDE6B0A80E5C220_2_143575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://185.12.29.196:8083/media/2D63B738E39CA5FA4B97E52D835C2F04/xs3qstsrcFEFDB3B14BAF92CD4BDE6B0A80E5C220_2_1435754746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504" cy="115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257">
        <w:rPr>
          <w:rFonts w:ascii="Times New Roman" w:hAnsi="Times New Roman" w:cs="Times New Roman"/>
          <w:sz w:val="24"/>
          <w:szCs w:val="24"/>
        </w:rPr>
        <w:t xml:space="preserve">  </w:t>
      </w:r>
      <w:r w:rsidRPr="00935257">
        <w:rPr>
          <w:noProof/>
        </w:rPr>
        <w:drawing>
          <wp:inline distT="0" distB="0" distL="0" distR="0">
            <wp:extent cx="1537942" cy="1152525"/>
            <wp:effectExtent l="19050" t="0" r="5108" b="0"/>
            <wp:docPr id="63" name="Рисунок 274" descr="http://185.12.29.196:8083/media/2D63B738E39CA5FA4B97E52D835C2F04/xs3qstsrcFEFDB3B14BAF92CD4BDE6B0A80E5C220_4_143575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://185.12.29.196:8083/media/2D63B738E39CA5FA4B97E52D835C2F04/xs3qstsrcFEFDB3B14BAF92CD4BDE6B0A80E5C220_4_1435754746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93" cy="1152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257">
        <w:rPr>
          <w:rFonts w:ascii="Times New Roman" w:hAnsi="Times New Roman" w:cs="Times New Roman"/>
          <w:sz w:val="24"/>
          <w:szCs w:val="24"/>
        </w:rPr>
        <w:t xml:space="preserve">  </w:t>
      </w:r>
      <w:r w:rsidRPr="00935257">
        <w:rPr>
          <w:noProof/>
        </w:rPr>
        <w:drawing>
          <wp:inline distT="0" distB="0" distL="0" distR="0">
            <wp:extent cx="1512520" cy="1133475"/>
            <wp:effectExtent l="19050" t="0" r="0" b="0"/>
            <wp:docPr id="64" name="Рисунок 275" descr="http://185.12.29.196:8083/media/2D63B738E39CA5FA4B97E52D835C2F04/xs3qstsrcFEFDB3B14BAF92CD4BDE6B0A80E5C220_6_143575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://185.12.29.196:8083/media/2D63B738E39CA5FA4B97E52D835C2F04/xs3qstsrcFEFDB3B14BAF92CD4BDE6B0A80E5C220_6_143575474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307" cy="113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257">
        <w:rPr>
          <w:rFonts w:ascii="Times New Roman" w:hAnsi="Times New Roman" w:cs="Times New Roman"/>
          <w:sz w:val="24"/>
          <w:szCs w:val="24"/>
        </w:rPr>
        <w:t xml:space="preserve">  </w:t>
      </w:r>
      <w:r w:rsidRPr="00935257">
        <w:rPr>
          <w:noProof/>
        </w:rPr>
        <w:drawing>
          <wp:inline distT="0" distB="0" distL="0" distR="0">
            <wp:extent cx="1576072" cy="1181100"/>
            <wp:effectExtent l="19050" t="0" r="5078" b="0"/>
            <wp:docPr id="65" name="Рисунок 276" descr="http://185.12.29.196:8083/media/2D63B738E39CA5FA4B97E52D835C2F04/xs3qstsrcFEFDB3B14BAF92CD4BDE6B0A80E5C220_8_143575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://185.12.29.196:8083/media/2D63B738E39CA5FA4B97E52D835C2F04/xs3qstsrcFEFDB3B14BAF92CD4BDE6B0A80E5C220_8_1435754746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535" cy="1181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6A6" w:rsidRPr="0045539C" w:rsidRDefault="00AB16A6" w:rsidP="004553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1531" w:rsidRPr="0045539C" w:rsidRDefault="00AF1531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Ответ:________________________________________________________</w:t>
      </w:r>
    </w:p>
    <w:p w:rsidR="00E9057C" w:rsidRPr="0045539C" w:rsidRDefault="00E9057C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3E5CB4" w:rsidRPr="0045539C" w:rsidRDefault="009A6A6E" w:rsidP="00935257">
      <w:pPr>
        <w:pStyle w:val="a6"/>
        <w:numPr>
          <w:ilvl w:val="0"/>
          <w:numId w:val="6"/>
        </w:numPr>
        <w:shd w:val="clear" w:color="auto" w:fill="FFFFFF"/>
        <w:spacing w:after="0" w:line="250" w:lineRule="atLeast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Рассмотри рисунки, прочитай текст и сравни описания льда и снега. На основании описаний укажи хотя бы одно сходство и одно различие этих объектов.</w:t>
      </w:r>
    </w:p>
    <w:p w:rsidR="009A6A6E" w:rsidRPr="0045539C" w:rsidRDefault="003E5CB4" w:rsidP="0045539C">
      <w:pPr>
        <w:shd w:val="clear" w:color="auto" w:fill="FFFFFF"/>
        <w:spacing w:after="0" w:line="25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 xml:space="preserve"> </w:t>
      </w:r>
      <w:r w:rsidRPr="004553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24025" cy="1296527"/>
            <wp:effectExtent l="19050" t="0" r="9525" b="0"/>
            <wp:docPr id="294" name="Рисунок 294" descr="http://185.12.29.196:8083/media/EE9FE9D91E2C9F5A4E4F96193B7F9838/xs3qstsrc6BA51048D50FA14140A6A375DDD4D5E8_2_1435823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://185.12.29.196:8083/media/EE9FE9D91E2C9F5A4E4F96193B7F9838/xs3qstsrc6BA51048D50FA14140A6A375DDD4D5E8_2_143582384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37" cy="1300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39C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4553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3575" cy="1285875"/>
            <wp:effectExtent l="19050" t="0" r="9525" b="0"/>
            <wp:docPr id="114" name="Рисунок 4" descr="http://185.12.29.196:8083/media/EE9FE9D91E2C9F5A4E4F96193B7F9838/xs3qstsrc6BA51048D50FA14140A6A375DDD4D5E8_4_14358238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://185.12.29.196:8083/media/EE9FE9D91E2C9F5A4E4F96193B7F9838/xs3qstsrc6BA51048D50FA14140A6A375DDD4D5E8_4_1435823846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020" cy="128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A6E" w:rsidRPr="0045539C" w:rsidRDefault="009A6A6E" w:rsidP="00935257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Лёд — вода в твёрдом состоянии. Он </w:t>
      </w:r>
      <w:proofErr w:type="gramStart"/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образуется при температуре ниже 0 °С. Особенностью льда является</w:t>
      </w:r>
      <w:proofErr w:type="gramEnd"/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то, что он образуется на поверхности воды, прозрачен даже при большой толщине. Основные запасы льда на Земле сосредоточены в полярных шапках, главным образом в Антарктиде, где толщина слоя льда достигает 4 км.</w:t>
      </w:r>
    </w:p>
    <w:p w:rsidR="009A6A6E" w:rsidRPr="0045539C" w:rsidRDefault="009A6A6E" w:rsidP="0045539C">
      <w:pPr>
        <w:pStyle w:val="a6"/>
        <w:spacing w:after="0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E5CB4" w:rsidRPr="0045539C" w:rsidRDefault="009A6A6E" w:rsidP="00935257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Снег состоит из снежинок — маленьких кристаллов замёрзшей воды. Цвет снега кажется белым от находящегося между кристаллами воздуха. </w:t>
      </w:r>
      <w:proofErr w:type="gramStart"/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Образуется снег при температуре воздуха ниже 0 °С. Высота снежного покрова на Земле не превышает</w:t>
      </w:r>
      <w:proofErr w:type="gramEnd"/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4–5 метров.</w:t>
      </w:r>
    </w:p>
    <w:p w:rsidR="00AF1531" w:rsidRPr="0045539C" w:rsidRDefault="00C61644" w:rsidP="00935257">
      <w:pPr>
        <w:pStyle w:val="a6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Сходство</w:t>
      </w:r>
      <w:r w:rsidR="00AF1531" w:rsidRPr="0045539C">
        <w:rPr>
          <w:rFonts w:ascii="Times New Roman" w:hAnsi="Times New Roman" w:cs="Times New Roman"/>
          <w:sz w:val="24"/>
          <w:szCs w:val="24"/>
        </w:rPr>
        <w:t>:________________________________________________________</w:t>
      </w:r>
      <w:r w:rsidRPr="004553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  <w:r w:rsidR="00935257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1531" w:rsidRPr="0045539C" w:rsidRDefault="00C61644" w:rsidP="00935257">
      <w:pPr>
        <w:pStyle w:val="a6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Различие</w:t>
      </w:r>
      <w:r w:rsidR="00AF1531" w:rsidRPr="0045539C">
        <w:rPr>
          <w:rFonts w:ascii="Times New Roman" w:hAnsi="Times New Roman" w:cs="Times New Roman"/>
          <w:sz w:val="24"/>
          <w:szCs w:val="24"/>
        </w:rPr>
        <w:t>:________________________________________________________</w:t>
      </w:r>
      <w:r w:rsidRPr="004553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  <w:r w:rsidR="00935257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61644" w:rsidRPr="0045539C" w:rsidRDefault="00C61644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DA67DE" w:rsidRPr="0045539C" w:rsidRDefault="00DA67DE" w:rsidP="00935257">
      <w:pPr>
        <w:pStyle w:val="a6"/>
        <w:numPr>
          <w:ilvl w:val="0"/>
          <w:numId w:val="6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lastRenderedPageBreak/>
        <w:t>Заполни пропуски в таблице «Природные зоны», и</w:t>
      </w:r>
      <w:r w:rsidR="00935257">
        <w:rPr>
          <w:rFonts w:ascii="Times New Roman" w:hAnsi="Times New Roman" w:cs="Times New Roman"/>
          <w:sz w:val="24"/>
          <w:szCs w:val="24"/>
        </w:rPr>
        <w:t xml:space="preserve">спользуя названия и описания из </w:t>
      </w:r>
      <w:r w:rsidRPr="0045539C">
        <w:rPr>
          <w:rFonts w:ascii="Times New Roman" w:hAnsi="Times New Roman" w:cs="Times New Roman"/>
          <w:sz w:val="24"/>
          <w:szCs w:val="24"/>
        </w:rPr>
        <w:t>приведённого ниже списка. Запиши на место каждого пропуска номер выбранного названия или описания.</w:t>
      </w:r>
    </w:p>
    <w:p w:rsidR="00C61644" w:rsidRPr="0045539C" w:rsidRDefault="00DA67DE" w:rsidP="0045539C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539C">
        <w:rPr>
          <w:rFonts w:ascii="Times New Roman" w:hAnsi="Times New Roman" w:cs="Times New Roman"/>
          <w:b/>
          <w:sz w:val="24"/>
          <w:szCs w:val="24"/>
        </w:rPr>
        <w:t>Природные зоны</w:t>
      </w:r>
    </w:p>
    <w:tbl>
      <w:tblPr>
        <w:tblW w:w="0" w:type="auto"/>
        <w:jc w:val="center"/>
        <w:tblInd w:w="-9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75"/>
        <w:gridCol w:w="2410"/>
        <w:gridCol w:w="2268"/>
        <w:gridCol w:w="3633"/>
      </w:tblGrid>
      <w:tr w:rsidR="0067258B" w:rsidRPr="0045539C" w:rsidTr="00935257">
        <w:trPr>
          <w:jc w:val="center"/>
        </w:trPr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9352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Зона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9352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Животное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9352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Растение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7258B" w:rsidRPr="0045539C" w:rsidRDefault="0067258B" w:rsidP="009352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Природные условия</w:t>
            </w:r>
          </w:p>
        </w:tc>
      </w:tr>
      <w:tr w:rsidR="0067258B" w:rsidRPr="0045539C" w:rsidTr="00935257">
        <w:trPr>
          <w:jc w:val="center"/>
        </w:trPr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67258B" w:rsidRPr="0045539C" w:rsidRDefault="0067258B" w:rsidP="0045539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45539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45539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67258B" w:rsidRPr="0045539C" w:rsidRDefault="0067258B" w:rsidP="00455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sz w:val="24"/>
                <w:szCs w:val="24"/>
              </w:rPr>
              <w:t>Холодный климат, короткое лето и продолжительная зима</w:t>
            </w:r>
          </w:p>
        </w:tc>
      </w:tr>
      <w:tr w:rsidR="0067258B" w:rsidRPr="0045539C" w:rsidTr="00935257">
        <w:trPr>
          <w:jc w:val="center"/>
        </w:trPr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67258B" w:rsidRPr="0045539C" w:rsidRDefault="0067258B" w:rsidP="0045539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45539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258B" w:rsidRPr="0045539C" w:rsidRDefault="0067258B" w:rsidP="0045539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vAlign w:val="bottom"/>
            <w:hideMark/>
          </w:tcPr>
          <w:p w:rsidR="0067258B" w:rsidRPr="0045539C" w:rsidRDefault="0067258B" w:rsidP="00455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sz w:val="24"/>
                <w:szCs w:val="24"/>
              </w:rPr>
              <w:t>Жаркое лето</w:t>
            </w:r>
          </w:p>
          <w:p w:rsidR="0067258B" w:rsidRPr="0045539C" w:rsidRDefault="0067258B" w:rsidP="00455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sz w:val="24"/>
                <w:szCs w:val="24"/>
              </w:rPr>
              <w:t>и холодная малоснежная зима</w:t>
            </w:r>
          </w:p>
        </w:tc>
      </w:tr>
    </w:tbl>
    <w:p w:rsidR="00DA0984" w:rsidRPr="0045539C" w:rsidRDefault="00DA0984" w:rsidP="0045539C">
      <w:pPr>
        <w:pStyle w:val="a3"/>
        <w:shd w:val="clear" w:color="auto" w:fill="FFFFFF"/>
        <w:spacing w:before="0" w:beforeAutospacing="0" w:after="0" w:afterAutospacing="0" w:line="250" w:lineRule="atLeast"/>
        <w:jc w:val="center"/>
        <w:rPr>
          <w:b/>
          <w:color w:val="333333"/>
        </w:rPr>
      </w:pPr>
      <w:r w:rsidRPr="0045539C">
        <w:rPr>
          <w:b/>
          <w:color w:val="333333"/>
          <w:u w:val="single"/>
        </w:rPr>
        <w:t>Список названий и описаний природных условий:</w:t>
      </w:r>
    </w:p>
    <w:p w:rsidR="001F7BF7" w:rsidRPr="0045539C" w:rsidRDefault="001F7BF7" w:rsidP="0045539C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45539C">
        <w:rPr>
          <w:color w:val="333333"/>
        </w:rPr>
        <w:t>1) тундра</w:t>
      </w:r>
    </w:p>
    <w:p w:rsidR="001F7BF7" w:rsidRPr="0045539C" w:rsidRDefault="001F7BF7" w:rsidP="0045539C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45539C">
        <w:rPr>
          <w:color w:val="333333"/>
        </w:rPr>
        <w:t>2) полынь</w:t>
      </w:r>
    </w:p>
    <w:p w:rsidR="001F7BF7" w:rsidRPr="0045539C" w:rsidRDefault="001F7BF7" w:rsidP="0045539C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45539C">
        <w:rPr>
          <w:color w:val="333333"/>
        </w:rPr>
        <w:t>3) белая куропатка</w:t>
      </w:r>
    </w:p>
    <w:p w:rsidR="001F7BF7" w:rsidRPr="0045539C" w:rsidRDefault="001F7BF7" w:rsidP="0045539C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45539C">
        <w:rPr>
          <w:color w:val="333333"/>
        </w:rPr>
        <w:t>4) степь</w:t>
      </w:r>
    </w:p>
    <w:p w:rsidR="001F7BF7" w:rsidRPr="0045539C" w:rsidRDefault="001F7BF7" w:rsidP="0045539C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45539C">
        <w:rPr>
          <w:color w:val="333333"/>
        </w:rPr>
        <w:t>5) жаворонок</w:t>
      </w:r>
    </w:p>
    <w:p w:rsidR="001F7BF7" w:rsidRPr="0045539C" w:rsidRDefault="001F7BF7" w:rsidP="0045539C">
      <w:pPr>
        <w:pStyle w:val="a3"/>
        <w:shd w:val="clear" w:color="auto" w:fill="FFFFFF"/>
        <w:spacing w:before="0" w:beforeAutospacing="0" w:after="0" w:afterAutospacing="0" w:line="250" w:lineRule="atLeast"/>
        <w:jc w:val="both"/>
        <w:rPr>
          <w:color w:val="333333"/>
        </w:rPr>
      </w:pPr>
      <w:r w:rsidRPr="0045539C">
        <w:rPr>
          <w:color w:val="333333"/>
        </w:rPr>
        <w:t>6) карликовая ива</w:t>
      </w:r>
    </w:p>
    <w:p w:rsidR="00C61644" w:rsidRPr="0045539C" w:rsidRDefault="00C61644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B00DC" w:rsidRPr="0045539C" w:rsidRDefault="00CB00DC" w:rsidP="00935257">
      <w:pPr>
        <w:pStyle w:val="a6"/>
        <w:numPr>
          <w:ilvl w:val="0"/>
          <w:numId w:val="6"/>
        </w:numPr>
        <w:shd w:val="clear" w:color="auto" w:fill="FFFFFF"/>
        <w:spacing w:after="0" w:line="250" w:lineRule="atLeast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каждом случае к началу фразы подбери её продолжение так, чтобы верно составить правило: для этого к каждой позиции первого столбца </w:t>
      </w:r>
      <w:r w:rsidRPr="0045539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подбери соответствующую позицию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 второго столбца.</w:t>
      </w:r>
    </w:p>
    <w:p w:rsidR="00DE5EEA" w:rsidRPr="0045539C" w:rsidRDefault="00DE5EEA" w:rsidP="0045539C">
      <w:pPr>
        <w:shd w:val="clear" w:color="auto" w:fill="FFFFFF"/>
        <w:spacing w:after="0" w:line="250" w:lineRule="atLeast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sectPr w:rsidR="00DE5EEA" w:rsidRPr="0045539C" w:rsidSect="0045539C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455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      </w:t>
      </w:r>
    </w:p>
    <w:p w:rsidR="00CB00DC" w:rsidRPr="0045539C" w:rsidRDefault="00CB00DC" w:rsidP="0045539C">
      <w:pPr>
        <w:shd w:val="clear" w:color="auto" w:fill="FFFFFF"/>
        <w:tabs>
          <w:tab w:val="left" w:pos="4678"/>
        </w:tabs>
        <w:spacing w:after="0" w:line="250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Начало фразы</w:t>
      </w:r>
    </w:p>
    <w:p w:rsidR="00247D8F" w:rsidRPr="0045539C" w:rsidRDefault="00247D8F" w:rsidP="00935257">
      <w:pPr>
        <w:shd w:val="clear" w:color="auto" w:fill="FFFFFF"/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А)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Чтобы избежать инфекций в полости рта,</w:t>
      </w:r>
    </w:p>
    <w:p w:rsidR="00247D8F" w:rsidRPr="0045539C" w:rsidRDefault="00247D8F" w:rsidP="00935257">
      <w:pPr>
        <w:shd w:val="clear" w:color="auto" w:fill="FFFFFF"/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Б)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Чтобы быстрее заснуть,</w:t>
      </w:r>
    </w:p>
    <w:p w:rsidR="00DE5EEA" w:rsidRPr="0045539C" w:rsidRDefault="00247D8F" w:rsidP="00935257">
      <w:pPr>
        <w:shd w:val="clear" w:color="auto" w:fill="FFFFFF"/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В)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Чтобы уменьшить болевые ощущения в мышцах после тяжёлой физической работы,</w:t>
      </w:r>
    </w:p>
    <w:p w:rsidR="00DE5EEA" w:rsidRPr="0045539C" w:rsidRDefault="00DE5EEA" w:rsidP="00935257">
      <w:pPr>
        <w:shd w:val="clear" w:color="auto" w:fill="FFFFFF"/>
        <w:spacing w:after="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B00DC" w:rsidRPr="0045539C" w:rsidRDefault="00CB00DC" w:rsidP="00935257">
      <w:pPr>
        <w:shd w:val="clear" w:color="auto" w:fill="FFFFFF"/>
        <w:spacing w:after="0"/>
        <w:textAlignment w:val="top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Продолжение фразы</w:t>
      </w:r>
    </w:p>
    <w:p w:rsidR="00247D8F" w:rsidRPr="0045539C" w:rsidRDefault="00247D8F" w:rsidP="00935257">
      <w:pPr>
        <w:pStyle w:val="a6"/>
        <w:spacing w:after="0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1)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следует выпить стакан тёплого молока.</w:t>
      </w:r>
    </w:p>
    <w:p w:rsidR="00247D8F" w:rsidRPr="0045539C" w:rsidRDefault="00247D8F" w:rsidP="00935257">
      <w:pPr>
        <w:pStyle w:val="a6"/>
        <w:spacing w:after="0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2)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желательно делать массаж</w:t>
      </w:r>
    </w:p>
    <w:p w:rsidR="00DE5EEA" w:rsidRPr="0045539C" w:rsidRDefault="00247D8F" w:rsidP="00935257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  <w:sectPr w:rsidR="00DE5EEA" w:rsidRPr="0045539C" w:rsidSect="00A50F06">
          <w:type w:val="continuous"/>
          <w:pgSz w:w="11906" w:h="16838"/>
          <w:pgMar w:top="1134" w:right="850" w:bottom="1134" w:left="1134" w:header="708" w:footer="708" w:gutter="0"/>
          <w:cols w:num="2" w:space="3"/>
          <w:docGrid w:linePitch="360"/>
        </w:sect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3)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нужно полоскать рот после еды и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регулярно чистить зуб</w:t>
      </w:r>
      <w:r w:rsidR="00935257">
        <w:rPr>
          <w:rFonts w:ascii="Times New Roman" w:eastAsia="Times New Roman" w:hAnsi="Times New Roman" w:cs="Times New Roman"/>
          <w:color w:val="333333"/>
          <w:sz w:val="24"/>
          <w:szCs w:val="24"/>
        </w:rPr>
        <w:t>ы</w:t>
      </w:r>
    </w:p>
    <w:p w:rsidR="004922C2" w:rsidRPr="0045539C" w:rsidRDefault="00935257" w:rsidP="00935257">
      <w:pPr>
        <w:pStyle w:val="a3"/>
        <w:shd w:val="clear" w:color="auto" w:fill="FFFFFF"/>
        <w:spacing w:before="0" w:beforeAutospacing="0" w:after="0" w:afterAutospacing="0" w:line="250" w:lineRule="atLeast"/>
        <w:ind w:left="-709"/>
        <w:jc w:val="both"/>
        <w:rPr>
          <w:color w:val="333333"/>
        </w:rPr>
      </w:pPr>
      <w:r>
        <w:rPr>
          <w:color w:val="333333"/>
        </w:rPr>
        <w:lastRenderedPageBreak/>
        <w:t xml:space="preserve">13. </w:t>
      </w:r>
      <w:r w:rsidR="004922C2" w:rsidRPr="0045539C">
        <w:rPr>
          <w:color w:val="333333"/>
        </w:rPr>
        <w:t xml:space="preserve">Рассмотри изображение человека. </w:t>
      </w:r>
      <w:r w:rsidR="00A64EAC" w:rsidRPr="0045539C">
        <w:rPr>
          <w:color w:val="333333"/>
        </w:rPr>
        <w:t>На изображении справа покажи стрелками и подпиши подошву, шею, тонкий кишечник человека.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6"/>
        <w:gridCol w:w="2206"/>
      </w:tblGrid>
      <w:tr w:rsidR="004922C2" w:rsidRPr="0045539C" w:rsidTr="004922C2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45539C" w:rsidRDefault="004922C2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Пример: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45539C" w:rsidRDefault="004922C2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Ответ:</w:t>
            </w:r>
          </w:p>
        </w:tc>
      </w:tr>
      <w:tr w:rsidR="004922C2" w:rsidRPr="0045539C" w:rsidTr="004922C2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45539C" w:rsidRDefault="004922C2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485900" cy="2869758"/>
                  <wp:effectExtent l="19050" t="0" r="0" b="0"/>
                  <wp:docPr id="142" name="Рисунок 142" descr="http://185.12.29.196:8083/media/19EA6E390CC3A37A4125E2223B4B515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185.12.29.196:8083/media/19EA6E390CC3A37A4125E2223B4B515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098" cy="2881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922C2" w:rsidRPr="0045539C" w:rsidRDefault="004922C2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333445" cy="2847975"/>
                  <wp:effectExtent l="19050" t="0" r="55" b="0"/>
                  <wp:docPr id="143" name="Рисунок 143" descr="http://185.12.29.196:8083/media/19EA6E390CC3A37A4125E2223B4B5155/inner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185.12.29.196:8083/media/19EA6E390CC3A37A4125E2223B4B5155/inner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760" cy="28486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4EAC" w:rsidRPr="0045539C" w:rsidRDefault="00A64EAC" w:rsidP="00935257">
      <w:pPr>
        <w:pStyle w:val="a6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Благодаря каким органам человек может воспринимать окружающий мир?</w:t>
      </w:r>
    </w:p>
    <w:p w:rsidR="00935257" w:rsidRDefault="00A64EAC" w:rsidP="00935257">
      <w:pPr>
        <w:pStyle w:val="a6"/>
        <w:spacing w:after="0"/>
        <w:ind w:left="-709" w:hanging="425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1) органам чувств</w:t>
      </w:r>
      <w:r w:rsidR="00935257">
        <w:rPr>
          <w:rFonts w:ascii="Times New Roman" w:hAnsi="Times New Roman" w:cs="Times New Roman"/>
          <w:sz w:val="24"/>
          <w:szCs w:val="24"/>
        </w:rPr>
        <w:tab/>
      </w:r>
      <w:r w:rsidR="00935257">
        <w:rPr>
          <w:rFonts w:ascii="Times New Roman" w:hAnsi="Times New Roman" w:cs="Times New Roman"/>
          <w:sz w:val="24"/>
          <w:szCs w:val="24"/>
        </w:rPr>
        <w:tab/>
      </w:r>
      <w:r w:rsidRPr="0045539C">
        <w:rPr>
          <w:rFonts w:ascii="Times New Roman" w:hAnsi="Times New Roman" w:cs="Times New Roman"/>
          <w:sz w:val="24"/>
          <w:szCs w:val="24"/>
        </w:rPr>
        <w:t>2) органам пищеварения</w:t>
      </w:r>
      <w:r w:rsidR="00935257">
        <w:rPr>
          <w:rFonts w:ascii="Times New Roman" w:hAnsi="Times New Roman" w:cs="Times New Roman"/>
          <w:sz w:val="24"/>
          <w:szCs w:val="24"/>
        </w:rPr>
        <w:tab/>
      </w:r>
      <w:r w:rsidRPr="0045539C">
        <w:rPr>
          <w:rFonts w:ascii="Times New Roman" w:hAnsi="Times New Roman" w:cs="Times New Roman"/>
          <w:sz w:val="24"/>
          <w:szCs w:val="24"/>
        </w:rPr>
        <w:t>3) органам выделения</w:t>
      </w:r>
      <w:r w:rsidR="00935257">
        <w:rPr>
          <w:rFonts w:ascii="Times New Roman" w:hAnsi="Times New Roman" w:cs="Times New Roman"/>
          <w:sz w:val="24"/>
          <w:szCs w:val="24"/>
        </w:rPr>
        <w:tab/>
      </w:r>
      <w:r w:rsidRPr="0045539C">
        <w:rPr>
          <w:rFonts w:ascii="Times New Roman" w:hAnsi="Times New Roman" w:cs="Times New Roman"/>
          <w:sz w:val="24"/>
          <w:szCs w:val="24"/>
        </w:rPr>
        <w:t>4) органам дыхания</w:t>
      </w:r>
    </w:p>
    <w:p w:rsidR="00935257" w:rsidRDefault="00935257" w:rsidP="00935257">
      <w:pPr>
        <w:pStyle w:val="a6"/>
        <w:spacing w:after="0"/>
        <w:ind w:left="-709" w:hanging="425"/>
        <w:rPr>
          <w:rFonts w:ascii="Times New Roman" w:hAnsi="Times New Roman" w:cs="Times New Roman"/>
          <w:sz w:val="24"/>
          <w:szCs w:val="24"/>
        </w:rPr>
      </w:pPr>
    </w:p>
    <w:p w:rsidR="00C54D81" w:rsidRPr="0045539C" w:rsidRDefault="00935257" w:rsidP="00935257">
      <w:pPr>
        <w:pStyle w:val="a6"/>
        <w:spacing w:after="0"/>
        <w:ind w:left="-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C54D81" w:rsidRPr="0045539C">
        <w:rPr>
          <w:rFonts w:ascii="Times New Roman" w:hAnsi="Times New Roman" w:cs="Times New Roman"/>
          <w:sz w:val="24"/>
          <w:szCs w:val="24"/>
        </w:rPr>
        <w:t>Рядом с твоим домом установили три бака для раздельного сбора бытового мусора.</w:t>
      </w:r>
    </w:p>
    <w:p w:rsidR="00C54D81" w:rsidRPr="0045539C" w:rsidRDefault="001E2C4D" w:rsidP="0045539C">
      <w:pPr>
        <w:pStyle w:val="a6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247900" cy="1411304"/>
            <wp:effectExtent l="19050" t="0" r="0" b="0"/>
            <wp:docPr id="297" name="Рисунок 297" descr="http://185.12.29.196:8083/media/2E6B1E773193B6C247761AFE7E66040F/xs3qstsrc3CE23FF0B6A78BC34D0DB932033DCB62_2_1435823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://185.12.29.196:8083/media/2E6B1E773193B6C247761AFE7E66040F/xs3qstsrc3CE23FF0B6A78BC34D0DB932033DCB62_2_1435823274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935" cy="141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D81" w:rsidRPr="0045539C" w:rsidRDefault="00C54D81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1E2C4D" w:rsidRPr="0045539C" w:rsidRDefault="001E2C4D" w:rsidP="0045539C">
      <w:pPr>
        <w:shd w:val="clear" w:color="auto" w:fill="FFFFFF"/>
        <w:spacing w:after="0" w:line="25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Какие предметы ты положишь в бак «пищевые отходы»? Запиши </w:t>
      </w:r>
      <w:r w:rsidRPr="00455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номера</w:t>
      </w:r>
      <w:r w:rsidRPr="0045539C">
        <w:rPr>
          <w:rFonts w:ascii="Times New Roman" w:eastAsia="Times New Roman" w:hAnsi="Times New Roman" w:cs="Times New Roman"/>
          <w:color w:val="333333"/>
          <w:sz w:val="24"/>
          <w:szCs w:val="24"/>
        </w:rPr>
        <w:t> этих предметов.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6"/>
        <w:gridCol w:w="3564"/>
      </w:tblGrid>
      <w:tr w:rsidR="001E2C4D" w:rsidRPr="0045539C" w:rsidTr="001E2C4D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1)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пустую коробочку из-под йогурта</w:t>
            </w:r>
          </w:p>
        </w:tc>
      </w:tr>
      <w:tr w:rsidR="001E2C4D" w:rsidRPr="0045539C" w:rsidTr="001E2C4D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2)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картофельные очистки</w:t>
            </w:r>
          </w:p>
        </w:tc>
      </w:tr>
      <w:tr w:rsidR="001E2C4D" w:rsidRPr="0045539C" w:rsidTr="001E2C4D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3)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гнилой помидор</w:t>
            </w:r>
          </w:p>
        </w:tc>
      </w:tr>
      <w:tr w:rsidR="001E2C4D" w:rsidRPr="0045539C" w:rsidTr="001E2C4D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4)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разорванный пакет</w:t>
            </w:r>
          </w:p>
        </w:tc>
      </w:tr>
      <w:tr w:rsidR="001E2C4D" w:rsidRPr="0045539C" w:rsidTr="001E2C4D"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5)</w:t>
            </w:r>
          </w:p>
        </w:tc>
        <w:tc>
          <w:tcPr>
            <w:tcW w:w="0" w:type="auto"/>
            <w:shd w:val="clear" w:color="auto" w:fill="FFFFFF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2C4D" w:rsidRPr="0045539C" w:rsidRDefault="001E2C4D" w:rsidP="0045539C">
            <w:pPr>
              <w:spacing w:after="0" w:line="25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553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огрызок яблока</w:t>
            </w:r>
          </w:p>
        </w:tc>
      </w:tr>
    </w:tbl>
    <w:p w:rsidR="00F41931" w:rsidRPr="0045539C" w:rsidRDefault="00F41931" w:rsidP="0045539C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F41931" w:rsidRPr="0045539C" w:rsidRDefault="001807B3" w:rsidP="00935257">
      <w:pPr>
        <w:pStyle w:val="a6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5539C">
        <w:rPr>
          <w:rFonts w:ascii="Times New Roman" w:hAnsi="Times New Roman" w:cs="Times New Roman"/>
          <w:sz w:val="24"/>
          <w:szCs w:val="24"/>
        </w:rPr>
        <w:t>Внимательно рассмотри знак, который можно встретить, например, в лесопарке.</w:t>
      </w:r>
      <w:r w:rsidR="00B759E4" w:rsidRPr="0045539C">
        <w:rPr>
          <w:rFonts w:ascii="Times New Roman" w:hAnsi="Times New Roman" w:cs="Times New Roman"/>
          <w:sz w:val="24"/>
          <w:szCs w:val="24"/>
        </w:rPr>
        <w:t xml:space="preserve"> </w:t>
      </w:r>
      <w:r w:rsidRPr="0045539C">
        <w:rPr>
          <w:rFonts w:ascii="Times New Roman" w:hAnsi="Times New Roman" w:cs="Times New Roman"/>
          <w:sz w:val="24"/>
          <w:szCs w:val="24"/>
        </w:rPr>
        <w:t>Как ты думаешь, какое правило установлено этим знаком?</w:t>
      </w:r>
      <w:r w:rsidR="00B759E4" w:rsidRPr="0045539C">
        <w:rPr>
          <w:rFonts w:ascii="Times New Roman" w:hAnsi="Times New Roman" w:cs="Times New Roman"/>
          <w:sz w:val="24"/>
          <w:szCs w:val="24"/>
        </w:rPr>
        <w:t xml:space="preserve"> </w:t>
      </w:r>
      <w:r w:rsidRPr="0045539C">
        <w:rPr>
          <w:rFonts w:ascii="Times New Roman" w:hAnsi="Times New Roman" w:cs="Times New Roman"/>
          <w:sz w:val="24"/>
          <w:szCs w:val="24"/>
        </w:rPr>
        <w:t>Напиши это правило.</w:t>
      </w:r>
    </w:p>
    <w:p w:rsidR="007C15B0" w:rsidRPr="005730A3" w:rsidRDefault="001807B3" w:rsidP="0045539C">
      <w:pPr>
        <w:pStyle w:val="a6"/>
        <w:spacing w:after="0"/>
        <w:ind w:left="0"/>
        <w:jc w:val="center"/>
        <w:rPr>
          <w:sz w:val="28"/>
          <w:szCs w:val="28"/>
        </w:rPr>
      </w:pPr>
      <w:r w:rsidRPr="004553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2309" cy="1582309"/>
            <wp:effectExtent l="19050" t="0" r="0" b="0"/>
            <wp:docPr id="300" name="Рисунок 300" descr="http://185.12.29.196:8083/media/E44C6B7948D0A55948BBBCF55B6BFD8F/xs3qstsrc90EDACA3B21CA5E845BD5F2E745D1DD6_1_1435822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://185.12.29.196:8083/media/E44C6B7948D0A55948BBBCF55B6BFD8F/xs3qstsrc90EDACA3B21CA5E845BD5F2E745D1DD6_1_143582297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134" cy="15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1531" w:rsidRPr="0045539C">
        <w:rPr>
          <w:rFonts w:ascii="Times New Roman" w:hAnsi="Times New Roman" w:cs="Times New Roman"/>
          <w:sz w:val="24"/>
          <w:szCs w:val="24"/>
        </w:rPr>
        <w:t>Ответ:________________________________________________________</w:t>
      </w:r>
      <w:r w:rsidR="00E21259" w:rsidRPr="0045539C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B759E4" w:rsidRPr="0045539C">
        <w:rPr>
          <w:rFonts w:ascii="Times New Roman" w:hAnsi="Times New Roman" w:cs="Times New Roman"/>
          <w:sz w:val="24"/>
          <w:szCs w:val="24"/>
        </w:rPr>
        <w:t>_________________________</w:t>
      </w:r>
    </w:p>
    <w:sectPr w:rsidR="007C15B0" w:rsidRPr="005730A3" w:rsidSect="00DE5EE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27F2C"/>
    <w:multiLevelType w:val="multilevel"/>
    <w:tmpl w:val="275C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559B6"/>
    <w:multiLevelType w:val="hybridMultilevel"/>
    <w:tmpl w:val="C3542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243EE2"/>
    <w:multiLevelType w:val="hybridMultilevel"/>
    <w:tmpl w:val="5E1CC02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33F7A"/>
    <w:multiLevelType w:val="hybridMultilevel"/>
    <w:tmpl w:val="CD6064B8"/>
    <w:lvl w:ilvl="0" w:tplc="39E2023A">
      <w:start w:val="14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>
    <w:nsid w:val="6BE33B4C"/>
    <w:multiLevelType w:val="hybridMultilevel"/>
    <w:tmpl w:val="C3542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D906A1"/>
    <w:multiLevelType w:val="hybridMultilevel"/>
    <w:tmpl w:val="CE16D914"/>
    <w:lvl w:ilvl="0" w:tplc="ABFC7AA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D90D86"/>
    <w:multiLevelType w:val="multilevel"/>
    <w:tmpl w:val="228E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81C0A"/>
    <w:rsid w:val="00011934"/>
    <w:rsid w:val="00047424"/>
    <w:rsid w:val="000836C6"/>
    <w:rsid w:val="000B00BF"/>
    <w:rsid w:val="000F0C50"/>
    <w:rsid w:val="000F489F"/>
    <w:rsid w:val="000F7487"/>
    <w:rsid w:val="001807B3"/>
    <w:rsid w:val="00196D3B"/>
    <w:rsid w:val="001E2C4D"/>
    <w:rsid w:val="001F1347"/>
    <w:rsid w:val="001F7BF7"/>
    <w:rsid w:val="00212703"/>
    <w:rsid w:val="002470AF"/>
    <w:rsid w:val="00247D8F"/>
    <w:rsid w:val="002A7E83"/>
    <w:rsid w:val="002D52D9"/>
    <w:rsid w:val="002F3CE9"/>
    <w:rsid w:val="002F791D"/>
    <w:rsid w:val="003436B2"/>
    <w:rsid w:val="00377C40"/>
    <w:rsid w:val="003B54DA"/>
    <w:rsid w:val="003C2C4F"/>
    <w:rsid w:val="003E5CB4"/>
    <w:rsid w:val="0045539C"/>
    <w:rsid w:val="004922C2"/>
    <w:rsid w:val="004A296F"/>
    <w:rsid w:val="004D2C94"/>
    <w:rsid w:val="004F6E45"/>
    <w:rsid w:val="005730A3"/>
    <w:rsid w:val="0063607B"/>
    <w:rsid w:val="00661AF4"/>
    <w:rsid w:val="0067258B"/>
    <w:rsid w:val="007239B5"/>
    <w:rsid w:val="007C15B0"/>
    <w:rsid w:val="008D11D3"/>
    <w:rsid w:val="00935257"/>
    <w:rsid w:val="00972523"/>
    <w:rsid w:val="00981C0A"/>
    <w:rsid w:val="009A6A6E"/>
    <w:rsid w:val="00A44AB8"/>
    <w:rsid w:val="00A50F06"/>
    <w:rsid w:val="00A64EAC"/>
    <w:rsid w:val="00AB16A6"/>
    <w:rsid w:val="00AF1531"/>
    <w:rsid w:val="00B15C47"/>
    <w:rsid w:val="00B31EDF"/>
    <w:rsid w:val="00B759E4"/>
    <w:rsid w:val="00C13D24"/>
    <w:rsid w:val="00C54D81"/>
    <w:rsid w:val="00C61644"/>
    <w:rsid w:val="00CB00DC"/>
    <w:rsid w:val="00D9466D"/>
    <w:rsid w:val="00DA0984"/>
    <w:rsid w:val="00DA67DE"/>
    <w:rsid w:val="00DE5EEA"/>
    <w:rsid w:val="00DF39F0"/>
    <w:rsid w:val="00E0325E"/>
    <w:rsid w:val="00E21259"/>
    <w:rsid w:val="00E2140A"/>
    <w:rsid w:val="00E9057C"/>
    <w:rsid w:val="00EC5652"/>
    <w:rsid w:val="00F41931"/>
    <w:rsid w:val="00F51B42"/>
    <w:rsid w:val="00F543D0"/>
    <w:rsid w:val="00F6366F"/>
    <w:rsid w:val="00FA2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0" type="connector" idref="#_x0000_s1027"/>
        <o:r id="V:Rule11" type="connector" idref="#_x0000_s1026"/>
        <o:r id="V:Rule12" type="connector" idref="#_x0000_s1031"/>
        <o:r id="V:Rule13" type="connector" idref="#_x0000_s1030"/>
        <o:r id="V:Rule14" type="connector" idref="#_x0000_s1028"/>
        <o:r id="V:Rule15" type="connector" idref="#_x0000_s1029"/>
        <o:r id="V:Rule16" type="connector" idref="#_x0000_s1035"/>
        <o:r id="V:Rule17" type="connector" idref="#_x0000_s1032"/>
        <o:r id="V:Rule1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1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81C0A"/>
  </w:style>
  <w:style w:type="paragraph" w:styleId="a4">
    <w:name w:val="Balloon Text"/>
    <w:basedOn w:val="a"/>
    <w:link w:val="a5"/>
    <w:uiPriority w:val="99"/>
    <w:semiHidden/>
    <w:unhideWhenUsed/>
    <w:rsid w:val="00981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1C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325E"/>
    <w:pPr>
      <w:ind w:left="720"/>
      <w:contextualSpacing/>
    </w:pPr>
  </w:style>
  <w:style w:type="paragraph" w:customStyle="1" w:styleId="zpage">
    <w:name w:val="zpage"/>
    <w:basedOn w:val="a"/>
    <w:rsid w:val="00723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x">
    <w:name w:val="index"/>
    <w:basedOn w:val="a0"/>
    <w:rsid w:val="00AF1531"/>
  </w:style>
  <w:style w:type="character" w:customStyle="1" w:styleId="basis">
    <w:name w:val="basis"/>
    <w:basedOn w:val="a0"/>
    <w:rsid w:val="00CB00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675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06611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70075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1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7556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4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3689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1364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2239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3086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10759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234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5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483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4847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957022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1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8728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и Наталья</dc:creator>
  <cp:lastModifiedBy>katrin</cp:lastModifiedBy>
  <cp:revision>15</cp:revision>
  <dcterms:created xsi:type="dcterms:W3CDTF">2015-11-28T10:32:00Z</dcterms:created>
  <dcterms:modified xsi:type="dcterms:W3CDTF">2018-02-16T11:48:00Z</dcterms:modified>
</cp:coreProperties>
</file>