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5D" w:rsidRPr="00BC125D" w:rsidRDefault="00BC125D">
      <w:pPr>
        <w:rPr>
          <w:rFonts w:ascii="Times New Roman" w:hAnsi="Times New Roman" w:cs="Times New Roman"/>
          <w:sz w:val="28"/>
          <w:szCs w:val="28"/>
        </w:rPr>
      </w:pPr>
      <w:r w:rsidRPr="00BC125D">
        <w:rPr>
          <w:rFonts w:ascii="Times New Roman" w:hAnsi="Times New Roman" w:cs="Times New Roman"/>
          <w:sz w:val="28"/>
          <w:szCs w:val="28"/>
        </w:rPr>
        <w:t>1. Какова сила натяжения троса при вертикальном подъеме груза массой 200 кг с ускорением 2,5 м/с</w:t>
      </w:r>
      <w:proofErr w:type="gramStart"/>
      <w:r w:rsidRPr="00BC125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BC125D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C125D" w:rsidRPr="00BC125D" w:rsidRDefault="00BC125D">
      <w:pPr>
        <w:rPr>
          <w:rFonts w:ascii="Times New Roman" w:hAnsi="Times New Roman" w:cs="Times New Roman"/>
          <w:sz w:val="28"/>
          <w:szCs w:val="28"/>
        </w:rPr>
      </w:pPr>
      <w:r w:rsidRPr="00BC125D">
        <w:rPr>
          <w:rFonts w:ascii="Times New Roman" w:hAnsi="Times New Roman" w:cs="Times New Roman"/>
          <w:sz w:val="28"/>
          <w:szCs w:val="28"/>
        </w:rPr>
        <w:t>2. Вагонетка массой 40 кг движется под действием силы 50 Н с ускорением 1 м/с</w:t>
      </w:r>
      <w:proofErr w:type="gramStart"/>
      <w:r w:rsidRPr="00BC125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BC125D">
        <w:rPr>
          <w:rFonts w:ascii="Times New Roman" w:hAnsi="Times New Roman" w:cs="Times New Roman"/>
          <w:sz w:val="28"/>
          <w:szCs w:val="28"/>
        </w:rPr>
        <w:t>. Определите силу сопротивления.</w:t>
      </w:r>
    </w:p>
    <w:p w:rsidR="00BC125D" w:rsidRPr="00BC125D" w:rsidRDefault="00BC125D">
      <w:pPr>
        <w:rPr>
          <w:rFonts w:ascii="Times New Roman" w:hAnsi="Times New Roman" w:cs="Times New Roman"/>
          <w:sz w:val="28"/>
          <w:szCs w:val="28"/>
        </w:rPr>
      </w:pPr>
      <w:r w:rsidRPr="00BC125D">
        <w:rPr>
          <w:rFonts w:ascii="Times New Roman" w:hAnsi="Times New Roman" w:cs="Times New Roman"/>
          <w:sz w:val="28"/>
          <w:szCs w:val="28"/>
        </w:rPr>
        <w:t xml:space="preserve">  3. На нити, перекинутой через неподвижный блок, подвешены два груза массой 11 г и 13 г. Когда гири отпустили, система пришла в движение с ускорением 81,8 см/с</w:t>
      </w:r>
      <w:proofErr w:type="gramStart"/>
      <w:r w:rsidRPr="00BC125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BC125D">
        <w:rPr>
          <w:rFonts w:ascii="Times New Roman" w:hAnsi="Times New Roman" w:cs="Times New Roman"/>
          <w:sz w:val="28"/>
          <w:szCs w:val="28"/>
        </w:rPr>
        <w:t>. Каково ускорение свободного падения для данного места?</w:t>
      </w:r>
    </w:p>
    <w:p w:rsidR="00BC125D" w:rsidRPr="00BC125D" w:rsidRDefault="00BC125D">
      <w:pPr>
        <w:rPr>
          <w:rFonts w:ascii="Times New Roman" w:hAnsi="Times New Roman" w:cs="Times New Roman"/>
          <w:sz w:val="28"/>
          <w:szCs w:val="28"/>
        </w:rPr>
      </w:pPr>
      <w:r w:rsidRPr="00BC125D">
        <w:rPr>
          <w:rFonts w:ascii="Times New Roman" w:hAnsi="Times New Roman" w:cs="Times New Roman"/>
          <w:sz w:val="28"/>
          <w:szCs w:val="28"/>
        </w:rPr>
        <w:t xml:space="preserve"> 4. Троллейбус массой 10 т, трогаясь с места, на пути 50 м приобрел скорость 10 м/</w:t>
      </w:r>
      <w:proofErr w:type="gramStart"/>
      <w:r w:rsidRPr="00BC12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C125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C125D">
        <w:rPr>
          <w:rFonts w:ascii="Times New Roman" w:hAnsi="Times New Roman" w:cs="Times New Roman"/>
          <w:sz w:val="28"/>
          <w:szCs w:val="28"/>
        </w:rPr>
        <w:t>Найдите</w:t>
      </w:r>
      <w:proofErr w:type="gramEnd"/>
      <w:r w:rsidRPr="00BC125D">
        <w:rPr>
          <w:rFonts w:ascii="Times New Roman" w:hAnsi="Times New Roman" w:cs="Times New Roman"/>
          <w:sz w:val="28"/>
          <w:szCs w:val="28"/>
        </w:rPr>
        <w:t xml:space="preserve"> коэффициент трения, если сила тяги равна 14 кН. </w:t>
      </w:r>
    </w:p>
    <w:p w:rsidR="00BC125D" w:rsidRPr="00BC125D" w:rsidRDefault="00BC125D">
      <w:pPr>
        <w:rPr>
          <w:rFonts w:ascii="Times New Roman" w:hAnsi="Times New Roman" w:cs="Times New Roman"/>
          <w:sz w:val="28"/>
          <w:szCs w:val="28"/>
        </w:rPr>
      </w:pPr>
      <w:r w:rsidRPr="00BC125D">
        <w:rPr>
          <w:rFonts w:ascii="Times New Roman" w:hAnsi="Times New Roman" w:cs="Times New Roman"/>
          <w:sz w:val="28"/>
          <w:szCs w:val="28"/>
        </w:rPr>
        <w:t xml:space="preserve"> 5. Два груза, соединенные нитью, движутся по гладкой поверхности. Когда к правому грузу приложили силу, равную 100 Н, натяжение нити равнялось 30Н</w:t>
      </w:r>
      <w:proofErr w:type="gramStart"/>
      <w:r w:rsidRPr="00BC125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C125D">
        <w:rPr>
          <w:rFonts w:ascii="Times New Roman" w:hAnsi="Times New Roman" w:cs="Times New Roman"/>
          <w:sz w:val="28"/>
          <w:szCs w:val="28"/>
        </w:rPr>
        <w:t xml:space="preserve">аким будет натяжение нити, если эту силу приложить к левому грузу? </w:t>
      </w:r>
    </w:p>
    <w:p w:rsidR="00852AD1" w:rsidRPr="00BC125D" w:rsidRDefault="00BC125D">
      <w:pPr>
        <w:rPr>
          <w:rFonts w:ascii="Times New Roman" w:hAnsi="Times New Roman" w:cs="Times New Roman"/>
          <w:sz w:val="28"/>
          <w:szCs w:val="28"/>
        </w:rPr>
      </w:pPr>
      <w:r w:rsidRPr="00BC125D">
        <w:rPr>
          <w:rFonts w:ascii="Times New Roman" w:hAnsi="Times New Roman" w:cs="Times New Roman"/>
          <w:sz w:val="28"/>
          <w:szCs w:val="28"/>
        </w:rPr>
        <w:t xml:space="preserve">6. В шахту спускается бадья массой 500 кг и в первые 10 </w:t>
      </w:r>
      <w:proofErr w:type="gramStart"/>
      <w:r w:rsidRPr="00BC12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C12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C125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C125D">
        <w:rPr>
          <w:rFonts w:ascii="Times New Roman" w:hAnsi="Times New Roman" w:cs="Times New Roman"/>
          <w:sz w:val="28"/>
          <w:szCs w:val="28"/>
        </w:rPr>
        <w:t xml:space="preserve"> начала равноускоренного движения проходит 20 м. Какова сила натяжения каната?</w:t>
      </w:r>
    </w:p>
    <w:sectPr w:rsidR="00852AD1" w:rsidRPr="00BC125D" w:rsidSect="00DE6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C125D"/>
    <w:rsid w:val="001E720C"/>
    <w:rsid w:val="008B5A8A"/>
    <w:rsid w:val="00BC125D"/>
    <w:rsid w:val="00DE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2020-04-17T05:57:00Z</dcterms:created>
  <dcterms:modified xsi:type="dcterms:W3CDTF">2020-04-17T05:59:00Z</dcterms:modified>
</cp:coreProperties>
</file>