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B0C" w:rsidRDefault="00B872EA" w:rsidP="00B872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2EA">
        <w:rPr>
          <w:rFonts w:ascii="Times New Roman" w:hAnsi="Times New Roman" w:cs="Times New Roman"/>
          <w:b/>
          <w:sz w:val="28"/>
          <w:szCs w:val="28"/>
          <w:highlight w:val="yellow"/>
        </w:rPr>
        <w:t>Дистанционный урок: Чтение сказки «</w:t>
      </w:r>
      <w:r w:rsidRPr="00B872EA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The</w:t>
      </w:r>
      <w:r w:rsidRPr="00B872E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B872EA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Toy</w:t>
      </w:r>
      <w:r w:rsidRPr="00B872E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B872EA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Soldier</w:t>
      </w:r>
      <w:r w:rsidRPr="00B872EA">
        <w:rPr>
          <w:rFonts w:ascii="Times New Roman" w:hAnsi="Times New Roman" w:cs="Times New Roman"/>
          <w:b/>
          <w:sz w:val="28"/>
          <w:szCs w:val="28"/>
          <w:highlight w:val="yellow"/>
        </w:rPr>
        <w:t>», ч.7</w:t>
      </w:r>
    </w:p>
    <w:p w:rsidR="00B872EA" w:rsidRDefault="00B872EA" w:rsidP="00B872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Today we are going on listening to and reading the fairy-tale </w:t>
      </w:r>
      <w:r w:rsidRPr="00B872EA"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The Toy Soldier</w:t>
      </w:r>
      <w:r w:rsidRPr="00B872EA">
        <w:rPr>
          <w:rFonts w:ascii="Times New Roman" w:hAnsi="Times New Roman" w:cs="Times New Roman"/>
          <w:sz w:val="28"/>
          <w:szCs w:val="28"/>
          <w:lang w:val="en-US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 xml:space="preserve">Сегодня мы с вами </w:t>
      </w:r>
      <w:r w:rsidR="003D114E">
        <w:rPr>
          <w:rFonts w:ascii="Times New Roman" w:hAnsi="Times New Roman" w:cs="Times New Roman"/>
          <w:sz w:val="28"/>
          <w:szCs w:val="28"/>
        </w:rPr>
        <w:t>продолжаем</w:t>
      </w:r>
      <w:r>
        <w:rPr>
          <w:rFonts w:ascii="Times New Roman" w:hAnsi="Times New Roman" w:cs="Times New Roman"/>
          <w:sz w:val="28"/>
          <w:szCs w:val="28"/>
        </w:rPr>
        <w:t xml:space="preserve"> слушать и читать сказку «Игрушечный солдатик». Но перед тем, как мы перейдем к самой сказке, давайте немного разомнемся.</w:t>
      </w:r>
    </w:p>
    <w:p w:rsidR="00B872EA" w:rsidRDefault="00B872EA" w:rsidP="00B872E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72EA">
        <w:rPr>
          <w:noProof/>
          <w:highlight w:val="green"/>
          <w:lang w:eastAsia="ru-RU"/>
        </w:rPr>
        <w:drawing>
          <wp:inline distT="0" distB="0" distL="0" distR="0">
            <wp:extent cx="2700848" cy="3190875"/>
            <wp:effectExtent l="0" t="0" r="4445" b="0"/>
            <wp:docPr id="1" name="Рисунок 1" descr="https://i.pinimg.com/474x/a5/0b/22/a50b223e28b9c9c6985fce6c2a7b580f--hans-christian-toy-soldi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474x/a5/0b/22/a50b223e28b9c9c6985fce6c2a7b580f--hans-christian-toy-soldier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258" cy="319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2EA" w:rsidRPr="00B872EA" w:rsidRDefault="00B872EA" w:rsidP="00B872E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872EA">
        <w:rPr>
          <w:rFonts w:ascii="Times New Roman" w:hAnsi="Times New Roman" w:cs="Times New Roman"/>
          <w:b/>
          <w:sz w:val="28"/>
          <w:szCs w:val="28"/>
          <w:highlight w:val="green"/>
        </w:rPr>
        <w:t>1. Упражнения</w:t>
      </w:r>
    </w:p>
    <w:p w:rsidR="00B872EA" w:rsidRPr="00592415" w:rsidRDefault="00B872EA" w:rsidP="00B872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592415">
        <w:rPr>
          <w:rFonts w:ascii="Times New Roman" w:hAnsi="Times New Roman" w:cs="Times New Roman"/>
          <w:sz w:val="28"/>
          <w:szCs w:val="28"/>
          <w:u w:val="single"/>
        </w:rPr>
        <w:t>Учебник: с.112 №1</w:t>
      </w:r>
    </w:p>
    <w:p w:rsidR="00B872EA" w:rsidRDefault="00B872EA" w:rsidP="00B872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необходимо прочитать предложения, посмотреть на картинку, и сравнив их, согласиться или не согласиться с предложением. Обратите внимание,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вы НЕ согласны с предложением, вам необходимо исправить его.</w:t>
      </w:r>
    </w:p>
    <w:p w:rsidR="00B872EA" w:rsidRPr="00B872EA" w:rsidRDefault="00B872EA" w:rsidP="00B872E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872EA">
        <w:rPr>
          <w:rFonts w:ascii="Times New Roman" w:hAnsi="Times New Roman" w:cs="Times New Roman"/>
          <w:b/>
          <w:sz w:val="28"/>
          <w:szCs w:val="28"/>
          <w:highlight w:val="yellow"/>
        </w:rPr>
        <w:t>Формат записи в тетрадь:</w:t>
      </w:r>
      <w:r>
        <w:rPr>
          <w:rFonts w:ascii="Times New Roman" w:hAnsi="Times New Roman" w:cs="Times New Roman"/>
          <w:b/>
          <w:sz w:val="28"/>
          <w:szCs w:val="28"/>
        </w:rPr>
        <w:t xml:space="preserve"> 0.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yes</w:t>
      </w:r>
      <w:r w:rsidRPr="00B872E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72EA" w:rsidRDefault="00B872EA" w:rsidP="00B872E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872E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00.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no</w:t>
      </w:r>
      <w:r w:rsidRPr="00360867">
        <w:rPr>
          <w:rFonts w:ascii="Times New Roman" w:hAnsi="Times New Roman" w:cs="Times New Roman"/>
          <w:b/>
          <w:sz w:val="28"/>
          <w:szCs w:val="28"/>
        </w:rPr>
        <w:t xml:space="preserve">, …. </w:t>
      </w:r>
      <w:r>
        <w:rPr>
          <w:rFonts w:ascii="Times New Roman" w:hAnsi="Times New Roman" w:cs="Times New Roman"/>
          <w:b/>
          <w:sz w:val="28"/>
          <w:szCs w:val="28"/>
        </w:rPr>
        <w:t>(дается правильный ответ)</w:t>
      </w:r>
    </w:p>
    <w:p w:rsidR="00592415" w:rsidRDefault="00592415" w:rsidP="00B872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592415">
        <w:rPr>
          <w:rFonts w:ascii="Times New Roman" w:hAnsi="Times New Roman" w:cs="Times New Roman"/>
          <w:sz w:val="28"/>
          <w:szCs w:val="28"/>
          <w:u w:val="single"/>
        </w:rPr>
        <w:t xml:space="preserve">Рабочая тетрадь: с.56 №2 </w:t>
      </w:r>
    </w:p>
    <w:p w:rsidR="00CE28C2" w:rsidRDefault="00CE28C2" w:rsidP="00CE28C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 wp14:anchorId="1559EB42" wp14:editId="0D868F93">
            <wp:extent cx="4076700" cy="270754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85117" cy="271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415" w:rsidRPr="00096204" w:rsidRDefault="00592415" w:rsidP="00B872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Вам необходимо прослушать аудиозапись и определить кто из детей чем занимается на картинке. Перед прослушиванием аудиозаписи необходимо ознакомиться с именами детей, а также посмотреть какие действия изображены на картинке. 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Аудиозапись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приложена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сайте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лицея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разделе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Форумы</w:t>
      </w:r>
      <w:r w:rsidR="001E2D91" w:rsidRPr="00096204">
        <w:rPr>
          <w:rFonts w:ascii="Times New Roman" w:hAnsi="Times New Roman" w:cs="Times New Roman"/>
          <w:sz w:val="28"/>
          <w:szCs w:val="28"/>
          <w:lang w:val="en-US"/>
        </w:rPr>
        <w:t>»).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92415" w:rsidRPr="00096204" w:rsidRDefault="00592415" w:rsidP="00B872E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592415" w:rsidRPr="00096204" w:rsidRDefault="00592415" w:rsidP="00B872E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6204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2. </w:t>
      </w:r>
      <w:r w:rsidRPr="00592415">
        <w:rPr>
          <w:rFonts w:ascii="Times New Roman" w:hAnsi="Times New Roman" w:cs="Times New Roman"/>
          <w:b/>
          <w:sz w:val="28"/>
          <w:szCs w:val="28"/>
          <w:highlight w:val="green"/>
        </w:rPr>
        <w:t>Чтение</w:t>
      </w:r>
      <w:r w:rsidRPr="00096204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 </w:t>
      </w:r>
      <w:r w:rsidRPr="00592415">
        <w:rPr>
          <w:rFonts w:ascii="Times New Roman" w:hAnsi="Times New Roman" w:cs="Times New Roman"/>
          <w:b/>
          <w:sz w:val="28"/>
          <w:szCs w:val="28"/>
          <w:highlight w:val="green"/>
        </w:rPr>
        <w:t>сказки</w:t>
      </w:r>
    </w:p>
    <w:p w:rsidR="00592415" w:rsidRDefault="00592415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remember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happened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previous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part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fairy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tale</w:t>
      </w:r>
      <w:r w:rsidRPr="0009620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Давайте вспомним что было в предыдущей части сказки. </w:t>
      </w:r>
    </w:p>
    <w:p w:rsidR="00592415" w:rsidRDefault="00592415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92415">
        <w:rPr>
          <w:rFonts w:ascii="Times New Roman" w:hAnsi="Times New Roman" w:cs="Times New Roman"/>
          <w:sz w:val="28"/>
          <w:szCs w:val="28"/>
        </w:rPr>
        <w:t>Для этого я предлагаю вам посмотреть мультфильм по нашей сказ</w:t>
      </w:r>
      <w:r w:rsidR="003D114E">
        <w:rPr>
          <w:rFonts w:ascii="Times New Roman" w:hAnsi="Times New Roman" w:cs="Times New Roman"/>
          <w:sz w:val="28"/>
          <w:szCs w:val="28"/>
        </w:rPr>
        <w:t>ке</w:t>
      </w:r>
      <w:r w:rsidRPr="00592415">
        <w:rPr>
          <w:rFonts w:ascii="Times New Roman" w:hAnsi="Times New Roman" w:cs="Times New Roman"/>
          <w:sz w:val="28"/>
          <w:szCs w:val="28"/>
        </w:rPr>
        <w:t xml:space="preserve">, для этого необходимо перейти по ссылке: </w:t>
      </w:r>
      <w:hyperlink r:id="rId6" w:history="1">
        <w:r w:rsidRPr="00592415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https://www.youtube.com/watch?v=MKyie-_dpes&amp;t=196s</w:t>
        </w:r>
      </w:hyperlink>
      <w:r w:rsidRPr="0059241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92415">
        <w:rPr>
          <w:rFonts w:ascii="Times New Roman" w:hAnsi="Times New Roman" w:cs="Times New Roman"/>
          <w:sz w:val="28"/>
          <w:szCs w:val="28"/>
        </w:rPr>
        <w:t>тайминг</w:t>
      </w:r>
      <w:proofErr w:type="spellEnd"/>
      <w:r w:rsidRPr="00592415">
        <w:rPr>
          <w:rFonts w:ascii="Times New Roman" w:hAnsi="Times New Roman" w:cs="Times New Roman"/>
          <w:sz w:val="28"/>
          <w:szCs w:val="28"/>
        </w:rPr>
        <w:t xml:space="preserve"> для мультфильма: 04:50 – 05:30).</w:t>
      </w:r>
    </w:p>
    <w:p w:rsidR="00CE28C2" w:rsidRDefault="00592415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Now open your books at page 114. </w:t>
      </w:r>
      <w:r>
        <w:rPr>
          <w:rFonts w:ascii="Times New Roman" w:hAnsi="Times New Roman" w:cs="Times New Roman"/>
          <w:sz w:val="28"/>
          <w:szCs w:val="28"/>
        </w:rPr>
        <w:t xml:space="preserve">Теперь давайте откроем учебники </w:t>
      </w:r>
      <w:r w:rsidR="003D114E">
        <w:rPr>
          <w:rFonts w:ascii="Times New Roman" w:hAnsi="Times New Roman" w:cs="Times New Roman"/>
          <w:sz w:val="28"/>
          <w:szCs w:val="28"/>
        </w:rPr>
        <w:t>на странице 114 и прослушаем или просмотрим следующую часть сказки. (</w:t>
      </w:r>
      <w:proofErr w:type="spellStart"/>
      <w:r w:rsidR="003D114E">
        <w:rPr>
          <w:rFonts w:ascii="Times New Roman" w:hAnsi="Times New Roman" w:cs="Times New Roman"/>
          <w:sz w:val="28"/>
          <w:szCs w:val="28"/>
        </w:rPr>
        <w:t>Тайминг</w:t>
      </w:r>
      <w:proofErr w:type="spellEnd"/>
      <w:r w:rsidR="003D114E">
        <w:rPr>
          <w:rFonts w:ascii="Times New Roman" w:hAnsi="Times New Roman" w:cs="Times New Roman"/>
          <w:sz w:val="28"/>
          <w:szCs w:val="28"/>
        </w:rPr>
        <w:t xml:space="preserve"> для мультфильма по предыдущей ссылке: 05:40 – 06:25; аудио по текущей части сказки прикреплено на сайте лицея в катег</w:t>
      </w:r>
      <w:r w:rsidR="001E2D91">
        <w:rPr>
          <w:rFonts w:ascii="Times New Roman" w:hAnsi="Times New Roman" w:cs="Times New Roman"/>
          <w:sz w:val="28"/>
          <w:szCs w:val="28"/>
        </w:rPr>
        <w:t>ории «Форумы»).</w:t>
      </w:r>
    </w:p>
    <w:p w:rsidR="00CE28C2" w:rsidRPr="00CE28C2" w:rsidRDefault="00CE28C2" w:rsidP="00CE28C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CE28C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highlight w:val="yellow"/>
          <w:lang w:eastAsia="ru-RU"/>
        </w:rPr>
        <w:t>Для более эффективной работы с текстом рекомендуется соблюдать следующие этапы работы с текстом:</w:t>
      </w:r>
    </w:p>
    <w:p w:rsidR="00CE28C2" w:rsidRDefault="00CE28C2" w:rsidP="00CE28C2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1. Включить аудиозапись, прослушать, следя за текстом в учебнике. Аудиозапись прослушивается столько, сколько считается нужным. </w:t>
      </w:r>
    </w:p>
    <w:p w:rsidR="00CE28C2" w:rsidRDefault="00CE28C2" w:rsidP="00CE28C2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2. Чтение текста за диктором, соблюдая не только произношение, но и интонацию.</w:t>
      </w:r>
    </w:p>
    <w:p w:rsidR="00CE28C2" w:rsidRDefault="00CE28C2" w:rsidP="00CE28C2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3. Самостоятельное чтение.</w:t>
      </w: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CE28C2">
        <w:rPr>
          <w:rFonts w:ascii="Times New Roman" w:hAnsi="Times New Roman" w:cs="Times New Roman"/>
          <w:sz w:val="28"/>
          <w:szCs w:val="28"/>
          <w:u w:val="single"/>
        </w:rPr>
        <w:t>Учебник: с.116 №1</w:t>
      </w: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выполняется письменно. Необходимо прочитать предложения и исправить, если требуется. Все предложения взяты из текста сказки. Исправленные предложения записываются в тетрадь полностью.</w:t>
      </w:r>
    </w:p>
    <w:p w:rsidR="00CE28C2" w:rsidRP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E28C2">
        <w:rPr>
          <w:rFonts w:ascii="Times New Roman" w:hAnsi="Times New Roman" w:cs="Times New Roman"/>
          <w:b/>
          <w:sz w:val="28"/>
          <w:szCs w:val="28"/>
          <w:highlight w:val="green"/>
        </w:rPr>
        <w:t>3. Домашнее задание</w:t>
      </w: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тетрадь: с. 57 №3, №4.</w:t>
      </w: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Учебник: с.114-115 – выразительное чтение.</w:t>
      </w:r>
    </w:p>
    <w:p w:rsidR="00360867" w:rsidRDefault="00360867" w:rsidP="0036086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отсканировать домашнее задание на этот урок (</w:t>
      </w:r>
      <w:r w:rsidRPr="00CE28C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учебник: с.111 №4; печатная тетрадь с.56 №1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), а также упражнения выполненные за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t>этот урок в тетради (</w:t>
      </w:r>
      <w:r w:rsidRPr="00CE28C2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учебник: с. 112 №1, печатная тетрадь с.56 №2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) и прислать </w:t>
      </w:r>
      <w:r w:rsidR="00EE627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(одним письмом)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результат на почту: </w:t>
      </w:r>
      <w:hyperlink r:id="rId7" w:history="1">
        <w:r w:rsidRPr="00B724EC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 w:rsidR="0009620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.00 текущего дня. При отправлении письм</w:t>
      </w:r>
      <w:bookmarkStart w:id="0" w:name="_GoBack"/>
      <w:bookmarkEnd w:id="0"/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а, в теме сообщения необходимо указать фамилию, имя и класс обучающегося.</w:t>
      </w:r>
    </w:p>
    <w:p w:rsidR="00360867" w:rsidRDefault="00360867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39534" cy="4734586"/>
            <wp:effectExtent l="0" t="0" r="889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9534" cy="473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FC5030" wp14:editId="6010FC59">
            <wp:extent cx="5324475" cy="2057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28C2" w:rsidRDefault="00CE28C2" w:rsidP="00CE28C2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28C2" w:rsidRPr="00CE28C2" w:rsidRDefault="00CE28C2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92415" w:rsidRPr="003D114E" w:rsidRDefault="00592415" w:rsidP="0059241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872EA" w:rsidRPr="003D114E" w:rsidRDefault="00B872EA" w:rsidP="00B872E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872EA" w:rsidRPr="003D114E" w:rsidRDefault="00B872EA" w:rsidP="00B872E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D114E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B872EA" w:rsidRPr="003D114E" w:rsidRDefault="00B872EA" w:rsidP="00B872EA">
      <w:pPr>
        <w:rPr>
          <w:rFonts w:ascii="Times New Roman" w:hAnsi="Times New Roman" w:cs="Times New Roman"/>
          <w:sz w:val="28"/>
          <w:szCs w:val="28"/>
        </w:rPr>
      </w:pPr>
    </w:p>
    <w:p w:rsidR="00B872EA" w:rsidRPr="003D114E" w:rsidRDefault="00B872EA" w:rsidP="00B872E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872EA" w:rsidRPr="003D114E" w:rsidSect="00B872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483"/>
    <w:rsid w:val="00096204"/>
    <w:rsid w:val="001E2D91"/>
    <w:rsid w:val="00282B0C"/>
    <w:rsid w:val="00360867"/>
    <w:rsid w:val="003D114E"/>
    <w:rsid w:val="004D7483"/>
    <w:rsid w:val="00592415"/>
    <w:rsid w:val="00B872EA"/>
    <w:rsid w:val="00CE28C2"/>
    <w:rsid w:val="00EE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04585-DB38-4514-B0C0-469A91EE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24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mailto:putinana@lyceum62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Kyie-_dpes&amp;t=196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6</cp:revision>
  <dcterms:created xsi:type="dcterms:W3CDTF">2020-04-05T12:03:00Z</dcterms:created>
  <dcterms:modified xsi:type="dcterms:W3CDTF">2020-04-07T09:58:00Z</dcterms:modified>
</cp:coreProperties>
</file>