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5CB" w:rsidRDefault="00FC2FDE">
      <w:r>
        <w:t>Решить задачи.</w:t>
      </w:r>
    </w:p>
    <w:p w:rsidR="00FC2FDE" w:rsidRDefault="00FC2FDE" w:rsidP="00FC2FDE">
      <w:pPr>
        <w:pStyle w:val="a3"/>
        <w:numPr>
          <w:ilvl w:val="0"/>
          <w:numId w:val="1"/>
        </w:numPr>
      </w:pPr>
      <w:r>
        <w:t xml:space="preserve">Прямая, проведенная через середину </w:t>
      </w:r>
      <w:r>
        <w:rPr>
          <w:lang w:val="en-US"/>
        </w:rPr>
        <w:t>N</w:t>
      </w:r>
      <w:r w:rsidRPr="00FC2FDE">
        <w:t xml:space="preserve"> </w:t>
      </w:r>
      <w:r>
        <w:t xml:space="preserve">стороны АВ квадрата АВСД, пересекает прямые СД и Ад в точках М и </w:t>
      </w:r>
      <w:r>
        <w:rPr>
          <w:lang w:val="en-US"/>
        </w:rPr>
        <w:t>N</w:t>
      </w:r>
      <w:r>
        <w:t xml:space="preserve"> соответственно и образует с прямой  АВ угол, тангенс которого равен 4.Найдите площадь треугольника ВМТ, если  сторона квадрата АВСД равна 8.</w:t>
      </w:r>
    </w:p>
    <w:p w:rsidR="00FC2FDE" w:rsidRDefault="00FC2FDE" w:rsidP="00FC2FDE">
      <w:pPr>
        <w:pStyle w:val="a3"/>
        <w:numPr>
          <w:ilvl w:val="0"/>
          <w:numId w:val="1"/>
        </w:numPr>
      </w:pPr>
      <w:r>
        <w:t>Противолежащая основанию вершина равнобедренного треугольника с боковой стороной 5 и основанием 6 служит центром окружности радиуса 2. Найдите радиус окружности, касающейся данной и проходящей через концы основания треугольника.</w:t>
      </w:r>
      <w:bookmarkStart w:id="0" w:name="_GoBack"/>
      <w:bookmarkEnd w:id="0"/>
    </w:p>
    <w:sectPr w:rsidR="00FC2F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408DF"/>
    <w:multiLevelType w:val="hybridMultilevel"/>
    <w:tmpl w:val="3E548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FB1"/>
    <w:rsid w:val="000A1FB1"/>
    <w:rsid w:val="00D945CB"/>
    <w:rsid w:val="00FC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F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F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417</Characters>
  <Application>Microsoft Office Word</Application>
  <DocSecurity>0</DocSecurity>
  <Lines>3</Lines>
  <Paragraphs>1</Paragraphs>
  <ScaleCrop>false</ScaleCrop>
  <Company>lyceum62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2015-11-11T11:48:00Z</dcterms:created>
  <dcterms:modified xsi:type="dcterms:W3CDTF">2015-11-11T11:55:00Z</dcterms:modified>
</cp:coreProperties>
</file>