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3721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F878D7" w:rsidRPr="00F878D7" w:rsidTr="00F878D7">
        <w:tc>
          <w:tcPr>
            <w:tcW w:w="2392" w:type="dxa"/>
          </w:tcPr>
          <w:p w:rsidR="00F878D7" w:rsidRPr="00F878D7" w:rsidRDefault="00F878D7" w:rsidP="00F87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8D7">
              <w:rPr>
                <w:rFonts w:ascii="Times New Roman" w:hAnsi="Times New Roman" w:cs="Times New Roman"/>
                <w:sz w:val="28"/>
                <w:szCs w:val="28"/>
              </w:rPr>
              <w:t>Климатический пояс</w:t>
            </w:r>
          </w:p>
        </w:tc>
        <w:tc>
          <w:tcPr>
            <w:tcW w:w="2393" w:type="dxa"/>
          </w:tcPr>
          <w:p w:rsidR="00F878D7" w:rsidRPr="00F878D7" w:rsidRDefault="00F878D7" w:rsidP="00F87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8D7">
              <w:rPr>
                <w:rFonts w:ascii="Times New Roman" w:hAnsi="Times New Roman" w:cs="Times New Roman"/>
                <w:sz w:val="28"/>
                <w:szCs w:val="28"/>
              </w:rPr>
              <w:t>Природная зона</w:t>
            </w:r>
          </w:p>
        </w:tc>
        <w:tc>
          <w:tcPr>
            <w:tcW w:w="2393" w:type="dxa"/>
          </w:tcPr>
          <w:p w:rsidR="00F878D7" w:rsidRPr="00F878D7" w:rsidRDefault="00F878D7" w:rsidP="00F87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8D7">
              <w:rPr>
                <w:rFonts w:ascii="Times New Roman" w:hAnsi="Times New Roman" w:cs="Times New Roman"/>
                <w:sz w:val="28"/>
                <w:szCs w:val="28"/>
              </w:rPr>
              <w:t>Типичные представители флоры</w:t>
            </w:r>
          </w:p>
        </w:tc>
        <w:tc>
          <w:tcPr>
            <w:tcW w:w="2393" w:type="dxa"/>
          </w:tcPr>
          <w:p w:rsidR="00F878D7" w:rsidRPr="00F878D7" w:rsidRDefault="00F878D7" w:rsidP="00F87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8D7">
              <w:rPr>
                <w:rFonts w:ascii="Times New Roman" w:hAnsi="Times New Roman" w:cs="Times New Roman"/>
                <w:sz w:val="28"/>
                <w:szCs w:val="28"/>
              </w:rPr>
              <w:t>Типичные представители фауны</w:t>
            </w:r>
          </w:p>
        </w:tc>
      </w:tr>
      <w:tr w:rsidR="00F878D7" w:rsidTr="00F878D7">
        <w:tc>
          <w:tcPr>
            <w:tcW w:w="2392" w:type="dxa"/>
          </w:tcPr>
          <w:p w:rsidR="00F878D7" w:rsidRDefault="00F878D7" w:rsidP="00F878D7"/>
        </w:tc>
        <w:tc>
          <w:tcPr>
            <w:tcW w:w="2393" w:type="dxa"/>
          </w:tcPr>
          <w:p w:rsidR="00F878D7" w:rsidRDefault="00F878D7" w:rsidP="00F878D7"/>
        </w:tc>
        <w:tc>
          <w:tcPr>
            <w:tcW w:w="2393" w:type="dxa"/>
          </w:tcPr>
          <w:p w:rsidR="00F878D7" w:rsidRDefault="00F878D7" w:rsidP="00F878D7"/>
        </w:tc>
        <w:tc>
          <w:tcPr>
            <w:tcW w:w="2393" w:type="dxa"/>
          </w:tcPr>
          <w:p w:rsidR="00F878D7" w:rsidRDefault="00F878D7" w:rsidP="00F878D7"/>
        </w:tc>
      </w:tr>
    </w:tbl>
    <w:p w:rsidR="00F878D7" w:rsidRDefault="00F878D7">
      <w:pPr>
        <w:rPr>
          <w:rFonts w:ascii="Times New Roman" w:hAnsi="Times New Roman" w:cs="Times New Roman"/>
          <w:b/>
          <w:sz w:val="28"/>
          <w:szCs w:val="28"/>
        </w:rPr>
      </w:pPr>
    </w:p>
    <w:p w:rsidR="00F878D7" w:rsidRDefault="00F878D7">
      <w:pPr>
        <w:rPr>
          <w:rFonts w:ascii="Times New Roman" w:hAnsi="Times New Roman" w:cs="Times New Roman"/>
          <w:b/>
          <w:sz w:val="28"/>
          <w:szCs w:val="28"/>
        </w:rPr>
      </w:pPr>
    </w:p>
    <w:p w:rsidR="00F878D7" w:rsidRDefault="00F878D7">
      <w:pPr>
        <w:rPr>
          <w:rFonts w:ascii="Times New Roman" w:hAnsi="Times New Roman" w:cs="Times New Roman"/>
          <w:b/>
          <w:sz w:val="28"/>
          <w:szCs w:val="28"/>
        </w:rPr>
      </w:pPr>
    </w:p>
    <w:p w:rsidR="00561726" w:rsidRPr="00F878D7" w:rsidRDefault="00F878D7">
      <w:pPr>
        <w:rPr>
          <w:rFonts w:ascii="Times New Roman" w:hAnsi="Times New Roman" w:cs="Times New Roman"/>
          <w:b/>
          <w:sz w:val="28"/>
          <w:szCs w:val="28"/>
        </w:rPr>
      </w:pPr>
      <w:r w:rsidRPr="00F878D7">
        <w:rPr>
          <w:rFonts w:ascii="Times New Roman" w:hAnsi="Times New Roman" w:cs="Times New Roman"/>
          <w:b/>
          <w:sz w:val="28"/>
          <w:szCs w:val="28"/>
        </w:rPr>
        <w:t>Заполните таблицу, используя карты атласа и доп. материал:</w:t>
      </w:r>
    </w:p>
    <w:sectPr w:rsidR="00561726" w:rsidRPr="00F878D7" w:rsidSect="00561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78D7"/>
    <w:rsid w:val="00561726"/>
    <w:rsid w:val="00F87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8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2020-02-11T06:52:00Z</dcterms:created>
  <dcterms:modified xsi:type="dcterms:W3CDTF">2020-02-11T06:54:00Z</dcterms:modified>
</cp:coreProperties>
</file>