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0749" w:rsidRDefault="00695369">
      <w:r>
        <w:t>Напоминаю, как рассчитать давления жидкости на дно и стенки сосуда. Разберите задачи, законспектируйте.</w:t>
      </w:r>
      <w:r w:rsidR="006F6519">
        <w:t xml:space="preserve">  </w:t>
      </w:r>
      <w:r w:rsidR="00E80100">
        <w:t xml:space="preserve">Новая тема: Сообщающиеся сосуды. Закон сообщающихся сосудов зарисовать и записать в тетрадь. Выучить. </w:t>
      </w:r>
      <w:r w:rsidR="006F6519">
        <w:t>Это задание для всех седьмых классов.</w:t>
      </w:r>
    </w:p>
    <w:p w:rsidR="006A05DE" w:rsidRDefault="006A05DE">
      <w:r>
        <w:rPr>
          <w:noProof/>
          <w:lang w:eastAsia="ru-RU"/>
        </w:rPr>
        <w:drawing>
          <wp:inline distT="0" distB="0" distL="0" distR="0">
            <wp:extent cx="5210175" cy="3543300"/>
            <wp:effectExtent l="19050" t="0" r="9525" b="0"/>
            <wp:docPr id="4" name="Рисунок 4" descr="http://900igr.net/up/datas/211415/0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900igr.net/up/datas/211415/02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t="2085" r="4704" b="117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0175" cy="3543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05DE" w:rsidRDefault="006A05DE">
      <w:r w:rsidRPr="006A05DE">
        <w:drawing>
          <wp:inline distT="0" distB="0" distL="0" distR="0">
            <wp:extent cx="5410200" cy="3676650"/>
            <wp:effectExtent l="19050" t="0" r="0" b="0"/>
            <wp:docPr id="2" name="Рисунок 1" descr="https://pptcloud3.ams3.digitaloceanspaces.com/slides/pics/001/651/370/original/Slide4.jpg?14802585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ptcloud3.ams3.digitaloceanspaces.com/slides/pics/001/651/370/original/Slide4.jpg?148025853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1868" t="5207" r="1698" b="74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3676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5369" w:rsidRPr="00695369" w:rsidRDefault="00695369">
      <w:pPr>
        <w:rPr>
          <w:b/>
          <w:u w:val="single"/>
        </w:rPr>
      </w:pPr>
      <w:r w:rsidRPr="00695369">
        <w:rPr>
          <w:b/>
          <w:u w:val="single"/>
        </w:rPr>
        <w:t>Напоминаю про гидростатический парадокс.</w:t>
      </w:r>
    </w:p>
    <w:p w:rsidR="00695369" w:rsidRDefault="00695369">
      <w:r>
        <w:rPr>
          <w:noProof/>
          <w:lang w:eastAsia="ru-RU"/>
        </w:rPr>
        <w:lastRenderedPageBreak/>
        <w:drawing>
          <wp:inline distT="0" distB="0" distL="0" distR="0">
            <wp:extent cx="4467225" cy="1409700"/>
            <wp:effectExtent l="19050" t="0" r="9525" b="0"/>
            <wp:docPr id="7" name="Рисунок 7" descr="https://pandia.ru/text/79/132/images/image007_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pandia.ru/text/79/132/images/image007_1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t="602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7225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5369" w:rsidRPr="00695369" w:rsidRDefault="00695369">
      <w:pPr>
        <w:rPr>
          <w:b/>
          <w:u w:val="single"/>
        </w:rPr>
      </w:pPr>
      <w:r w:rsidRPr="00695369">
        <w:rPr>
          <w:b/>
          <w:u w:val="single"/>
        </w:rPr>
        <w:t>Ответьте устно:</w:t>
      </w:r>
    </w:p>
    <w:p w:rsidR="00695369" w:rsidRDefault="00695369">
      <w:r>
        <w:rPr>
          <w:noProof/>
          <w:lang w:eastAsia="ru-RU"/>
        </w:rPr>
        <w:drawing>
          <wp:inline distT="0" distB="0" distL="0" distR="0">
            <wp:extent cx="5229225" cy="2937195"/>
            <wp:effectExtent l="19050" t="0" r="9525" b="0"/>
            <wp:docPr id="13" name="Рисунок 13" descr="https://pptcloud3.ams3.digitaloceanspaces.com/slides/pics/001/486/204/original/Slide17.jpg?14802824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pptcloud3.ams3.digitaloceanspaces.com/slides/pics/001/486/204/original/Slide17.jpg?148028241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6628" r="1229" b="193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9225" cy="2937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715000" cy="1762125"/>
            <wp:effectExtent l="19050" t="0" r="0" b="0"/>
            <wp:docPr id="10" name="Рисунок 10" descr="https://ds04.infourok.ru/uploads/ex/0585/0004c074-49f7d5f4/hello_html_434b40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ds04.infourok.ru/uploads/ex/0585/0004c074-49f7d5f4/hello_html_434b40ed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r="1478" b="70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762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5369" w:rsidRDefault="000B58CC">
      <w:pPr>
        <w:rPr>
          <w:b/>
          <w:u w:val="single"/>
        </w:rPr>
      </w:pPr>
      <w:r w:rsidRPr="000B58CC">
        <w:rPr>
          <w:b/>
        </w:rPr>
        <w:t>Новая тема</w:t>
      </w:r>
      <w:r w:rsidRPr="000B58CC">
        <w:rPr>
          <w:b/>
          <w:u w:val="single"/>
        </w:rPr>
        <w:t>: Сообщающиеся сосуды.</w:t>
      </w:r>
    </w:p>
    <w:p w:rsidR="000B58CC" w:rsidRDefault="000B58CC">
      <w:pPr>
        <w:rPr>
          <w:b/>
          <w:u w:val="single"/>
        </w:rPr>
      </w:pPr>
      <w:r w:rsidRPr="000B58CC">
        <w:rPr>
          <w:b/>
          <w:u w:val="single"/>
        </w:rPr>
        <w:drawing>
          <wp:inline distT="0" distB="0" distL="0" distR="0">
            <wp:extent cx="3646768" cy="2066502"/>
            <wp:effectExtent l="19050" t="0" r="0" b="0"/>
            <wp:docPr id="6" name="Рисунок 16" descr="http://900igr.net/up/datas/98130/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900igr.net/up/datas/98130/00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t="10477" r="3795" b="168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6768" cy="2066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6519" w:rsidRDefault="006F6519">
      <w:pPr>
        <w:rPr>
          <w:b/>
          <w:u w:val="single"/>
        </w:rPr>
      </w:pPr>
    </w:p>
    <w:p w:rsidR="006F6519" w:rsidRDefault="006F6519">
      <w:pPr>
        <w:rPr>
          <w:b/>
          <w:u w:val="single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4455319"/>
            <wp:effectExtent l="19050" t="0" r="3175" b="0"/>
            <wp:docPr id="28" name="Рисунок 28" descr="http://900igr.net/up/datas/251476/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900igr.net/up/datas/251476/00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58CC" w:rsidRDefault="000B58CC">
      <w:pPr>
        <w:rPr>
          <w:b/>
          <w:u w:val="single"/>
        </w:rPr>
      </w:pPr>
    </w:p>
    <w:p w:rsidR="000B58CC" w:rsidRDefault="006F6519">
      <w:pPr>
        <w:rPr>
          <w:b/>
          <w:u w:val="single"/>
        </w:rPr>
      </w:pPr>
      <w:r>
        <w:rPr>
          <w:noProof/>
          <w:lang w:eastAsia="ru-RU"/>
        </w:rPr>
        <w:drawing>
          <wp:inline distT="0" distB="0" distL="0" distR="0">
            <wp:extent cx="5940425" cy="600075"/>
            <wp:effectExtent l="19050" t="0" r="3175" b="0"/>
            <wp:docPr id="19" name="Рисунок 19" descr="https://ds02.infourok.ru/uploads/ex/0aa2/00040241-cadf64dc/img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ds02.infourok.ru/uploads/ex/0aa2/00040241-cadf64dc/img1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t="80174" b="63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6519" w:rsidRDefault="00E80100">
      <w:pPr>
        <w:rPr>
          <w:b/>
          <w:u w:val="single"/>
        </w:rPr>
      </w:pPr>
      <w:r>
        <w:rPr>
          <w:b/>
          <w:u w:val="single"/>
        </w:rPr>
        <w:t>Задание для 7А, Б, В: п.41, вопросы к параграфу стр. 122, упр. 17, на стр. 119(задача № 1и №2).</w:t>
      </w:r>
    </w:p>
    <w:p w:rsidR="00E80100" w:rsidRDefault="00E80100">
      <w:pPr>
        <w:rPr>
          <w:b/>
          <w:u w:val="single"/>
        </w:rPr>
      </w:pPr>
      <w:r>
        <w:rPr>
          <w:b/>
          <w:u w:val="single"/>
        </w:rPr>
        <w:t>Задание для 7 Г класса: п.39, вопросы к параграфу стр. 94-95, на стр. 92 упр. № 15 (задача № 1и №2).</w:t>
      </w:r>
    </w:p>
    <w:p w:rsidR="006F6519" w:rsidRPr="000B58CC" w:rsidRDefault="006F6519">
      <w:pPr>
        <w:rPr>
          <w:b/>
          <w:u w:val="single"/>
        </w:rPr>
      </w:pPr>
    </w:p>
    <w:sectPr w:rsidR="006F6519" w:rsidRPr="000B58CC" w:rsidSect="006F6519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A05DE"/>
    <w:rsid w:val="000B58CC"/>
    <w:rsid w:val="00695369"/>
    <w:rsid w:val="006A05DE"/>
    <w:rsid w:val="006F6519"/>
    <w:rsid w:val="00A80749"/>
    <w:rsid w:val="00E801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07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05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A05D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</cp:revision>
  <dcterms:created xsi:type="dcterms:W3CDTF">2020-02-04T11:56:00Z</dcterms:created>
  <dcterms:modified xsi:type="dcterms:W3CDTF">2020-02-04T12:44:00Z</dcterms:modified>
</cp:coreProperties>
</file>