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2FB0" w:rsidRPr="00DA1DFA" w:rsidRDefault="00DA1DF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A1DFA">
        <w:rPr>
          <w:rFonts w:ascii="Times New Roman" w:hAnsi="Times New Roman" w:cs="Times New Roman"/>
          <w:b/>
          <w:bCs/>
          <w:sz w:val="28"/>
          <w:szCs w:val="28"/>
        </w:rPr>
        <w:t>Вопросы</w:t>
      </w:r>
      <w:r w:rsidR="00587A99" w:rsidRPr="00DA1DFA">
        <w:rPr>
          <w:rFonts w:ascii="Times New Roman" w:hAnsi="Times New Roman" w:cs="Times New Roman"/>
          <w:b/>
          <w:bCs/>
          <w:sz w:val="28"/>
          <w:szCs w:val="28"/>
        </w:rPr>
        <w:t xml:space="preserve"> по теме «День народного единства» </w:t>
      </w:r>
    </w:p>
    <w:p w:rsidR="00587A99" w:rsidRPr="00DA1DFA" w:rsidRDefault="00587A9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A1DFA">
        <w:rPr>
          <w:rFonts w:ascii="Times New Roman" w:hAnsi="Times New Roman" w:cs="Times New Roman"/>
          <w:sz w:val="28"/>
          <w:szCs w:val="28"/>
        </w:rPr>
        <w:t>1. Назови дату празднования Дня народного единства.</w:t>
      </w:r>
      <w:r w:rsidRPr="00DA1DFA">
        <w:rPr>
          <w:rFonts w:ascii="Times New Roman" w:hAnsi="Times New Roman" w:cs="Times New Roman"/>
          <w:sz w:val="28"/>
          <w:szCs w:val="28"/>
        </w:rPr>
        <w:br/>
        <w:t>2. О каком единстве идёт речь в названии праздника?</w:t>
      </w:r>
      <w:r w:rsidRPr="00DA1DFA">
        <w:rPr>
          <w:rFonts w:ascii="Times New Roman" w:hAnsi="Times New Roman" w:cs="Times New Roman"/>
          <w:sz w:val="28"/>
          <w:szCs w:val="28"/>
        </w:rPr>
        <w:br/>
        <w:t>3. Какое историческое событие стало основой для этого праздника?</w:t>
      </w:r>
      <w:r w:rsidRPr="00DA1DFA">
        <w:rPr>
          <w:rFonts w:ascii="Times New Roman" w:hAnsi="Times New Roman" w:cs="Times New Roman"/>
          <w:sz w:val="28"/>
          <w:szCs w:val="28"/>
        </w:rPr>
        <w:br/>
        <w:t>4. Почему, на ваш взгляд, именно это событие является символом народного единства?</w:t>
      </w:r>
      <w:r w:rsidRPr="00DA1DFA">
        <w:rPr>
          <w:rFonts w:ascii="Times New Roman" w:hAnsi="Times New Roman" w:cs="Times New Roman"/>
          <w:sz w:val="28"/>
          <w:szCs w:val="28"/>
        </w:rPr>
        <w:br/>
        <w:t>5. Назовите главных героев этого освобождения?</w:t>
      </w:r>
      <w:r w:rsidRPr="00DA1DFA">
        <w:rPr>
          <w:rFonts w:ascii="Times New Roman" w:hAnsi="Times New Roman" w:cs="Times New Roman"/>
          <w:sz w:val="28"/>
          <w:szCs w:val="28"/>
        </w:rPr>
        <w:br/>
        <w:t>6. Где установлен памятник «Гражданину Минину и князю Пожарскому от благодарной России»?</w:t>
      </w:r>
      <w:r w:rsidRPr="00DA1DFA">
        <w:rPr>
          <w:rFonts w:ascii="Times New Roman" w:hAnsi="Times New Roman" w:cs="Times New Roman"/>
          <w:sz w:val="28"/>
          <w:szCs w:val="28"/>
        </w:rPr>
        <w:br/>
        <w:t>7. Кто является скульптором этого памятника?</w:t>
      </w:r>
      <w:r w:rsidRPr="00DA1DFA">
        <w:rPr>
          <w:rFonts w:ascii="Times New Roman" w:hAnsi="Times New Roman" w:cs="Times New Roman"/>
          <w:sz w:val="28"/>
          <w:szCs w:val="28"/>
        </w:rPr>
        <w:br/>
        <w:t>8. В каком году был установлен бронзовый памятник в России?</w:t>
      </w:r>
      <w:r w:rsidRPr="00DA1DFA">
        <w:rPr>
          <w:rFonts w:ascii="Times New Roman" w:hAnsi="Times New Roman" w:cs="Times New Roman"/>
          <w:sz w:val="28"/>
          <w:szCs w:val="28"/>
        </w:rPr>
        <w:br/>
        <w:t>9. Какое страшное событие произошло в Москве в начале 17 века?</w:t>
      </w:r>
      <w:r w:rsidRPr="00DA1DFA">
        <w:rPr>
          <w:rFonts w:ascii="Times New Roman" w:hAnsi="Times New Roman" w:cs="Times New Roman"/>
          <w:sz w:val="28"/>
          <w:szCs w:val="28"/>
        </w:rPr>
        <w:br/>
        <w:t>10. Где собиралось русское народное ополчение во главе с Мининым и Пожарским?</w:t>
      </w:r>
      <w:r w:rsidRPr="00DA1DFA">
        <w:rPr>
          <w:rFonts w:ascii="Times New Roman" w:hAnsi="Times New Roman" w:cs="Times New Roman"/>
          <w:sz w:val="28"/>
          <w:szCs w:val="28"/>
        </w:rPr>
        <w:br/>
        <w:t>11. Кто призвал людей отдавать всё свое имущество на содержание, вооружение добровольцев и возглавить войско ополченцев Дмитрию Пожарскому?</w:t>
      </w:r>
      <w:r w:rsidRPr="00DA1DFA">
        <w:rPr>
          <w:rFonts w:ascii="Times New Roman" w:hAnsi="Times New Roman" w:cs="Times New Roman"/>
          <w:sz w:val="28"/>
          <w:szCs w:val="28"/>
        </w:rPr>
        <w:br/>
        <w:t>12. Какого числа ополченцы штурмом взяли Китай-город, а затем изгнали иноземцев и предателей из Москвы?</w:t>
      </w:r>
      <w:r w:rsidRPr="00DA1DFA">
        <w:rPr>
          <w:rFonts w:ascii="Times New Roman" w:hAnsi="Times New Roman" w:cs="Times New Roman"/>
          <w:sz w:val="28"/>
          <w:szCs w:val="28"/>
        </w:rPr>
        <w:br/>
        <w:t>13. С какого года отмечается государственный праздник День народного единства?</w:t>
      </w:r>
    </w:p>
    <w:sectPr w:rsidR="00587A99" w:rsidRPr="00DA1DFA" w:rsidSect="00587A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A99"/>
    <w:rsid w:val="00587A99"/>
    <w:rsid w:val="00952FB0"/>
    <w:rsid w:val="00DA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5F8A4"/>
  <w15:chartTrackingRefBased/>
  <w15:docId w15:val="{744787D3-EB8C-4B49-A12C-DB94C2A36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2</cp:revision>
  <dcterms:created xsi:type="dcterms:W3CDTF">2020-04-08T07:51:00Z</dcterms:created>
  <dcterms:modified xsi:type="dcterms:W3CDTF">2020-04-10T07:28:00Z</dcterms:modified>
</cp:coreProperties>
</file>