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907" w:rsidRDefault="006D53C3">
      <w:r>
        <w:t>Готовимся к контрольной работе</w:t>
      </w:r>
    </w:p>
    <w:p w:rsidR="006D53C3" w:rsidRDefault="006D53C3">
      <w:r>
        <w:rPr>
          <w:noProof/>
          <w:lang w:eastAsia="ru-RU"/>
        </w:rPr>
        <w:drawing>
          <wp:inline distT="0" distB="0" distL="0" distR="0">
            <wp:extent cx="5940425" cy="2627463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27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D53C3" w:rsidSect="002629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6D53C3"/>
    <w:rsid w:val="00262907"/>
    <w:rsid w:val="006D53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9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53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53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29</Characters>
  <Application>Microsoft Office Word</Application>
  <DocSecurity>0</DocSecurity>
  <Lines>1</Lines>
  <Paragraphs>1</Paragraphs>
  <ScaleCrop>false</ScaleCrop>
  <Company>Lyceum 62</Company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2016-01-21T06:28:00Z</dcterms:created>
  <dcterms:modified xsi:type="dcterms:W3CDTF">2016-01-21T06:28:00Z</dcterms:modified>
</cp:coreProperties>
</file>