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4836" w:rsidRPr="00E44836" w:rsidRDefault="00E44836" w:rsidP="00E44836">
      <w:pPr>
        <w:jc w:val="center"/>
        <w:rPr>
          <w:rFonts w:ascii="Times New Roman" w:hAnsi="Times New Roman" w:cs="Times New Roman"/>
          <w:sz w:val="28"/>
          <w:szCs w:val="28"/>
        </w:rPr>
      </w:pPr>
      <w:r w:rsidRPr="00E4483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Михаил Михайлович Зощенко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4836">
        <w:rPr>
          <w:rFonts w:ascii="Times New Roman" w:hAnsi="Times New Roman" w:cs="Times New Roman"/>
          <w:b/>
          <w:bCs/>
          <w:sz w:val="28"/>
          <w:szCs w:val="28"/>
        </w:rPr>
        <w:t>«Бабушкин подарок»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У меня была бабушка. И она меня очень горячо любила.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Она каждый месяц приезжала к нам в гости и дарила нам игрушки. И вдобавок приносила с собой целую корзинку пирожных.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Из всех пирожных она позволяла мне выбрать то, которое мне нравится.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А мою старшую сестрёнку Лелю бабушка не очень любила. И не позволяла ей выбирать пирожные. Она сама давала ей какое придётся. И от этого моя сестрёнка Леля всякий раз хныкала и сердилась больше на меня, чем на бабушку.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noProof/>
          <w:color w:val="000000"/>
          <w:sz w:val="28"/>
          <w:szCs w:val="28"/>
        </w:rPr>
        <w:drawing>
          <wp:inline distT="0" distB="0" distL="0" distR="0" wp14:anchorId="4BCC7918" wp14:editId="2505D68B">
            <wp:extent cx="3619500" cy="2495550"/>
            <wp:effectExtent l="0" t="0" r="0" b="0"/>
            <wp:docPr id="6" name="Рисунок 6" descr="Мальчик с пирожны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альчик с пирожным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В один прекрасный летний день бабушка приехала к нам на дачу.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Она приехала на дачу и идёт по саду. В одной руке у неё корзинка с пирожными, в другой — сумочка.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мы с Лелей подбежали к бабушке и с ней поздоровались. И с грустью увидели, что на этот раз, кроме пирожных, бабушка нам ничего не принесла.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тогда моя сестрёнка Леля сказала бабушке: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— Бабушка, а кроме пирожных ты разве нам сегодня ничего не принесла?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моя бабушка рассердилась на Лелю и так ей ответила: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— Принесла. Но только не дам невоспитанной особе, которая так откровенно об этом спрашивает. Подарок получит благовоспитанный мальчик Миня, который лучше всех на свете благодаря своему тактичному молчанию.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с этими словами бабушка велела мне протянуть руку. И на мою ладонь она положила десять новеньких монеток по десять копеек.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lastRenderedPageBreak/>
        <w:t>И вот я стою как дурачок и с восторгом смотрю на новенькие монеты, которые лежат у меня на ладони. И Леля тоже смотрит на эти монеты. И ничего не говорит. Только у неё глазёнки сверкают недобрым огоньком.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Бабушка полюбовалась на меня и пошла пить чай.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тогда Леля с силой ударила меня по руке снизу вверх, так что все мои монеты подпрыгнули на ладони и попадали в траву и в канаву.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я так громко зарыдал, что сбежались все взрослые — папа, мама и бабушка. И все они моментально нагнулись и стали разыскивать упавшие мои монетки.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noProof/>
          <w:color w:val="000000"/>
          <w:sz w:val="28"/>
          <w:szCs w:val="28"/>
        </w:rPr>
        <w:drawing>
          <wp:inline distT="0" distB="0" distL="0" distR="0" wp14:anchorId="7E4E68FA" wp14:editId="7B336CA4">
            <wp:extent cx="3810000" cy="5343525"/>
            <wp:effectExtent l="0" t="0" r="0" b="9525"/>
            <wp:docPr id="7" name="Рисунок 7" descr="Взрослые и дети ищут монетки в тра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зрослые и дети ищут монетки в трав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когда были собраны все монетки, кроме одной, бабушка сказала: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— Видите, как правильно я поступила, что не дала Лельке ни одной монеты! Вот она какая завистливая особа. «</w:t>
      </w:r>
      <w:proofErr w:type="gramStart"/>
      <w:r w:rsidRPr="00E44836">
        <w:rPr>
          <w:color w:val="000000"/>
          <w:sz w:val="28"/>
          <w:szCs w:val="28"/>
        </w:rPr>
        <w:t>Если,—</w:t>
      </w:r>
      <w:proofErr w:type="gramEnd"/>
      <w:r w:rsidRPr="00E44836">
        <w:rPr>
          <w:color w:val="000000"/>
          <w:sz w:val="28"/>
          <w:szCs w:val="28"/>
        </w:rPr>
        <w:t xml:space="preserve"> думает,— не мне,— так и не ему!» Где, кстати, эта злодейка в настоящий момент?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Чтобы избежать трёпки, Леля, оказывается, влезла на дерево и, сидя на дереве, дразнила меня и бабушку языком.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lastRenderedPageBreak/>
        <w:t>Соседский мальчик Павлик хотел стрельнуть в Лелю из рогатки, чтоб снять её с дерева. Но бабушка не позволила ему это сделать, потому что Леля могла упасть и сломать себе ногу. Бабушка не пошла на эту крайность и даже хотела отобрать у мальчика его рогатку.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тогда мальчик рассердился на всех нас и на бабушку в том числе и издали стрельнул в неё из рогатки.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Бабушка, ахнув, сказала: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— Как это вам нравится? Из-за этой злодейки меня из рогатки подбили. Нет, я не буду к вам больше приезжать, чтоб не иметь подобных историй. Лучше вы привозите ко мне моего славного мальчика Миню. И я всякий раз, в пику Лельке, буду дарить ему подарки.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Папа сказал: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noProof/>
          <w:color w:val="000000"/>
          <w:sz w:val="28"/>
          <w:szCs w:val="28"/>
        </w:rPr>
        <w:drawing>
          <wp:inline distT="0" distB="0" distL="0" distR="0" wp14:anchorId="211E482B" wp14:editId="354AF8D7">
            <wp:extent cx="4762500" cy="2876550"/>
            <wp:effectExtent l="0" t="0" r="0" b="0"/>
            <wp:docPr id="8" name="Рисунок 8" descr="Бабушка и па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абушка и пап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— Хорошо. Я так и сделаю. Но только вы, мамаша, напрасно хвалите Миньку! Конечно, Леля поступила нехорошо. Но и Минька тоже не из лучших мальчиков на свете. Лучший мальчик на свете тот, который отдал бы своей сестрёнке несколько монеток, видя, что у неё ничего нет. И этим он не довёл бы свою сестрёнку до злобы и зависти.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Сидя на своём дереве, Лелька сказала: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— А лучшая бабушка на свете та, которая всем детям что-нибудь дарит, а не только Миньке, который по своей глупости или хитрости молчит и поэтому получает подарки и пирожные.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21C34B27" wp14:editId="357E97D1">
            <wp:extent cx="3810000" cy="2514600"/>
            <wp:effectExtent l="0" t="0" r="0" b="0"/>
            <wp:docPr id="9" name="Рисунок 9" descr="Леля сидит на ветке дер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Леля сидит на ветке дерев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Бабушка не пожелала больше оставаться в саду.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все взрослые ушли пить чай на балкон.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Тогда я сказал Леле: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— Леля, слезь с дерева! Я подарю тебе две монетки.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Леля слезла с дерева, и я подарил ей две монетки. И в хорошем настроении пошёл на балкон и сказал взрослым: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— Всё-таки бабушка оказалась права. Я лучший мальчик на свете — я сейчас подарил Леле две монетки.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Бабушка ахнула от восторга. И мама тоже ахнула. Но папа, нахмурившись, сказал: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— Нет, лучший мальчик на свете тот, который сделает что-нибудь хорошее и после этим не будет хвастаться.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тогда я побежал в сад, нашёл свою сестру и дал ей ещё монетку. И ничего об этом не сказал взрослым.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Итого, у Лельки стало три монеты, и четвёртую монетку она нашла в траве, где она меня ударила по руке.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на все эти четыре монеты Лелька купила мороженое. И она два часа его ела, наелась, и ещё у неё осталось.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А к вечеру у неё заболел живот, и Лелька целую неделю пролежала в кровати.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5C26CD1D" wp14:editId="64BBB6E8">
            <wp:extent cx="3619500" cy="2286000"/>
            <wp:effectExtent l="0" t="0" r="0" b="0"/>
            <wp:docPr id="10" name="Рисунок 10" descr="Дети смотрят буквар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ети смотрят буквар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вот, ребята, прошло с тех пор много лет. И до сих пор я отлично помню папины слова.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Нет, мне, может быть, не удалось стать очень хорошим. Это очень трудно. Но к этому, дети, я всегда стремился.</w:t>
      </w:r>
    </w:p>
    <w:p w:rsidR="00E44836" w:rsidRPr="00E44836" w:rsidRDefault="00E44836" w:rsidP="00E448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44836">
        <w:rPr>
          <w:color w:val="000000"/>
          <w:sz w:val="28"/>
          <w:szCs w:val="28"/>
        </w:rPr>
        <w:t>И то хорошо.</w:t>
      </w:r>
    </w:p>
    <w:p w:rsidR="00E44836" w:rsidRPr="00E44836" w:rsidRDefault="00E44836" w:rsidP="00E44836">
      <w:pPr>
        <w:rPr>
          <w:rFonts w:ascii="Times New Roman" w:hAnsi="Times New Roman" w:cs="Times New Roman"/>
          <w:sz w:val="28"/>
          <w:szCs w:val="28"/>
        </w:rPr>
      </w:pPr>
    </w:p>
    <w:sectPr w:rsidR="00E44836" w:rsidRPr="00E44836" w:rsidSect="00E448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836"/>
    <w:rsid w:val="003F20E1"/>
    <w:rsid w:val="00E4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2D2"/>
  <w15:chartTrackingRefBased/>
  <w15:docId w15:val="{478DA712-7444-43F1-B131-EA2349D9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65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677</Words>
  <Characters>3864</Characters>
  <Application>Microsoft Office Word</Application>
  <DocSecurity>0</DocSecurity>
  <Lines>32</Lines>
  <Paragraphs>9</Paragraphs>
  <ScaleCrop>false</ScaleCrop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2020-04-24T06:12:00Z</dcterms:created>
  <dcterms:modified xsi:type="dcterms:W3CDTF">2020-04-24T06:16:00Z</dcterms:modified>
</cp:coreProperties>
</file>