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BDD" w:rsidRPr="00EE4BDD" w:rsidRDefault="00EE4BDD" w:rsidP="00EE4BDD">
      <w:pPr>
        <w:pStyle w:val="20"/>
        <w:shd w:val="clear" w:color="auto" w:fill="auto"/>
        <w:tabs>
          <w:tab w:val="left" w:pos="625"/>
        </w:tabs>
        <w:spacing w:before="0" w:after="0" w:line="245" w:lineRule="exact"/>
        <w:ind w:firstLine="0"/>
        <w:jc w:val="left"/>
        <w:rPr>
          <w:b/>
          <w:i/>
          <w:sz w:val="24"/>
          <w:szCs w:val="24"/>
        </w:rPr>
      </w:pPr>
      <w:r w:rsidRPr="00EE4BDD">
        <w:rPr>
          <w:color w:val="000000"/>
          <w:sz w:val="24"/>
          <w:szCs w:val="24"/>
          <w:lang w:eastAsia="ru-RU" w:bidi="ru-RU"/>
        </w:rPr>
        <w:t xml:space="preserve">Анализ содержания рассказов </w:t>
      </w:r>
      <w:r w:rsidRPr="00EE4BDD">
        <w:rPr>
          <w:b/>
          <w:i/>
          <w:color w:val="000000"/>
          <w:sz w:val="24"/>
          <w:szCs w:val="24"/>
          <w:lang w:eastAsia="ru-RU" w:bidi="ru-RU"/>
        </w:rPr>
        <w:t xml:space="preserve">«Человек в футляре», «Крыжовник», «О любви» </w:t>
      </w:r>
    </w:p>
    <w:p w:rsidR="00EE4BDD" w:rsidRPr="00EE4BDD" w:rsidRDefault="00EE4BDD" w:rsidP="00EE4BDD">
      <w:pPr>
        <w:pStyle w:val="30"/>
        <w:shd w:val="clear" w:color="auto" w:fill="auto"/>
        <w:ind w:firstLine="380"/>
        <w:rPr>
          <w:sz w:val="24"/>
          <w:szCs w:val="24"/>
        </w:rPr>
      </w:pPr>
      <w:r w:rsidRPr="00EE4BDD">
        <w:rPr>
          <w:color w:val="000000"/>
          <w:sz w:val="24"/>
          <w:szCs w:val="24"/>
          <w:lang w:eastAsia="ru-RU" w:bidi="ru-RU"/>
        </w:rPr>
        <w:t>План</w:t>
      </w:r>
    </w:p>
    <w:p w:rsidR="00EE4BDD" w:rsidRPr="00EE4BDD" w:rsidRDefault="00EE4BDD" w:rsidP="00EE4BDD">
      <w:pPr>
        <w:pStyle w:val="20"/>
        <w:numPr>
          <w:ilvl w:val="0"/>
          <w:numId w:val="2"/>
        </w:numPr>
        <w:shd w:val="clear" w:color="auto" w:fill="auto"/>
        <w:tabs>
          <w:tab w:val="left" w:pos="464"/>
        </w:tabs>
        <w:spacing w:before="0" w:after="0" w:line="240" w:lineRule="exact"/>
        <w:ind w:left="380" w:hanging="200"/>
        <w:rPr>
          <w:sz w:val="24"/>
          <w:szCs w:val="24"/>
        </w:rPr>
      </w:pPr>
      <w:r w:rsidRPr="00EE4BDD">
        <w:rPr>
          <w:color w:val="000000"/>
          <w:sz w:val="24"/>
          <w:szCs w:val="24"/>
          <w:lang w:eastAsia="ru-RU" w:bidi="ru-RU"/>
        </w:rPr>
        <w:t>Выясните время написания рассказа, задумайтесь и постарайтесь объяснить смысл заглавия.</w:t>
      </w:r>
    </w:p>
    <w:p w:rsidR="00EE4BDD" w:rsidRPr="00EE4BDD" w:rsidRDefault="00EE4BDD" w:rsidP="00EE4BDD">
      <w:pPr>
        <w:pStyle w:val="20"/>
        <w:numPr>
          <w:ilvl w:val="0"/>
          <w:numId w:val="2"/>
        </w:numPr>
        <w:shd w:val="clear" w:color="auto" w:fill="auto"/>
        <w:tabs>
          <w:tab w:val="left" w:pos="469"/>
        </w:tabs>
        <w:spacing w:before="0" w:after="0" w:line="240" w:lineRule="exact"/>
        <w:ind w:left="380" w:hanging="200"/>
        <w:rPr>
          <w:sz w:val="24"/>
          <w:szCs w:val="24"/>
        </w:rPr>
      </w:pPr>
      <w:r w:rsidRPr="00EE4BDD">
        <w:rPr>
          <w:color w:val="000000"/>
          <w:sz w:val="24"/>
          <w:szCs w:val="24"/>
          <w:lang w:eastAsia="ru-RU" w:bidi="ru-RU"/>
        </w:rPr>
        <w:t>Подумайте, какова тема рассказа, в какой тональности он написан и поче</w:t>
      </w:r>
      <w:r w:rsidRPr="00EE4BDD">
        <w:rPr>
          <w:color w:val="000000"/>
          <w:sz w:val="24"/>
          <w:szCs w:val="24"/>
          <w:lang w:eastAsia="ru-RU" w:bidi="ru-RU"/>
        </w:rPr>
        <w:softHyphen/>
        <w:t>му, каково общее впечатление от рассказа.</w:t>
      </w:r>
    </w:p>
    <w:p w:rsidR="00EE4BDD" w:rsidRPr="00EE4BDD" w:rsidRDefault="00EE4BDD" w:rsidP="00EE4BDD">
      <w:pPr>
        <w:pStyle w:val="20"/>
        <w:numPr>
          <w:ilvl w:val="0"/>
          <w:numId w:val="2"/>
        </w:numPr>
        <w:shd w:val="clear" w:color="auto" w:fill="auto"/>
        <w:tabs>
          <w:tab w:val="left" w:pos="469"/>
        </w:tabs>
        <w:spacing w:before="0" w:after="60" w:line="240" w:lineRule="exact"/>
        <w:ind w:left="380" w:hanging="200"/>
        <w:rPr>
          <w:sz w:val="24"/>
          <w:szCs w:val="24"/>
        </w:rPr>
      </w:pPr>
      <w:r w:rsidRPr="00EE4BDD">
        <w:rPr>
          <w:color w:val="000000"/>
          <w:sz w:val="24"/>
          <w:szCs w:val="24"/>
          <w:lang w:eastAsia="ru-RU" w:bidi="ru-RU"/>
        </w:rPr>
        <w:t>Постарайтесь объяснить, чем рассказ интересен (проблемами, показом геро</w:t>
      </w:r>
      <w:r w:rsidRPr="00EE4BDD">
        <w:rPr>
          <w:color w:val="000000"/>
          <w:sz w:val="24"/>
          <w:szCs w:val="24"/>
          <w:lang w:eastAsia="ru-RU" w:bidi="ru-RU"/>
        </w:rPr>
        <w:softHyphen/>
        <w:t>ев, их взаимоотношений и др.), какие чувства и мысли вызвало у вас чтение рассказов.</w:t>
      </w:r>
    </w:p>
    <w:p w:rsidR="00EE4BDD" w:rsidRPr="00EE4BDD" w:rsidRDefault="00EE4BDD" w:rsidP="00EE4BDD">
      <w:pPr>
        <w:pStyle w:val="20"/>
        <w:shd w:val="clear" w:color="auto" w:fill="auto"/>
        <w:tabs>
          <w:tab w:val="left" w:pos="469"/>
        </w:tabs>
        <w:spacing w:before="0" w:after="60" w:line="240" w:lineRule="exact"/>
        <w:ind w:left="380" w:firstLine="0"/>
        <w:rPr>
          <w:sz w:val="24"/>
          <w:szCs w:val="24"/>
        </w:rPr>
      </w:pPr>
    </w:p>
    <w:p w:rsidR="00EE4BDD" w:rsidRPr="00EE4BDD" w:rsidRDefault="00EE4BDD" w:rsidP="00EE4BDD">
      <w:pPr>
        <w:pStyle w:val="20"/>
        <w:numPr>
          <w:ilvl w:val="0"/>
          <w:numId w:val="3"/>
        </w:numPr>
        <w:shd w:val="clear" w:color="auto" w:fill="auto"/>
        <w:tabs>
          <w:tab w:val="left" w:pos="392"/>
        </w:tabs>
        <w:spacing w:before="0" w:after="0" w:line="240" w:lineRule="exact"/>
        <w:ind w:left="380" w:hanging="200"/>
        <w:rPr>
          <w:sz w:val="24"/>
          <w:szCs w:val="24"/>
        </w:rPr>
      </w:pPr>
      <w:r w:rsidRPr="00EE4BDD">
        <w:rPr>
          <w:color w:val="000000"/>
          <w:sz w:val="24"/>
          <w:szCs w:val="24"/>
          <w:lang w:eastAsia="ru-RU" w:bidi="ru-RU"/>
        </w:rPr>
        <w:t>Подумайте, что нового о мире, людях и жизни рассказал автор. Как художе</w:t>
      </w:r>
      <w:r w:rsidRPr="00EE4BDD">
        <w:rPr>
          <w:color w:val="000000"/>
          <w:sz w:val="24"/>
          <w:szCs w:val="24"/>
          <w:lang w:eastAsia="ru-RU" w:bidi="ru-RU"/>
        </w:rPr>
        <w:softHyphen/>
        <w:t>ственное мастерство писателя (приёмы обрисовки героев, «открытые фина</w:t>
      </w:r>
      <w:r w:rsidRPr="00EE4BDD">
        <w:rPr>
          <w:color w:val="000000"/>
          <w:sz w:val="24"/>
          <w:szCs w:val="24"/>
          <w:lang w:eastAsia="ru-RU" w:bidi="ru-RU"/>
        </w:rPr>
        <w:softHyphen/>
        <w:t>лы», язык, психологические и символические детали, музыкальность) по</w:t>
      </w:r>
      <w:r w:rsidRPr="00EE4BDD">
        <w:rPr>
          <w:color w:val="000000"/>
          <w:sz w:val="24"/>
          <w:szCs w:val="24"/>
          <w:lang w:eastAsia="ru-RU" w:bidi="ru-RU"/>
        </w:rPr>
        <w:softHyphen/>
        <w:t>могают читателю увидеть авторскую позицию, его отношение к миру и че</w:t>
      </w:r>
      <w:r w:rsidRPr="00EE4BDD">
        <w:rPr>
          <w:color w:val="000000"/>
          <w:sz w:val="24"/>
          <w:szCs w:val="24"/>
          <w:lang w:eastAsia="ru-RU" w:bidi="ru-RU"/>
        </w:rPr>
        <w:softHyphen/>
        <w:t>ловеку?</w:t>
      </w:r>
    </w:p>
    <w:p w:rsidR="00EE4BDD" w:rsidRPr="00EE4BDD" w:rsidRDefault="00EE4BDD" w:rsidP="00EE4BDD">
      <w:pPr>
        <w:pStyle w:val="20"/>
        <w:numPr>
          <w:ilvl w:val="0"/>
          <w:numId w:val="3"/>
        </w:numPr>
        <w:shd w:val="clear" w:color="auto" w:fill="auto"/>
        <w:tabs>
          <w:tab w:val="left" w:pos="392"/>
        </w:tabs>
        <w:spacing w:before="0" w:after="0" w:line="240" w:lineRule="exact"/>
        <w:ind w:left="380" w:hanging="200"/>
        <w:rPr>
          <w:sz w:val="24"/>
          <w:szCs w:val="24"/>
        </w:rPr>
      </w:pPr>
      <w:r w:rsidRPr="00EE4BDD">
        <w:rPr>
          <w:color w:val="000000"/>
          <w:sz w:val="24"/>
          <w:szCs w:val="24"/>
          <w:lang w:eastAsia="ru-RU" w:bidi="ru-RU"/>
        </w:rPr>
        <w:t>Продумайте план и форму своего высказывания. Главное — старайтесь обос</w:t>
      </w:r>
      <w:r w:rsidRPr="00EE4BDD">
        <w:rPr>
          <w:color w:val="000000"/>
          <w:sz w:val="24"/>
          <w:szCs w:val="24"/>
          <w:lang w:eastAsia="ru-RU" w:bidi="ru-RU"/>
        </w:rPr>
        <w:softHyphen/>
        <w:t>новать и доказать все свои суждения, выводы, предположения.</w:t>
      </w:r>
    </w:p>
    <w:p w:rsidR="00EE4BDD" w:rsidRDefault="00EE4BDD" w:rsidP="00EE4BDD">
      <w:pPr>
        <w:pStyle w:val="30"/>
        <w:shd w:val="clear" w:color="auto" w:fill="auto"/>
        <w:spacing w:line="200" w:lineRule="exact"/>
        <w:ind w:firstLine="380"/>
        <w:rPr>
          <w:color w:val="000000"/>
          <w:sz w:val="24"/>
          <w:szCs w:val="24"/>
          <w:lang w:eastAsia="ru-RU" w:bidi="ru-RU"/>
        </w:rPr>
      </w:pPr>
    </w:p>
    <w:p w:rsidR="00EE4BDD" w:rsidRPr="00EE4BDD" w:rsidRDefault="00EE4BDD" w:rsidP="00EE4BDD">
      <w:pPr>
        <w:pStyle w:val="30"/>
        <w:numPr>
          <w:ilvl w:val="0"/>
          <w:numId w:val="4"/>
        </w:numPr>
        <w:shd w:val="clear" w:color="auto" w:fill="auto"/>
        <w:spacing w:line="235" w:lineRule="exact"/>
        <w:ind w:firstLine="380"/>
        <w:rPr>
          <w:sz w:val="24"/>
          <w:szCs w:val="24"/>
        </w:rPr>
      </w:pPr>
      <w:r w:rsidRPr="00EE4BDD">
        <w:rPr>
          <w:color w:val="000000"/>
          <w:sz w:val="24"/>
          <w:szCs w:val="24"/>
          <w:lang w:eastAsia="ru-RU" w:bidi="ru-RU"/>
        </w:rPr>
        <w:t xml:space="preserve">я группа. </w:t>
      </w:r>
      <w:r w:rsidRPr="00EE4BDD">
        <w:rPr>
          <w:b/>
          <w:color w:val="000000"/>
          <w:sz w:val="24"/>
          <w:szCs w:val="24"/>
          <w:lang w:eastAsia="ru-RU" w:bidi="ru-RU"/>
        </w:rPr>
        <w:t>«Человек в футляре»</w:t>
      </w:r>
    </w:p>
    <w:p w:rsidR="00EE4BDD" w:rsidRPr="00EE4BDD" w:rsidRDefault="00EE4BDD" w:rsidP="00EE4BDD">
      <w:pPr>
        <w:pStyle w:val="20"/>
        <w:numPr>
          <w:ilvl w:val="0"/>
          <w:numId w:val="3"/>
        </w:numPr>
        <w:shd w:val="clear" w:color="auto" w:fill="auto"/>
        <w:tabs>
          <w:tab w:val="left" w:pos="397"/>
        </w:tabs>
        <w:spacing w:before="0" w:after="0" w:line="235" w:lineRule="exact"/>
        <w:ind w:left="380" w:hanging="200"/>
        <w:rPr>
          <w:sz w:val="24"/>
          <w:szCs w:val="24"/>
        </w:rPr>
      </w:pPr>
      <w:r w:rsidRPr="00EE4BDD">
        <w:rPr>
          <w:color w:val="000000"/>
          <w:sz w:val="24"/>
          <w:szCs w:val="24"/>
          <w:lang w:eastAsia="ru-RU" w:bidi="ru-RU"/>
        </w:rPr>
        <w:t>Какова тема рассказа «Человек в футляре»?</w:t>
      </w:r>
    </w:p>
    <w:p w:rsidR="00EE4BDD" w:rsidRPr="00EE4BDD" w:rsidRDefault="00EE4BDD" w:rsidP="00EE4BDD">
      <w:pPr>
        <w:pStyle w:val="20"/>
        <w:numPr>
          <w:ilvl w:val="0"/>
          <w:numId w:val="3"/>
        </w:numPr>
        <w:shd w:val="clear" w:color="auto" w:fill="auto"/>
        <w:tabs>
          <w:tab w:val="left" w:pos="397"/>
        </w:tabs>
        <w:spacing w:before="0" w:after="0" w:line="235" w:lineRule="exact"/>
        <w:ind w:left="380" w:hanging="200"/>
        <w:rPr>
          <w:sz w:val="24"/>
          <w:szCs w:val="24"/>
        </w:rPr>
      </w:pPr>
      <w:r w:rsidRPr="00EE4BDD">
        <w:rPr>
          <w:color w:val="000000"/>
          <w:sz w:val="24"/>
          <w:szCs w:val="24"/>
          <w:lang w:eastAsia="ru-RU" w:bidi="ru-RU"/>
        </w:rPr>
        <w:t>Как в рассказе описаны город, гимназия, учителя?</w:t>
      </w:r>
    </w:p>
    <w:p w:rsidR="00EE4BDD" w:rsidRPr="00EE4BDD" w:rsidRDefault="00EE4BDD" w:rsidP="00EE4BDD">
      <w:pPr>
        <w:pStyle w:val="20"/>
        <w:numPr>
          <w:ilvl w:val="0"/>
          <w:numId w:val="3"/>
        </w:numPr>
        <w:shd w:val="clear" w:color="auto" w:fill="auto"/>
        <w:tabs>
          <w:tab w:val="left" w:pos="397"/>
        </w:tabs>
        <w:spacing w:before="0" w:after="0" w:line="235" w:lineRule="exact"/>
        <w:ind w:left="380" w:hanging="200"/>
        <w:rPr>
          <w:sz w:val="24"/>
          <w:szCs w:val="24"/>
        </w:rPr>
      </w:pPr>
      <w:r w:rsidRPr="00EE4BDD">
        <w:rPr>
          <w:color w:val="000000"/>
          <w:sz w:val="24"/>
          <w:szCs w:val="24"/>
          <w:lang w:eastAsia="ru-RU" w:bidi="ru-RU"/>
        </w:rPr>
        <w:t>Какое место среди всех персонажей занимает Беликов?</w:t>
      </w:r>
    </w:p>
    <w:p w:rsidR="00EE4BDD" w:rsidRPr="00EE4BDD" w:rsidRDefault="00EE4BDD" w:rsidP="00EE4BDD">
      <w:pPr>
        <w:pStyle w:val="20"/>
        <w:numPr>
          <w:ilvl w:val="0"/>
          <w:numId w:val="3"/>
        </w:numPr>
        <w:shd w:val="clear" w:color="auto" w:fill="auto"/>
        <w:tabs>
          <w:tab w:val="left" w:pos="406"/>
        </w:tabs>
        <w:spacing w:before="0" w:after="0" w:line="240" w:lineRule="exact"/>
        <w:ind w:left="380"/>
        <w:jc w:val="left"/>
        <w:rPr>
          <w:sz w:val="24"/>
          <w:szCs w:val="24"/>
        </w:rPr>
      </w:pPr>
      <w:r w:rsidRPr="00EE4BDD">
        <w:rPr>
          <w:color w:val="000000"/>
          <w:sz w:val="24"/>
          <w:szCs w:val="24"/>
          <w:lang w:eastAsia="ru-RU" w:bidi="ru-RU"/>
        </w:rPr>
        <w:t>Какие особенности характера Беликова отмечает автор? По какому принци</w:t>
      </w:r>
      <w:r w:rsidRPr="00EE4BDD">
        <w:rPr>
          <w:color w:val="000000"/>
          <w:sz w:val="24"/>
          <w:szCs w:val="24"/>
          <w:lang w:eastAsia="ru-RU" w:bidi="ru-RU"/>
        </w:rPr>
        <w:softHyphen/>
        <w:t>пу живёт герой?</w:t>
      </w:r>
    </w:p>
    <w:p w:rsidR="00EE4BDD" w:rsidRPr="00EE4BDD" w:rsidRDefault="00EE4BDD" w:rsidP="00EE4BDD">
      <w:pPr>
        <w:pStyle w:val="20"/>
        <w:numPr>
          <w:ilvl w:val="0"/>
          <w:numId w:val="3"/>
        </w:numPr>
        <w:shd w:val="clear" w:color="auto" w:fill="auto"/>
        <w:tabs>
          <w:tab w:val="left" w:pos="411"/>
        </w:tabs>
        <w:spacing w:before="0" w:after="0" w:line="240" w:lineRule="exact"/>
        <w:ind w:left="160" w:firstLine="0"/>
        <w:rPr>
          <w:sz w:val="24"/>
          <w:szCs w:val="24"/>
        </w:rPr>
      </w:pPr>
      <w:r w:rsidRPr="00EE4BDD">
        <w:rPr>
          <w:color w:val="000000"/>
          <w:sz w:val="24"/>
          <w:szCs w:val="24"/>
          <w:lang w:eastAsia="ru-RU" w:bidi="ru-RU"/>
        </w:rPr>
        <w:t>Почему все боятся Беликова? Как к этому страху относится рассказчик?</w:t>
      </w:r>
    </w:p>
    <w:p w:rsidR="00EE4BDD" w:rsidRPr="00EE4BDD" w:rsidRDefault="00EE4BDD" w:rsidP="00EE4BDD">
      <w:pPr>
        <w:pStyle w:val="20"/>
        <w:numPr>
          <w:ilvl w:val="0"/>
          <w:numId w:val="3"/>
        </w:numPr>
        <w:shd w:val="clear" w:color="auto" w:fill="auto"/>
        <w:tabs>
          <w:tab w:val="left" w:pos="411"/>
        </w:tabs>
        <w:spacing w:before="0" w:after="0" w:line="240" w:lineRule="exact"/>
        <w:ind w:left="380"/>
        <w:jc w:val="left"/>
        <w:rPr>
          <w:sz w:val="24"/>
          <w:szCs w:val="24"/>
        </w:rPr>
      </w:pPr>
      <w:r w:rsidRPr="00EE4BDD">
        <w:rPr>
          <w:color w:val="000000"/>
          <w:sz w:val="24"/>
          <w:szCs w:val="24"/>
          <w:lang w:eastAsia="ru-RU" w:bidi="ru-RU"/>
        </w:rPr>
        <w:t>Изменилось ли что-то в жизни и характере Беликова после того, как он ре</w:t>
      </w:r>
      <w:r w:rsidRPr="00EE4BDD">
        <w:rPr>
          <w:color w:val="000000"/>
          <w:sz w:val="24"/>
          <w:szCs w:val="24"/>
          <w:lang w:eastAsia="ru-RU" w:bidi="ru-RU"/>
        </w:rPr>
        <w:softHyphen/>
        <w:t>шил жениться?</w:t>
      </w:r>
    </w:p>
    <w:p w:rsidR="00EE4BDD" w:rsidRPr="00EE4BDD" w:rsidRDefault="00EE4BDD" w:rsidP="00EE4BDD">
      <w:pPr>
        <w:pStyle w:val="20"/>
        <w:numPr>
          <w:ilvl w:val="0"/>
          <w:numId w:val="3"/>
        </w:numPr>
        <w:shd w:val="clear" w:color="auto" w:fill="auto"/>
        <w:tabs>
          <w:tab w:val="left" w:pos="411"/>
        </w:tabs>
        <w:spacing w:before="0" w:after="0" w:line="240" w:lineRule="exact"/>
        <w:ind w:left="160" w:firstLine="0"/>
        <w:rPr>
          <w:sz w:val="24"/>
          <w:szCs w:val="24"/>
        </w:rPr>
      </w:pPr>
      <w:r w:rsidRPr="00EE4BDD">
        <w:rPr>
          <w:color w:val="000000"/>
          <w:sz w:val="24"/>
          <w:szCs w:val="24"/>
          <w:lang w:eastAsia="ru-RU" w:bidi="ru-RU"/>
        </w:rPr>
        <w:t>От чего, по вашему мнению, умер Беликов? Почему он улыбался в гробу?</w:t>
      </w:r>
    </w:p>
    <w:p w:rsidR="00EE4BDD" w:rsidRPr="00EE4BDD" w:rsidRDefault="00EE4BDD" w:rsidP="00EE4BDD">
      <w:pPr>
        <w:pStyle w:val="20"/>
        <w:numPr>
          <w:ilvl w:val="0"/>
          <w:numId w:val="3"/>
        </w:numPr>
        <w:shd w:val="clear" w:color="auto" w:fill="auto"/>
        <w:tabs>
          <w:tab w:val="left" w:pos="411"/>
        </w:tabs>
        <w:spacing w:before="0" w:after="0" w:line="240" w:lineRule="exact"/>
        <w:ind w:left="160" w:firstLine="0"/>
        <w:rPr>
          <w:sz w:val="24"/>
          <w:szCs w:val="24"/>
        </w:rPr>
      </w:pPr>
      <w:r w:rsidRPr="00EE4BDD">
        <w:rPr>
          <w:color w:val="000000"/>
          <w:sz w:val="24"/>
          <w:szCs w:val="24"/>
          <w:lang w:eastAsia="ru-RU" w:bidi="ru-RU"/>
        </w:rPr>
        <w:t>В чём смысл названия рассказа?</w:t>
      </w:r>
    </w:p>
    <w:p w:rsidR="00EE4BDD" w:rsidRPr="00EE4BDD" w:rsidRDefault="00EE4BDD" w:rsidP="00EE4BDD">
      <w:pPr>
        <w:pStyle w:val="20"/>
        <w:shd w:val="clear" w:color="auto" w:fill="auto"/>
        <w:tabs>
          <w:tab w:val="left" w:pos="411"/>
        </w:tabs>
        <w:spacing w:before="0" w:after="0" w:line="240" w:lineRule="exact"/>
        <w:ind w:left="160" w:firstLine="0"/>
        <w:rPr>
          <w:sz w:val="24"/>
          <w:szCs w:val="24"/>
        </w:rPr>
      </w:pPr>
    </w:p>
    <w:p w:rsidR="00EE4BDD" w:rsidRPr="00EE4BDD" w:rsidRDefault="00EE4BDD" w:rsidP="00EE4BDD">
      <w:pPr>
        <w:pStyle w:val="30"/>
        <w:numPr>
          <w:ilvl w:val="0"/>
          <w:numId w:val="4"/>
        </w:numPr>
        <w:shd w:val="clear" w:color="auto" w:fill="auto"/>
        <w:tabs>
          <w:tab w:val="left" w:pos="698"/>
        </w:tabs>
        <w:ind w:left="380"/>
        <w:rPr>
          <w:b/>
          <w:sz w:val="24"/>
          <w:szCs w:val="24"/>
        </w:rPr>
      </w:pPr>
      <w:r w:rsidRPr="00EE4BDD">
        <w:rPr>
          <w:color w:val="000000"/>
          <w:sz w:val="24"/>
          <w:szCs w:val="24"/>
          <w:lang w:eastAsia="ru-RU" w:bidi="ru-RU"/>
        </w:rPr>
        <w:t xml:space="preserve">я группа. </w:t>
      </w:r>
      <w:r w:rsidRPr="00EE4BDD">
        <w:rPr>
          <w:b/>
          <w:color w:val="000000"/>
          <w:sz w:val="24"/>
          <w:szCs w:val="24"/>
          <w:lang w:eastAsia="ru-RU" w:bidi="ru-RU"/>
        </w:rPr>
        <w:t>«Крыжовник»</w:t>
      </w:r>
    </w:p>
    <w:p w:rsidR="00EE4BDD" w:rsidRPr="00EE4BDD" w:rsidRDefault="00EE4BDD" w:rsidP="00EE4BDD">
      <w:pPr>
        <w:pStyle w:val="20"/>
        <w:numPr>
          <w:ilvl w:val="0"/>
          <w:numId w:val="3"/>
        </w:numPr>
        <w:shd w:val="clear" w:color="auto" w:fill="auto"/>
        <w:tabs>
          <w:tab w:val="left" w:pos="411"/>
        </w:tabs>
        <w:spacing w:before="0" w:after="0" w:line="240" w:lineRule="exact"/>
        <w:ind w:left="380"/>
        <w:jc w:val="left"/>
        <w:rPr>
          <w:sz w:val="24"/>
          <w:szCs w:val="24"/>
        </w:rPr>
      </w:pPr>
      <w:r w:rsidRPr="00EE4BDD">
        <w:rPr>
          <w:color w:val="000000"/>
          <w:sz w:val="24"/>
          <w:szCs w:val="24"/>
          <w:lang w:eastAsia="ru-RU" w:bidi="ru-RU"/>
        </w:rPr>
        <w:t>Какова тема рассказа «Крыжовник»? Как она перекликается с темой рас</w:t>
      </w:r>
      <w:r w:rsidRPr="00EE4BDD">
        <w:rPr>
          <w:color w:val="000000"/>
          <w:sz w:val="24"/>
          <w:szCs w:val="24"/>
          <w:lang w:eastAsia="ru-RU" w:bidi="ru-RU"/>
        </w:rPr>
        <w:softHyphen/>
        <w:t>сказа «Человек в футляре»?</w:t>
      </w:r>
    </w:p>
    <w:p w:rsidR="00EE4BDD" w:rsidRPr="00EE4BDD" w:rsidRDefault="00EE4BDD" w:rsidP="00EE4BDD">
      <w:pPr>
        <w:pStyle w:val="20"/>
        <w:numPr>
          <w:ilvl w:val="0"/>
          <w:numId w:val="3"/>
        </w:numPr>
        <w:shd w:val="clear" w:color="auto" w:fill="auto"/>
        <w:tabs>
          <w:tab w:val="left" w:pos="415"/>
        </w:tabs>
        <w:spacing w:before="0" w:after="0" w:line="240" w:lineRule="exact"/>
        <w:ind w:left="160" w:firstLine="0"/>
        <w:rPr>
          <w:sz w:val="24"/>
          <w:szCs w:val="24"/>
        </w:rPr>
      </w:pPr>
      <w:r w:rsidRPr="00EE4BDD">
        <w:rPr>
          <w:color w:val="000000"/>
          <w:sz w:val="24"/>
          <w:szCs w:val="24"/>
          <w:lang w:eastAsia="ru-RU" w:bidi="ru-RU"/>
        </w:rPr>
        <w:t xml:space="preserve">Как и </w:t>
      </w:r>
      <w:proofErr w:type="gramStart"/>
      <w:r w:rsidRPr="00EE4BDD">
        <w:rPr>
          <w:color w:val="000000"/>
          <w:sz w:val="24"/>
          <w:szCs w:val="24"/>
          <w:lang w:eastAsia="ru-RU" w:bidi="ru-RU"/>
        </w:rPr>
        <w:t>каким</w:t>
      </w:r>
      <w:proofErr w:type="gramEnd"/>
      <w:r w:rsidRPr="00EE4BDD">
        <w:rPr>
          <w:color w:val="000000"/>
          <w:sz w:val="24"/>
          <w:szCs w:val="24"/>
          <w:lang w:eastAsia="ru-RU" w:bidi="ru-RU"/>
        </w:rPr>
        <w:t xml:space="preserve"> показан Иван Иванович, рассказчик?</w:t>
      </w:r>
    </w:p>
    <w:p w:rsidR="00EE4BDD" w:rsidRPr="00EE4BDD" w:rsidRDefault="00EE4BDD" w:rsidP="00EE4BDD">
      <w:pPr>
        <w:pStyle w:val="20"/>
        <w:numPr>
          <w:ilvl w:val="0"/>
          <w:numId w:val="3"/>
        </w:numPr>
        <w:shd w:val="clear" w:color="auto" w:fill="auto"/>
        <w:tabs>
          <w:tab w:val="left" w:pos="415"/>
        </w:tabs>
        <w:spacing w:before="0" w:after="0" w:line="240" w:lineRule="exact"/>
        <w:ind w:left="160" w:firstLine="0"/>
        <w:rPr>
          <w:sz w:val="24"/>
          <w:szCs w:val="24"/>
        </w:rPr>
      </w:pPr>
      <w:r w:rsidRPr="00EE4BDD">
        <w:rPr>
          <w:color w:val="000000"/>
          <w:sz w:val="24"/>
          <w:szCs w:val="24"/>
          <w:lang w:eastAsia="ru-RU" w:bidi="ru-RU"/>
        </w:rPr>
        <w:t>Какой мечтой живёт Чимша-Гималайский?</w:t>
      </w:r>
    </w:p>
    <w:p w:rsidR="00EE4BDD" w:rsidRPr="00EE4BDD" w:rsidRDefault="00EE4BDD" w:rsidP="00EE4BDD">
      <w:pPr>
        <w:pStyle w:val="20"/>
        <w:numPr>
          <w:ilvl w:val="0"/>
          <w:numId w:val="3"/>
        </w:numPr>
        <w:shd w:val="clear" w:color="auto" w:fill="auto"/>
        <w:tabs>
          <w:tab w:val="left" w:pos="415"/>
        </w:tabs>
        <w:spacing w:before="0" w:after="0" w:line="240" w:lineRule="exact"/>
        <w:ind w:left="160" w:firstLine="0"/>
        <w:rPr>
          <w:sz w:val="24"/>
          <w:szCs w:val="24"/>
        </w:rPr>
      </w:pPr>
      <w:r w:rsidRPr="00EE4BDD">
        <w:rPr>
          <w:color w:val="000000"/>
          <w:sz w:val="24"/>
          <w:szCs w:val="24"/>
          <w:lang w:eastAsia="ru-RU" w:bidi="ru-RU"/>
        </w:rPr>
        <w:t>Какими средствами он идёт к достижению своей цели?</w:t>
      </w:r>
    </w:p>
    <w:p w:rsidR="00EE4BDD" w:rsidRPr="00EE4BDD" w:rsidRDefault="00EE4BDD" w:rsidP="00EE4BDD">
      <w:pPr>
        <w:pStyle w:val="20"/>
        <w:numPr>
          <w:ilvl w:val="0"/>
          <w:numId w:val="3"/>
        </w:numPr>
        <w:shd w:val="clear" w:color="auto" w:fill="auto"/>
        <w:tabs>
          <w:tab w:val="left" w:pos="415"/>
        </w:tabs>
        <w:spacing w:before="0" w:after="0" w:line="240" w:lineRule="exact"/>
        <w:ind w:left="160" w:firstLine="0"/>
        <w:rPr>
          <w:sz w:val="24"/>
          <w:szCs w:val="24"/>
        </w:rPr>
      </w:pPr>
      <w:r w:rsidRPr="00EE4BDD">
        <w:rPr>
          <w:color w:val="000000"/>
          <w:sz w:val="24"/>
          <w:szCs w:val="24"/>
          <w:lang w:eastAsia="ru-RU" w:bidi="ru-RU"/>
        </w:rPr>
        <w:t>Можно ли понять и оправдать героя?</w:t>
      </w:r>
    </w:p>
    <w:p w:rsidR="00EE4BDD" w:rsidRPr="00EE4BDD" w:rsidRDefault="00EE4BDD" w:rsidP="00EE4BDD">
      <w:pPr>
        <w:pStyle w:val="20"/>
        <w:numPr>
          <w:ilvl w:val="0"/>
          <w:numId w:val="3"/>
        </w:numPr>
        <w:shd w:val="clear" w:color="auto" w:fill="auto"/>
        <w:tabs>
          <w:tab w:val="left" w:pos="415"/>
        </w:tabs>
        <w:spacing w:before="0" w:after="0" w:line="240" w:lineRule="exact"/>
        <w:ind w:left="160" w:firstLine="0"/>
        <w:rPr>
          <w:sz w:val="24"/>
          <w:szCs w:val="24"/>
        </w:rPr>
      </w:pPr>
      <w:r w:rsidRPr="00EE4BDD">
        <w:rPr>
          <w:color w:val="000000"/>
          <w:sz w:val="24"/>
          <w:szCs w:val="24"/>
          <w:lang w:eastAsia="ru-RU" w:bidi="ru-RU"/>
        </w:rPr>
        <w:t>В чём смысл лирического отступления о человеке с колокольчиком?</w:t>
      </w:r>
    </w:p>
    <w:p w:rsidR="00EE4BDD" w:rsidRPr="00EE4BDD" w:rsidRDefault="00EE4BDD" w:rsidP="00EE4BDD">
      <w:pPr>
        <w:pStyle w:val="20"/>
        <w:numPr>
          <w:ilvl w:val="0"/>
          <w:numId w:val="3"/>
        </w:numPr>
        <w:shd w:val="clear" w:color="auto" w:fill="auto"/>
        <w:tabs>
          <w:tab w:val="left" w:pos="415"/>
        </w:tabs>
        <w:spacing w:before="0" w:after="0" w:line="240" w:lineRule="exact"/>
        <w:ind w:left="160" w:firstLine="0"/>
        <w:rPr>
          <w:sz w:val="24"/>
          <w:szCs w:val="24"/>
        </w:rPr>
      </w:pPr>
      <w:r w:rsidRPr="00EE4BDD">
        <w:rPr>
          <w:color w:val="000000"/>
          <w:sz w:val="24"/>
          <w:szCs w:val="24"/>
          <w:lang w:eastAsia="ru-RU" w:bidi="ru-RU"/>
        </w:rPr>
        <w:t>Какова роль описаний природы в рассказе?</w:t>
      </w:r>
    </w:p>
    <w:p w:rsidR="00EE4BDD" w:rsidRPr="00EE4BDD" w:rsidRDefault="00EE4BDD" w:rsidP="00EE4BDD">
      <w:pPr>
        <w:pStyle w:val="20"/>
        <w:numPr>
          <w:ilvl w:val="0"/>
          <w:numId w:val="3"/>
        </w:numPr>
        <w:shd w:val="clear" w:color="auto" w:fill="auto"/>
        <w:tabs>
          <w:tab w:val="left" w:pos="415"/>
        </w:tabs>
        <w:spacing w:before="0" w:after="0" w:line="240" w:lineRule="exact"/>
        <w:ind w:left="160" w:firstLine="0"/>
        <w:rPr>
          <w:sz w:val="24"/>
          <w:szCs w:val="24"/>
        </w:rPr>
      </w:pPr>
      <w:r w:rsidRPr="00EE4BDD">
        <w:rPr>
          <w:color w:val="000000"/>
          <w:sz w:val="24"/>
          <w:szCs w:val="24"/>
          <w:lang w:eastAsia="ru-RU" w:bidi="ru-RU"/>
        </w:rPr>
        <w:t>Почему рассказ так называется? Есть ли</w:t>
      </w:r>
      <w:r>
        <w:rPr>
          <w:color w:val="000000"/>
          <w:sz w:val="24"/>
          <w:szCs w:val="24"/>
          <w:lang w:eastAsia="ru-RU" w:bidi="ru-RU"/>
        </w:rPr>
        <w:t xml:space="preserve"> в названии символический смысл?</w:t>
      </w:r>
    </w:p>
    <w:p w:rsidR="00EE4BDD" w:rsidRPr="00EE4BDD" w:rsidRDefault="00EE4BDD" w:rsidP="00EE4BDD">
      <w:pPr>
        <w:pStyle w:val="20"/>
        <w:shd w:val="clear" w:color="auto" w:fill="auto"/>
        <w:tabs>
          <w:tab w:val="left" w:pos="415"/>
        </w:tabs>
        <w:spacing w:before="0" w:after="0" w:line="240" w:lineRule="exact"/>
        <w:ind w:left="160" w:firstLine="0"/>
        <w:rPr>
          <w:sz w:val="24"/>
          <w:szCs w:val="24"/>
        </w:rPr>
      </w:pPr>
    </w:p>
    <w:p w:rsidR="00EE4BDD" w:rsidRPr="00EE4BDD" w:rsidRDefault="00EE4BDD" w:rsidP="00EE4BDD">
      <w:pPr>
        <w:pStyle w:val="30"/>
        <w:numPr>
          <w:ilvl w:val="0"/>
          <w:numId w:val="4"/>
        </w:numPr>
        <w:shd w:val="clear" w:color="auto" w:fill="auto"/>
        <w:tabs>
          <w:tab w:val="left" w:pos="703"/>
        </w:tabs>
        <w:ind w:left="380"/>
        <w:rPr>
          <w:b/>
          <w:sz w:val="24"/>
          <w:szCs w:val="24"/>
        </w:rPr>
      </w:pPr>
      <w:r w:rsidRPr="00EE4BDD">
        <w:rPr>
          <w:color w:val="000000"/>
          <w:sz w:val="24"/>
          <w:szCs w:val="24"/>
          <w:lang w:eastAsia="ru-RU" w:bidi="ru-RU"/>
        </w:rPr>
        <w:t xml:space="preserve">я группа. </w:t>
      </w:r>
      <w:r w:rsidRPr="00EE4BDD">
        <w:rPr>
          <w:b/>
          <w:color w:val="000000"/>
          <w:sz w:val="24"/>
          <w:szCs w:val="24"/>
          <w:lang w:eastAsia="ru-RU" w:bidi="ru-RU"/>
        </w:rPr>
        <w:t>«О любви</w:t>
      </w:r>
      <w:r w:rsidRPr="00EE4BDD">
        <w:rPr>
          <w:rStyle w:val="31"/>
          <w:b/>
          <w:i/>
          <w:iCs/>
          <w:sz w:val="24"/>
          <w:szCs w:val="24"/>
        </w:rPr>
        <w:t>»</w:t>
      </w:r>
    </w:p>
    <w:p w:rsidR="00EE4BDD" w:rsidRPr="00EE4BDD" w:rsidRDefault="00EE4BDD" w:rsidP="00EE4BDD">
      <w:pPr>
        <w:pStyle w:val="20"/>
        <w:numPr>
          <w:ilvl w:val="0"/>
          <w:numId w:val="3"/>
        </w:numPr>
        <w:shd w:val="clear" w:color="auto" w:fill="auto"/>
        <w:tabs>
          <w:tab w:val="left" w:pos="415"/>
        </w:tabs>
        <w:spacing w:before="0" w:after="0" w:line="240" w:lineRule="exact"/>
        <w:ind w:left="160" w:firstLine="0"/>
        <w:rPr>
          <w:sz w:val="24"/>
          <w:szCs w:val="24"/>
        </w:rPr>
      </w:pPr>
      <w:r w:rsidRPr="00EE4BDD">
        <w:rPr>
          <w:color w:val="000000"/>
          <w:sz w:val="24"/>
          <w:szCs w:val="24"/>
          <w:lang w:eastAsia="ru-RU" w:bidi="ru-RU"/>
        </w:rPr>
        <w:t>В чём смысл названия рассказа «О любви»?</w:t>
      </w:r>
    </w:p>
    <w:p w:rsidR="00EE4BDD" w:rsidRPr="00EE4BDD" w:rsidRDefault="00EE4BDD" w:rsidP="00EE4BDD">
      <w:pPr>
        <w:pStyle w:val="20"/>
        <w:numPr>
          <w:ilvl w:val="0"/>
          <w:numId w:val="3"/>
        </w:numPr>
        <w:shd w:val="clear" w:color="auto" w:fill="auto"/>
        <w:tabs>
          <w:tab w:val="left" w:pos="415"/>
        </w:tabs>
        <w:spacing w:before="0" w:after="0" w:line="240" w:lineRule="exact"/>
        <w:ind w:left="160" w:firstLine="0"/>
        <w:rPr>
          <w:sz w:val="24"/>
          <w:szCs w:val="24"/>
        </w:rPr>
      </w:pPr>
      <w:r w:rsidRPr="00EE4BDD">
        <w:rPr>
          <w:color w:val="000000"/>
          <w:sz w:val="24"/>
          <w:szCs w:val="24"/>
          <w:lang w:eastAsia="ru-RU" w:bidi="ru-RU"/>
        </w:rPr>
        <w:t>Охарактеризуйте главного героя. Симпатичен ли он вам? Почему?</w:t>
      </w:r>
    </w:p>
    <w:p w:rsidR="00EE4BDD" w:rsidRPr="00EE4BDD" w:rsidRDefault="00EE4BDD" w:rsidP="00EE4BDD">
      <w:pPr>
        <w:pStyle w:val="20"/>
        <w:numPr>
          <w:ilvl w:val="0"/>
          <w:numId w:val="3"/>
        </w:numPr>
        <w:shd w:val="clear" w:color="auto" w:fill="auto"/>
        <w:tabs>
          <w:tab w:val="left" w:pos="415"/>
        </w:tabs>
        <w:spacing w:before="0" w:after="0" w:line="240" w:lineRule="exact"/>
        <w:ind w:left="380"/>
        <w:jc w:val="left"/>
        <w:rPr>
          <w:sz w:val="24"/>
          <w:szCs w:val="24"/>
        </w:rPr>
      </w:pPr>
      <w:r w:rsidRPr="00EE4BDD">
        <w:rPr>
          <w:color w:val="000000"/>
          <w:sz w:val="24"/>
          <w:szCs w:val="24"/>
          <w:lang w:eastAsia="ru-RU" w:bidi="ru-RU"/>
        </w:rPr>
        <w:t>Почему героиня рассказа, у которой сложилась благополучная семейная жизнь, мечтала о чём-то ином?</w:t>
      </w:r>
    </w:p>
    <w:p w:rsidR="00EE4BDD" w:rsidRPr="00EE4BDD" w:rsidRDefault="00EE4BDD" w:rsidP="00EE4BDD">
      <w:pPr>
        <w:pStyle w:val="20"/>
        <w:numPr>
          <w:ilvl w:val="0"/>
          <w:numId w:val="3"/>
        </w:numPr>
        <w:shd w:val="clear" w:color="auto" w:fill="auto"/>
        <w:tabs>
          <w:tab w:val="left" w:pos="415"/>
        </w:tabs>
        <w:spacing w:before="0" w:after="0" w:line="240" w:lineRule="exact"/>
        <w:ind w:left="380"/>
        <w:jc w:val="left"/>
        <w:rPr>
          <w:sz w:val="24"/>
          <w:szCs w:val="24"/>
        </w:rPr>
      </w:pPr>
      <w:r w:rsidRPr="00EE4BDD">
        <w:rPr>
          <w:color w:val="000000"/>
          <w:sz w:val="24"/>
          <w:szCs w:val="24"/>
          <w:lang w:eastAsia="ru-RU" w:bidi="ru-RU"/>
        </w:rPr>
        <w:t>Была ли на самом деле любовь между героями или она им только показа</w:t>
      </w:r>
      <w:r w:rsidRPr="00EE4BDD">
        <w:rPr>
          <w:color w:val="000000"/>
          <w:sz w:val="24"/>
          <w:szCs w:val="24"/>
          <w:lang w:eastAsia="ru-RU" w:bidi="ru-RU"/>
        </w:rPr>
        <w:softHyphen/>
        <w:t>лась? Почему вы так думаете?</w:t>
      </w:r>
    </w:p>
    <w:p w:rsidR="00EE4BDD" w:rsidRPr="00EE4BDD" w:rsidRDefault="00EE4BDD" w:rsidP="00EE4BDD">
      <w:pPr>
        <w:pStyle w:val="20"/>
        <w:numPr>
          <w:ilvl w:val="0"/>
          <w:numId w:val="3"/>
        </w:numPr>
        <w:shd w:val="clear" w:color="auto" w:fill="auto"/>
        <w:tabs>
          <w:tab w:val="left" w:pos="415"/>
        </w:tabs>
        <w:spacing w:before="0" w:after="0" w:line="240" w:lineRule="exact"/>
        <w:ind w:left="380"/>
        <w:jc w:val="left"/>
        <w:rPr>
          <w:sz w:val="24"/>
          <w:szCs w:val="24"/>
        </w:rPr>
      </w:pPr>
      <w:r w:rsidRPr="00EE4BDD">
        <w:rPr>
          <w:color w:val="000000"/>
          <w:sz w:val="24"/>
          <w:szCs w:val="24"/>
          <w:lang w:eastAsia="ru-RU" w:bidi="ru-RU"/>
        </w:rPr>
        <w:t>Какое настроение возникает после прочтения рассказа?</w:t>
      </w:r>
    </w:p>
    <w:p w:rsidR="00E57CA4" w:rsidRDefault="00E57CA4"/>
    <w:p w:rsidR="00EE4BDD" w:rsidRPr="00EE4BDD" w:rsidRDefault="00EE4BDD" w:rsidP="00EE4BDD">
      <w:pPr>
        <w:pStyle w:val="20"/>
        <w:shd w:val="clear" w:color="auto" w:fill="auto"/>
        <w:tabs>
          <w:tab w:val="left" w:pos="473"/>
        </w:tabs>
        <w:spacing w:before="0" w:after="0" w:line="240" w:lineRule="auto"/>
        <w:ind w:firstLine="0"/>
        <w:jc w:val="left"/>
        <w:rPr>
          <w:sz w:val="28"/>
          <w:szCs w:val="28"/>
        </w:rPr>
      </w:pPr>
      <w:r w:rsidRPr="00EE4BDD">
        <w:rPr>
          <w:color w:val="000000"/>
          <w:sz w:val="28"/>
          <w:szCs w:val="28"/>
          <w:lang w:eastAsia="ru-RU" w:bidi="ru-RU"/>
        </w:rPr>
        <w:t xml:space="preserve">Написать </w:t>
      </w:r>
      <w:r w:rsidRPr="00EE4BDD">
        <w:rPr>
          <w:b/>
          <w:color w:val="000000"/>
          <w:sz w:val="28"/>
          <w:szCs w:val="28"/>
          <w:lang w:eastAsia="ru-RU" w:bidi="ru-RU"/>
        </w:rPr>
        <w:t>сочинение-миниатюру</w:t>
      </w:r>
      <w:r w:rsidRPr="00EE4BDD">
        <w:rPr>
          <w:color w:val="000000"/>
          <w:sz w:val="28"/>
          <w:szCs w:val="28"/>
          <w:lang w:eastAsia="ru-RU" w:bidi="ru-RU"/>
        </w:rPr>
        <w:t xml:space="preserve"> (12—14 предложений) «“Футлярные люди</w:t>
      </w:r>
      <w:r>
        <w:rPr>
          <w:color w:val="000000"/>
          <w:sz w:val="28"/>
          <w:szCs w:val="28"/>
          <w:lang w:eastAsia="ru-RU" w:bidi="ru-RU"/>
        </w:rPr>
        <w:t>»</w:t>
      </w:r>
      <w:r w:rsidRPr="00EE4BDD">
        <w:rPr>
          <w:color w:val="000000"/>
          <w:sz w:val="28"/>
          <w:szCs w:val="28"/>
          <w:lang w:eastAsia="ru-RU" w:bidi="ru-RU"/>
        </w:rPr>
        <w:t xml:space="preserve"> или </w:t>
      </w:r>
      <w:r>
        <w:rPr>
          <w:color w:val="000000"/>
          <w:sz w:val="28"/>
          <w:szCs w:val="28"/>
          <w:lang w:eastAsia="ru-RU" w:bidi="ru-RU"/>
        </w:rPr>
        <w:t>«</w:t>
      </w:r>
      <w:r w:rsidRPr="00EE4BDD">
        <w:rPr>
          <w:color w:val="000000"/>
          <w:sz w:val="28"/>
          <w:szCs w:val="28"/>
          <w:lang w:eastAsia="ru-RU" w:bidi="ru-RU"/>
        </w:rPr>
        <w:t>Счастливые и несчастливые герои “маленькой трилогии”».</w:t>
      </w:r>
    </w:p>
    <w:p w:rsidR="00EE4BDD" w:rsidRPr="00EE4BDD" w:rsidRDefault="00EE4BDD" w:rsidP="00EE4BDD">
      <w:pPr>
        <w:spacing w:line="240" w:lineRule="auto"/>
        <w:rPr>
          <w:sz w:val="28"/>
          <w:szCs w:val="28"/>
        </w:rPr>
      </w:pPr>
    </w:p>
    <w:sectPr w:rsidR="00EE4BDD" w:rsidRPr="00EE4BDD" w:rsidSect="00EE4B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15A05"/>
    <w:multiLevelType w:val="multilevel"/>
    <w:tmpl w:val="59462F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F445ADC"/>
    <w:multiLevelType w:val="multilevel"/>
    <w:tmpl w:val="D7D221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6C23679"/>
    <w:multiLevelType w:val="multilevel"/>
    <w:tmpl w:val="00506412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BFB2C45"/>
    <w:multiLevelType w:val="multilevel"/>
    <w:tmpl w:val="424A8878"/>
    <w:lvl w:ilvl="0">
      <w:start w:val="1"/>
      <w:numFmt w:val="bullet"/>
      <w:lvlText w:val="♦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1C73EC1"/>
    <w:multiLevelType w:val="multilevel"/>
    <w:tmpl w:val="785265F2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E4BDD"/>
    <w:rsid w:val="00047B43"/>
    <w:rsid w:val="00E57CA4"/>
    <w:rsid w:val="00EE4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C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EE4BD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1">
    <w:name w:val="Основной текст (2) + Курсив"/>
    <w:basedOn w:val="2"/>
    <w:rsid w:val="00EE4BDD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EE4BDD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E4BDD"/>
    <w:pPr>
      <w:widowControl w:val="0"/>
      <w:shd w:val="clear" w:color="auto" w:fill="FFFFFF"/>
      <w:spacing w:before="180" w:after="180" w:line="0" w:lineRule="atLeast"/>
      <w:ind w:hanging="22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rsid w:val="00EE4BDD"/>
    <w:pPr>
      <w:widowControl w:val="0"/>
      <w:shd w:val="clear" w:color="auto" w:fill="FFFFFF"/>
      <w:spacing w:after="0" w:line="240" w:lineRule="exact"/>
      <w:jc w:val="both"/>
    </w:pPr>
    <w:rPr>
      <w:rFonts w:ascii="Times New Roman" w:eastAsia="Times New Roman" w:hAnsi="Times New Roman" w:cs="Times New Roman"/>
      <w:i/>
      <w:iCs/>
      <w:sz w:val="20"/>
      <w:szCs w:val="20"/>
    </w:rPr>
  </w:style>
  <w:style w:type="character" w:customStyle="1" w:styleId="31">
    <w:name w:val="Основной текст (3) + Не курсив"/>
    <w:basedOn w:val="3"/>
    <w:rsid w:val="00EE4BDD"/>
    <w:rPr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1989</Characters>
  <Application>Microsoft Office Word</Application>
  <DocSecurity>0</DocSecurity>
  <Lines>16</Lines>
  <Paragraphs>4</Paragraphs>
  <ScaleCrop>false</ScaleCrop>
  <Company/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2015-10-10T14:53:00Z</dcterms:created>
  <dcterms:modified xsi:type="dcterms:W3CDTF">2015-10-10T14:53:00Z</dcterms:modified>
</cp:coreProperties>
</file>