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88D" w:rsidRDefault="0065188D"/>
    <w:p w:rsidR="0065188D" w:rsidRDefault="0065188D">
      <w:r>
        <w:rPr>
          <w:noProof/>
          <w:lang w:eastAsia="ru-RU"/>
        </w:rPr>
        <w:drawing>
          <wp:inline distT="0" distB="0" distL="0" distR="0">
            <wp:extent cx="5940425" cy="463928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3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88D" w:rsidRDefault="0065188D"/>
    <w:p w:rsidR="00174BFA" w:rsidRDefault="0065188D">
      <w:r>
        <w:rPr>
          <w:noProof/>
          <w:lang w:eastAsia="ru-RU"/>
        </w:rPr>
        <w:drawing>
          <wp:inline distT="0" distB="0" distL="0" distR="0">
            <wp:extent cx="5940425" cy="240414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0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4BFA" w:rsidSect="00174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65188D"/>
    <w:rsid w:val="00174BFA"/>
    <w:rsid w:val="00651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B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1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18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2018-02-27T08:24:00Z</dcterms:created>
  <dcterms:modified xsi:type="dcterms:W3CDTF">2018-02-27T08:25:00Z</dcterms:modified>
</cp:coreProperties>
</file>