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1AD" w:rsidRPr="000E2C18" w:rsidRDefault="008E41AD" w:rsidP="008E41AD">
      <w:pPr>
        <w:spacing w:line="360" w:lineRule="auto"/>
        <w:rPr>
          <w:b/>
          <w:lang w:val="en-US"/>
        </w:rPr>
      </w:pPr>
      <w:r w:rsidRPr="000E2C18">
        <w:rPr>
          <w:b/>
          <w:lang w:val="en-US"/>
        </w:rPr>
        <w:t>1. Find the following words in the text in SB, p.</w:t>
      </w:r>
      <w:r>
        <w:rPr>
          <w:b/>
          <w:lang w:val="en-US"/>
        </w:rPr>
        <w:t xml:space="preserve"> </w:t>
      </w:r>
      <w:r w:rsidRPr="000E2C18">
        <w:rPr>
          <w:b/>
          <w:lang w:val="en-US"/>
        </w:rPr>
        <w:t>30.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8E41AD" w:rsidTr="00C31686">
        <w:tc>
          <w:tcPr>
            <w:tcW w:w="4785" w:type="dxa"/>
          </w:tcPr>
          <w:p w:rsidR="008E41AD" w:rsidRPr="00FB0C5F" w:rsidRDefault="008E41AD" w:rsidP="00C31686">
            <w:pPr>
              <w:spacing w:line="360" w:lineRule="auto"/>
            </w:pPr>
            <w:r>
              <w:t>Восхищаться</w:t>
            </w:r>
          </w:p>
        </w:tc>
        <w:tc>
          <w:tcPr>
            <w:tcW w:w="4786" w:type="dxa"/>
          </w:tcPr>
          <w:p w:rsidR="008E41AD" w:rsidRDefault="008E41AD" w:rsidP="00C31686">
            <w:pPr>
              <w:spacing w:line="360" w:lineRule="auto"/>
              <w:rPr>
                <w:lang w:val="en-US"/>
              </w:rPr>
            </w:pPr>
          </w:p>
        </w:tc>
      </w:tr>
      <w:tr w:rsidR="008E41AD" w:rsidTr="00C31686">
        <w:tc>
          <w:tcPr>
            <w:tcW w:w="4785" w:type="dxa"/>
          </w:tcPr>
          <w:p w:rsidR="008E41AD" w:rsidRDefault="008E41AD" w:rsidP="00C31686">
            <w:pPr>
              <w:spacing w:line="360" w:lineRule="auto"/>
            </w:pPr>
            <w:proofErr w:type="gramStart"/>
            <w:r>
              <w:t>Знаменит</w:t>
            </w:r>
            <w:proofErr w:type="gramEnd"/>
            <w:r>
              <w:t xml:space="preserve"> своей работой…</w:t>
            </w:r>
          </w:p>
        </w:tc>
        <w:tc>
          <w:tcPr>
            <w:tcW w:w="4786" w:type="dxa"/>
          </w:tcPr>
          <w:p w:rsidR="008E41AD" w:rsidRDefault="008E41AD" w:rsidP="00C31686">
            <w:pPr>
              <w:spacing w:line="360" w:lineRule="auto"/>
              <w:rPr>
                <w:lang w:val="en-US"/>
              </w:rPr>
            </w:pPr>
          </w:p>
        </w:tc>
      </w:tr>
      <w:tr w:rsidR="008E41AD" w:rsidTr="00C31686">
        <w:tc>
          <w:tcPr>
            <w:tcW w:w="4785" w:type="dxa"/>
          </w:tcPr>
          <w:p w:rsidR="008E41AD" w:rsidRDefault="008E41AD" w:rsidP="00C31686">
            <w:pPr>
              <w:spacing w:line="360" w:lineRule="auto"/>
            </w:pPr>
            <w:r>
              <w:t>Справляться с</w:t>
            </w:r>
          </w:p>
        </w:tc>
        <w:tc>
          <w:tcPr>
            <w:tcW w:w="4786" w:type="dxa"/>
          </w:tcPr>
          <w:p w:rsidR="008E41AD" w:rsidRDefault="008E41AD" w:rsidP="00C31686">
            <w:pPr>
              <w:spacing w:line="360" w:lineRule="auto"/>
              <w:rPr>
                <w:lang w:val="en-US"/>
              </w:rPr>
            </w:pPr>
          </w:p>
        </w:tc>
      </w:tr>
      <w:tr w:rsidR="008E41AD" w:rsidTr="00C31686">
        <w:tc>
          <w:tcPr>
            <w:tcW w:w="4785" w:type="dxa"/>
          </w:tcPr>
          <w:p w:rsidR="008E41AD" w:rsidRDefault="008E41AD" w:rsidP="00C31686">
            <w:pPr>
              <w:spacing w:line="360" w:lineRule="auto"/>
            </w:pPr>
            <w:r>
              <w:t>В конце концов</w:t>
            </w:r>
          </w:p>
        </w:tc>
        <w:tc>
          <w:tcPr>
            <w:tcW w:w="4786" w:type="dxa"/>
          </w:tcPr>
          <w:p w:rsidR="008E41AD" w:rsidRDefault="008E41AD" w:rsidP="00C31686">
            <w:pPr>
              <w:spacing w:line="360" w:lineRule="auto"/>
              <w:rPr>
                <w:lang w:val="en-US"/>
              </w:rPr>
            </w:pPr>
          </w:p>
        </w:tc>
      </w:tr>
      <w:tr w:rsidR="008E41AD" w:rsidTr="00C31686">
        <w:tc>
          <w:tcPr>
            <w:tcW w:w="4785" w:type="dxa"/>
          </w:tcPr>
          <w:p w:rsidR="008E41AD" w:rsidRDefault="008E41AD" w:rsidP="00C31686">
            <w:pPr>
              <w:spacing w:line="360" w:lineRule="auto"/>
            </w:pPr>
            <w:r>
              <w:t>Делать возможным</w:t>
            </w:r>
          </w:p>
        </w:tc>
        <w:tc>
          <w:tcPr>
            <w:tcW w:w="4786" w:type="dxa"/>
          </w:tcPr>
          <w:p w:rsidR="008E41AD" w:rsidRDefault="008E41AD" w:rsidP="00C31686">
            <w:pPr>
              <w:spacing w:line="360" w:lineRule="auto"/>
              <w:rPr>
                <w:lang w:val="en-US"/>
              </w:rPr>
            </w:pPr>
          </w:p>
        </w:tc>
      </w:tr>
      <w:tr w:rsidR="008E41AD" w:rsidTr="00C31686">
        <w:tc>
          <w:tcPr>
            <w:tcW w:w="4785" w:type="dxa"/>
          </w:tcPr>
          <w:p w:rsidR="008E41AD" w:rsidRDefault="008E41AD" w:rsidP="00C31686">
            <w:pPr>
              <w:spacing w:line="360" w:lineRule="auto"/>
            </w:pPr>
            <w:r>
              <w:t>Начать карьеру</w:t>
            </w:r>
          </w:p>
        </w:tc>
        <w:tc>
          <w:tcPr>
            <w:tcW w:w="4786" w:type="dxa"/>
          </w:tcPr>
          <w:p w:rsidR="008E41AD" w:rsidRDefault="008E41AD" w:rsidP="00C31686">
            <w:pPr>
              <w:spacing w:line="360" w:lineRule="auto"/>
              <w:rPr>
                <w:lang w:val="en-US"/>
              </w:rPr>
            </w:pPr>
          </w:p>
        </w:tc>
      </w:tr>
      <w:tr w:rsidR="008E41AD" w:rsidTr="00C31686">
        <w:tc>
          <w:tcPr>
            <w:tcW w:w="4785" w:type="dxa"/>
          </w:tcPr>
          <w:p w:rsidR="008E41AD" w:rsidRDefault="008E41AD" w:rsidP="00C31686">
            <w:pPr>
              <w:spacing w:line="360" w:lineRule="auto"/>
            </w:pPr>
            <w:r>
              <w:t xml:space="preserve">Достигать </w:t>
            </w:r>
          </w:p>
        </w:tc>
        <w:tc>
          <w:tcPr>
            <w:tcW w:w="4786" w:type="dxa"/>
          </w:tcPr>
          <w:p w:rsidR="008E41AD" w:rsidRDefault="008E41AD" w:rsidP="00C31686">
            <w:pPr>
              <w:spacing w:line="360" w:lineRule="auto"/>
              <w:rPr>
                <w:lang w:val="en-US"/>
              </w:rPr>
            </w:pPr>
          </w:p>
        </w:tc>
      </w:tr>
    </w:tbl>
    <w:p w:rsidR="008E41AD" w:rsidRDefault="008E41AD" w:rsidP="008E41AD">
      <w:pPr>
        <w:spacing w:line="360" w:lineRule="auto"/>
      </w:pPr>
    </w:p>
    <w:p w:rsidR="008E41AD" w:rsidRPr="000E2C18" w:rsidRDefault="008E41AD" w:rsidP="008E41AD">
      <w:pPr>
        <w:numPr>
          <w:ilvl w:val="0"/>
          <w:numId w:val="1"/>
        </w:numPr>
        <w:spacing w:line="360" w:lineRule="auto"/>
        <w:rPr>
          <w:b/>
          <w:lang w:val="en-US"/>
        </w:rPr>
      </w:pPr>
      <w:r w:rsidRPr="000E2C18">
        <w:rPr>
          <w:b/>
          <w:lang w:val="en-US"/>
        </w:rPr>
        <w:t xml:space="preserve">Mark the sentences </w:t>
      </w:r>
      <w:r w:rsidRPr="000E2C18">
        <w:rPr>
          <w:b/>
          <w:i/>
          <w:lang w:val="en-US"/>
        </w:rPr>
        <w:t>T</w:t>
      </w:r>
      <w:r w:rsidRPr="000E2C18">
        <w:rPr>
          <w:b/>
          <w:lang w:val="en-US"/>
        </w:rPr>
        <w:t xml:space="preserve"> (true), </w:t>
      </w:r>
      <w:r w:rsidRPr="000E2C18">
        <w:rPr>
          <w:b/>
          <w:i/>
          <w:lang w:val="en-US"/>
        </w:rPr>
        <w:t>F</w:t>
      </w:r>
      <w:r w:rsidRPr="000E2C18">
        <w:rPr>
          <w:b/>
          <w:lang w:val="en-US"/>
        </w:rPr>
        <w:t xml:space="preserve"> (false), </w:t>
      </w:r>
      <w:r w:rsidRPr="000E2C18">
        <w:rPr>
          <w:b/>
          <w:i/>
          <w:lang w:val="en-US"/>
        </w:rPr>
        <w:t>DS</w:t>
      </w:r>
      <w:r w:rsidRPr="000E2C18">
        <w:rPr>
          <w:b/>
          <w:lang w:val="en-US"/>
        </w:rPr>
        <w:t xml:space="preserve"> (does not say). Correct the false sentences.</w:t>
      </w:r>
    </w:p>
    <w:p w:rsidR="008E41AD" w:rsidRDefault="008E41AD" w:rsidP="008E41AD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Stephen William Hawking admires Jenny Smith. _____</w:t>
      </w:r>
    </w:p>
    <w:p w:rsidR="008E41AD" w:rsidRDefault="008E41AD" w:rsidP="008E41AD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S.W. Hawking is a famous scientist. _____</w:t>
      </w:r>
    </w:p>
    <w:p w:rsidR="008E41AD" w:rsidRDefault="008E41AD" w:rsidP="008E41AD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A computer system enables him to speak. _____</w:t>
      </w:r>
    </w:p>
    <w:p w:rsidR="008E41AD" w:rsidRDefault="008E41AD" w:rsidP="008E41AD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He has got 4 children. _____</w:t>
      </w:r>
    </w:p>
    <w:p w:rsidR="008E41AD" w:rsidRDefault="008E41AD" w:rsidP="008E41AD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He is the author of a bestseller. _____</w:t>
      </w:r>
      <w:bookmarkStart w:id="0" w:name="_GoBack"/>
      <w:bookmarkEnd w:id="0"/>
    </w:p>
    <w:p w:rsidR="009C05A8" w:rsidRDefault="009C05A8"/>
    <w:sectPr w:rsidR="009C0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2B8A"/>
    <w:multiLevelType w:val="hybridMultilevel"/>
    <w:tmpl w:val="F42036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C0D5548"/>
    <w:multiLevelType w:val="hybridMultilevel"/>
    <w:tmpl w:val="1CE84D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00B"/>
    <w:rsid w:val="008E41AD"/>
    <w:rsid w:val="0094600B"/>
    <w:rsid w:val="009C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4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4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2020-10-27T12:24:00Z</dcterms:created>
  <dcterms:modified xsi:type="dcterms:W3CDTF">2020-10-27T12:24:00Z</dcterms:modified>
</cp:coreProperties>
</file>