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949" w:rsidRPr="003C3BAA" w:rsidRDefault="00FF4949" w:rsidP="00FF4949">
      <w:pPr>
        <w:rPr>
          <w:rFonts w:ascii="Times New Roman" w:hAnsi="Times New Roman" w:cs="Times New Roman"/>
          <w:sz w:val="32"/>
          <w:szCs w:val="32"/>
        </w:rPr>
      </w:pPr>
      <w:r w:rsidRPr="003C3BAA">
        <w:rPr>
          <w:rFonts w:ascii="Times New Roman" w:hAnsi="Times New Roman" w:cs="Times New Roman"/>
          <w:sz w:val="32"/>
          <w:szCs w:val="32"/>
        </w:rPr>
        <w:t>Имя существительное. План</w:t>
      </w:r>
    </w:p>
    <w:p w:rsidR="00FF4949" w:rsidRPr="003C3BAA" w:rsidRDefault="00FF4949" w:rsidP="00FF494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3C3BAA">
        <w:rPr>
          <w:rFonts w:ascii="Times New Roman" w:hAnsi="Times New Roman" w:cs="Times New Roman"/>
          <w:sz w:val="32"/>
          <w:szCs w:val="32"/>
        </w:rPr>
        <w:t>Начальная форма</w:t>
      </w:r>
    </w:p>
    <w:p w:rsidR="00FF4949" w:rsidRPr="003C3BAA" w:rsidRDefault="00FF4949" w:rsidP="00FF4949">
      <w:pPr>
        <w:pStyle w:val="a3"/>
        <w:rPr>
          <w:rFonts w:ascii="Times New Roman" w:hAnsi="Times New Roman" w:cs="Times New Roman"/>
          <w:sz w:val="32"/>
          <w:szCs w:val="32"/>
        </w:rPr>
      </w:pPr>
      <w:r w:rsidRPr="003C3BAA">
        <w:rPr>
          <w:rFonts w:ascii="Times New Roman" w:hAnsi="Times New Roman" w:cs="Times New Roman"/>
          <w:sz w:val="32"/>
          <w:szCs w:val="32"/>
        </w:rPr>
        <w:t>Общее грамматическое значение</w:t>
      </w:r>
    </w:p>
    <w:p w:rsidR="00FF4949" w:rsidRPr="003C3BAA" w:rsidRDefault="00FF4949" w:rsidP="00FF4949">
      <w:pPr>
        <w:pStyle w:val="a3"/>
        <w:rPr>
          <w:rFonts w:ascii="Times New Roman" w:hAnsi="Times New Roman" w:cs="Times New Roman"/>
          <w:sz w:val="32"/>
          <w:szCs w:val="32"/>
        </w:rPr>
      </w:pPr>
      <w:r w:rsidRPr="003C3BAA">
        <w:rPr>
          <w:rFonts w:ascii="Times New Roman" w:hAnsi="Times New Roman" w:cs="Times New Roman"/>
          <w:sz w:val="32"/>
          <w:szCs w:val="32"/>
        </w:rPr>
        <w:t xml:space="preserve">Морфологические признаки: род, склонение, одушевленность </w:t>
      </w:r>
      <w:proofErr w:type="gramStart"/>
      <w:r w:rsidRPr="003C3BAA">
        <w:rPr>
          <w:rFonts w:ascii="Times New Roman" w:hAnsi="Times New Roman" w:cs="Times New Roman"/>
          <w:sz w:val="32"/>
          <w:szCs w:val="32"/>
        </w:rPr>
        <w:t>–н</w:t>
      </w:r>
      <w:proofErr w:type="gramEnd"/>
      <w:r w:rsidRPr="003C3BAA">
        <w:rPr>
          <w:rFonts w:ascii="Times New Roman" w:hAnsi="Times New Roman" w:cs="Times New Roman"/>
          <w:sz w:val="32"/>
          <w:szCs w:val="32"/>
        </w:rPr>
        <w:t>еодушевленность, собственное – нарицательное</w:t>
      </w:r>
    </w:p>
    <w:p w:rsidR="00FF4949" w:rsidRPr="003C3BAA" w:rsidRDefault="00FF4949" w:rsidP="00FF4949">
      <w:pPr>
        <w:pStyle w:val="a3"/>
        <w:rPr>
          <w:rFonts w:ascii="Times New Roman" w:hAnsi="Times New Roman" w:cs="Times New Roman"/>
          <w:sz w:val="32"/>
          <w:szCs w:val="32"/>
        </w:rPr>
      </w:pPr>
      <w:r w:rsidRPr="003C3BAA">
        <w:rPr>
          <w:rFonts w:ascii="Times New Roman" w:hAnsi="Times New Roman" w:cs="Times New Roman"/>
          <w:sz w:val="32"/>
          <w:szCs w:val="32"/>
        </w:rPr>
        <w:t>Синтаксическая функция</w:t>
      </w:r>
    </w:p>
    <w:p w:rsidR="00FF4949" w:rsidRPr="003C3BAA" w:rsidRDefault="00FF4949" w:rsidP="00FF494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3C3BAA">
        <w:rPr>
          <w:rFonts w:ascii="Times New Roman" w:hAnsi="Times New Roman" w:cs="Times New Roman"/>
          <w:sz w:val="32"/>
          <w:szCs w:val="32"/>
        </w:rPr>
        <w:t>Как определить род и склонение?</w:t>
      </w:r>
    </w:p>
    <w:p w:rsidR="00FF4949" w:rsidRPr="003C3BAA" w:rsidRDefault="00FF4949" w:rsidP="00FF494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3C3BAA">
        <w:rPr>
          <w:rFonts w:ascii="Times New Roman" w:hAnsi="Times New Roman" w:cs="Times New Roman"/>
          <w:sz w:val="32"/>
          <w:szCs w:val="32"/>
        </w:rPr>
        <w:t>Несклоняемые имена существительные. Как определить род несклоняемых имен существительных?</w:t>
      </w:r>
    </w:p>
    <w:p w:rsidR="00FF4949" w:rsidRPr="003C3BAA" w:rsidRDefault="00FF4949" w:rsidP="00FF494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3C3BAA">
        <w:rPr>
          <w:rFonts w:ascii="Times New Roman" w:hAnsi="Times New Roman" w:cs="Times New Roman"/>
          <w:sz w:val="32"/>
          <w:szCs w:val="32"/>
        </w:rPr>
        <w:t>Разносклоняемые имена существительные.</w:t>
      </w:r>
    </w:p>
    <w:p w:rsidR="00FF4949" w:rsidRPr="003C3BAA" w:rsidRDefault="00FF4949" w:rsidP="00FF494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3C3BAA">
        <w:rPr>
          <w:rFonts w:ascii="Times New Roman" w:hAnsi="Times New Roman" w:cs="Times New Roman"/>
          <w:sz w:val="32"/>
          <w:szCs w:val="32"/>
        </w:rPr>
        <w:t xml:space="preserve">Существительные особой группы на </w:t>
      </w:r>
      <w:proofErr w:type="gramStart"/>
      <w:r w:rsidRPr="003C3BAA">
        <w:rPr>
          <w:rFonts w:ascii="Times New Roman" w:hAnsi="Times New Roman" w:cs="Times New Roman"/>
          <w:sz w:val="32"/>
          <w:szCs w:val="32"/>
        </w:rPr>
        <w:t>–</w:t>
      </w:r>
      <w:proofErr w:type="spellStart"/>
      <w:r w:rsidRPr="003C3BAA">
        <w:rPr>
          <w:rFonts w:ascii="Times New Roman" w:hAnsi="Times New Roman" w:cs="Times New Roman"/>
          <w:sz w:val="32"/>
          <w:szCs w:val="32"/>
        </w:rPr>
        <w:t>и</w:t>
      </w:r>
      <w:proofErr w:type="gramEnd"/>
      <w:r w:rsidRPr="003C3BAA">
        <w:rPr>
          <w:rFonts w:ascii="Times New Roman" w:hAnsi="Times New Roman" w:cs="Times New Roman"/>
          <w:sz w:val="32"/>
          <w:szCs w:val="32"/>
        </w:rPr>
        <w:t>я</w:t>
      </w:r>
      <w:proofErr w:type="spellEnd"/>
      <w:r w:rsidRPr="003C3BAA">
        <w:rPr>
          <w:rFonts w:ascii="Times New Roman" w:hAnsi="Times New Roman" w:cs="Times New Roman"/>
          <w:sz w:val="32"/>
          <w:szCs w:val="32"/>
        </w:rPr>
        <w:t>, -</w:t>
      </w:r>
      <w:proofErr w:type="spellStart"/>
      <w:r w:rsidRPr="003C3BAA">
        <w:rPr>
          <w:rFonts w:ascii="Times New Roman" w:hAnsi="Times New Roman" w:cs="Times New Roman"/>
          <w:sz w:val="32"/>
          <w:szCs w:val="32"/>
        </w:rPr>
        <w:t>ие</w:t>
      </w:r>
      <w:proofErr w:type="spellEnd"/>
      <w:r w:rsidRPr="003C3BAA">
        <w:rPr>
          <w:rFonts w:ascii="Times New Roman" w:hAnsi="Times New Roman" w:cs="Times New Roman"/>
          <w:sz w:val="32"/>
          <w:szCs w:val="32"/>
        </w:rPr>
        <w:t>, -</w:t>
      </w:r>
      <w:proofErr w:type="spellStart"/>
      <w:r w:rsidRPr="003C3BAA">
        <w:rPr>
          <w:rFonts w:ascii="Times New Roman" w:hAnsi="Times New Roman" w:cs="Times New Roman"/>
          <w:sz w:val="32"/>
          <w:szCs w:val="32"/>
        </w:rPr>
        <w:t>ий</w:t>
      </w:r>
      <w:proofErr w:type="spellEnd"/>
      <w:r w:rsidRPr="003C3BAA">
        <w:rPr>
          <w:rFonts w:ascii="Times New Roman" w:hAnsi="Times New Roman" w:cs="Times New Roman"/>
          <w:sz w:val="32"/>
          <w:szCs w:val="32"/>
        </w:rPr>
        <w:t>.</w:t>
      </w:r>
    </w:p>
    <w:p w:rsidR="00FF4949" w:rsidRPr="003C3BAA" w:rsidRDefault="00FF4949" w:rsidP="00FF494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3C3BAA">
        <w:rPr>
          <w:rFonts w:ascii="Times New Roman" w:hAnsi="Times New Roman" w:cs="Times New Roman"/>
          <w:sz w:val="32"/>
          <w:szCs w:val="32"/>
        </w:rPr>
        <w:t>Категория числа.  Существительные, которые имеют форму только единственного и только множественного числа.</w:t>
      </w:r>
    </w:p>
    <w:p w:rsidR="00FF4949" w:rsidRPr="003C3BAA" w:rsidRDefault="00FF4949" w:rsidP="00FF494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3C3BAA">
        <w:rPr>
          <w:rFonts w:ascii="Times New Roman" w:hAnsi="Times New Roman" w:cs="Times New Roman"/>
          <w:sz w:val="32"/>
          <w:szCs w:val="32"/>
        </w:rPr>
        <w:t>Субстантивация (переход в существительные слов других частей речи)</w:t>
      </w:r>
    </w:p>
    <w:p w:rsidR="00FF4949" w:rsidRPr="003C3BAA" w:rsidRDefault="00FF4949" w:rsidP="00FF494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3C3BAA">
        <w:rPr>
          <w:rFonts w:ascii="Times New Roman" w:hAnsi="Times New Roman" w:cs="Times New Roman"/>
          <w:sz w:val="32"/>
          <w:szCs w:val="32"/>
        </w:rPr>
        <w:t xml:space="preserve">Правописание Е – И в окончаниях существительных 1, 2, 3 склонений, существительных особой группы на </w:t>
      </w:r>
      <w:proofErr w:type="gramStart"/>
      <w:r w:rsidRPr="003C3BAA">
        <w:rPr>
          <w:rFonts w:ascii="Times New Roman" w:hAnsi="Times New Roman" w:cs="Times New Roman"/>
          <w:sz w:val="32"/>
          <w:szCs w:val="32"/>
        </w:rPr>
        <w:t>–</w:t>
      </w:r>
      <w:proofErr w:type="spellStart"/>
      <w:r w:rsidRPr="003C3BAA">
        <w:rPr>
          <w:rFonts w:ascii="Times New Roman" w:hAnsi="Times New Roman" w:cs="Times New Roman"/>
          <w:sz w:val="32"/>
          <w:szCs w:val="32"/>
        </w:rPr>
        <w:t>и</w:t>
      </w:r>
      <w:proofErr w:type="gramEnd"/>
      <w:r w:rsidRPr="003C3BAA">
        <w:rPr>
          <w:rFonts w:ascii="Times New Roman" w:hAnsi="Times New Roman" w:cs="Times New Roman"/>
          <w:sz w:val="32"/>
          <w:szCs w:val="32"/>
        </w:rPr>
        <w:t>я</w:t>
      </w:r>
      <w:proofErr w:type="spellEnd"/>
      <w:r w:rsidRPr="003C3BAA">
        <w:rPr>
          <w:rFonts w:ascii="Times New Roman" w:hAnsi="Times New Roman" w:cs="Times New Roman"/>
          <w:sz w:val="32"/>
          <w:szCs w:val="32"/>
        </w:rPr>
        <w:t>, -</w:t>
      </w:r>
      <w:proofErr w:type="spellStart"/>
      <w:r w:rsidRPr="003C3BAA">
        <w:rPr>
          <w:rFonts w:ascii="Times New Roman" w:hAnsi="Times New Roman" w:cs="Times New Roman"/>
          <w:sz w:val="32"/>
          <w:szCs w:val="32"/>
        </w:rPr>
        <w:t>ие</w:t>
      </w:r>
      <w:proofErr w:type="spellEnd"/>
      <w:r w:rsidRPr="003C3BAA">
        <w:rPr>
          <w:rFonts w:ascii="Times New Roman" w:hAnsi="Times New Roman" w:cs="Times New Roman"/>
          <w:sz w:val="32"/>
          <w:szCs w:val="32"/>
        </w:rPr>
        <w:t>, -</w:t>
      </w:r>
      <w:proofErr w:type="spellStart"/>
      <w:r w:rsidRPr="003C3BAA">
        <w:rPr>
          <w:rFonts w:ascii="Times New Roman" w:hAnsi="Times New Roman" w:cs="Times New Roman"/>
          <w:sz w:val="32"/>
          <w:szCs w:val="32"/>
        </w:rPr>
        <w:t>ий</w:t>
      </w:r>
      <w:proofErr w:type="spellEnd"/>
      <w:r w:rsidRPr="003C3BAA">
        <w:rPr>
          <w:rFonts w:ascii="Times New Roman" w:hAnsi="Times New Roman" w:cs="Times New Roman"/>
          <w:sz w:val="32"/>
          <w:szCs w:val="32"/>
        </w:rPr>
        <w:t>, разносклоняемых имен существительных.</w:t>
      </w:r>
    </w:p>
    <w:p w:rsidR="00DD5755" w:rsidRDefault="00DD5755"/>
    <w:sectPr w:rsidR="00DD5755" w:rsidSect="00DD57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430C"/>
    <w:multiLevelType w:val="hybridMultilevel"/>
    <w:tmpl w:val="D4069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4949"/>
    <w:rsid w:val="0063695F"/>
    <w:rsid w:val="00DD5755"/>
    <w:rsid w:val="00FF49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9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9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109</Words>
  <Characters>627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2020-11-26T07:40:00Z</dcterms:created>
  <dcterms:modified xsi:type="dcterms:W3CDTF">2020-11-26T07:42:00Z</dcterms:modified>
</cp:coreProperties>
</file>