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2CA" w:rsidRPr="00964C06" w:rsidRDefault="007767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Математика       </w:t>
      </w:r>
      <w:r w:rsidR="00964C06" w:rsidRPr="00964C06">
        <w:rPr>
          <w:rFonts w:ascii="Times New Roman" w:hAnsi="Times New Roman" w:cs="Times New Roman"/>
          <w:b/>
          <w:sz w:val="24"/>
          <w:szCs w:val="24"/>
        </w:rPr>
        <w:t>Образец оформления задачи в два действия.</w:t>
      </w:r>
    </w:p>
    <w:p w:rsidR="00964C06" w:rsidRPr="00964C06" w:rsidRDefault="00964C06">
      <w:pPr>
        <w:rPr>
          <w:rFonts w:ascii="Times New Roman" w:hAnsi="Times New Roman" w:cs="Times New Roman"/>
          <w:sz w:val="24"/>
          <w:szCs w:val="24"/>
        </w:rPr>
      </w:pPr>
      <w:r w:rsidRPr="00964C06">
        <w:rPr>
          <w:rFonts w:ascii="Times New Roman" w:hAnsi="Times New Roman" w:cs="Times New Roman"/>
          <w:sz w:val="24"/>
          <w:szCs w:val="24"/>
        </w:rPr>
        <w:t>Стр. 66 Задача №2</w:t>
      </w:r>
    </w:p>
    <w:p w:rsidR="00964C06" w:rsidRPr="00964C06" w:rsidRDefault="00561BC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118.2pt;margin-top:1.15pt;width:7.15pt;height:30.75pt;z-index:251658240"/>
        </w:pict>
      </w:r>
      <w:r w:rsidR="00964C06" w:rsidRPr="00964C06">
        <w:rPr>
          <w:rFonts w:ascii="Times New Roman" w:hAnsi="Times New Roman" w:cs="Times New Roman"/>
          <w:sz w:val="24"/>
          <w:szCs w:val="24"/>
        </w:rPr>
        <w:t>В клетку - 6т.</w:t>
      </w:r>
    </w:p>
    <w:p w:rsidR="00964C06" w:rsidRPr="00964C06" w:rsidRDefault="00964C06">
      <w:pPr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964C06">
        <w:rPr>
          <w:rFonts w:ascii="Times New Roman" w:hAnsi="Times New Roman" w:cs="Times New Roman"/>
          <w:sz w:val="24"/>
          <w:szCs w:val="24"/>
        </w:rPr>
        <w:t xml:space="preserve">В линейку -?т., на 2т. &lt;          </w:t>
      </w:r>
      <w:r w:rsidRPr="00964C06">
        <w:rPr>
          <w:rFonts w:ascii="Times New Roman" w:hAnsi="Times New Roman" w:cs="Times New Roman"/>
          <w:sz w:val="24"/>
          <w:szCs w:val="24"/>
          <w:u w:val="single"/>
        </w:rPr>
        <w:t xml:space="preserve">? т. </w:t>
      </w:r>
    </w:p>
    <w:p w:rsidR="00964C06" w:rsidRPr="00964C06" w:rsidRDefault="00964C06">
      <w:pPr>
        <w:contextualSpacing/>
        <w:rPr>
          <w:rFonts w:ascii="Times New Roman" w:hAnsi="Times New Roman" w:cs="Times New Roman"/>
          <w:sz w:val="24"/>
          <w:szCs w:val="24"/>
        </w:rPr>
      </w:pPr>
      <w:r w:rsidRPr="00964C06">
        <w:rPr>
          <w:rFonts w:ascii="Times New Roman" w:hAnsi="Times New Roman" w:cs="Times New Roman"/>
          <w:sz w:val="24"/>
          <w:szCs w:val="24"/>
        </w:rPr>
        <w:t>1) 6-2=4(т.) в линейку</w:t>
      </w:r>
    </w:p>
    <w:p w:rsidR="00964C06" w:rsidRPr="00964C06" w:rsidRDefault="00964C06">
      <w:pPr>
        <w:contextualSpacing/>
        <w:rPr>
          <w:rFonts w:ascii="Times New Roman" w:hAnsi="Times New Roman" w:cs="Times New Roman"/>
          <w:sz w:val="24"/>
          <w:szCs w:val="24"/>
        </w:rPr>
      </w:pPr>
      <w:r w:rsidRPr="00964C06">
        <w:rPr>
          <w:rFonts w:ascii="Times New Roman" w:hAnsi="Times New Roman" w:cs="Times New Roman"/>
          <w:sz w:val="24"/>
          <w:szCs w:val="24"/>
        </w:rPr>
        <w:t>2) 6+4=10(т.) всего</w:t>
      </w:r>
    </w:p>
    <w:p w:rsidR="00964C06" w:rsidRDefault="00964C06">
      <w:pPr>
        <w:contextualSpacing/>
        <w:rPr>
          <w:rFonts w:ascii="Times New Roman" w:hAnsi="Times New Roman" w:cs="Times New Roman"/>
          <w:sz w:val="24"/>
          <w:szCs w:val="24"/>
        </w:rPr>
      </w:pPr>
      <w:r w:rsidRPr="00964C06">
        <w:rPr>
          <w:rFonts w:ascii="Times New Roman" w:hAnsi="Times New Roman" w:cs="Times New Roman"/>
          <w:sz w:val="24"/>
          <w:szCs w:val="24"/>
        </w:rPr>
        <w:t xml:space="preserve">Ответ: всего 10 тетрадей. </w:t>
      </w:r>
    </w:p>
    <w:p w:rsidR="00964C06" w:rsidRDefault="00964C0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Пояснения пишем краткие, единицы измерения пишем в решении задачи в скобках сокращенно, а в ответе - полностью.</w:t>
      </w:r>
    </w:p>
    <w:p w:rsidR="00964C06" w:rsidRDefault="00964C06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сайт</w:t>
      </w:r>
      <w:r w:rsidRPr="00964C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resh</w:t>
      </w:r>
      <w:proofErr w:type="spellEnd"/>
      <w:r w:rsidRPr="00964C06"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edu</w:t>
      </w:r>
      <w:proofErr w:type="spellEnd"/>
      <w:r w:rsidRPr="00964C06"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964C06">
        <w:rPr>
          <w:rFonts w:ascii="Times New Roman" w:hAnsi="Times New Roman" w:cs="Times New Roman"/>
          <w:sz w:val="24"/>
          <w:szCs w:val="24"/>
        </w:rPr>
        <w:t xml:space="preserve"> </w:t>
      </w:r>
      <w:r w:rsidR="007767AD">
        <w:rPr>
          <w:rFonts w:ascii="Times New Roman" w:hAnsi="Times New Roman" w:cs="Times New Roman"/>
          <w:sz w:val="24"/>
          <w:szCs w:val="24"/>
        </w:rPr>
        <w:t xml:space="preserve">заходить обязательно, все можно посмотреть без регистрации на сайте. </w:t>
      </w:r>
    </w:p>
    <w:p w:rsidR="007767AD" w:rsidRPr="007767AD" w:rsidRDefault="007767AD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767AD">
        <w:rPr>
          <w:rFonts w:ascii="Times New Roman" w:hAnsi="Times New Roman" w:cs="Times New Roman"/>
          <w:b/>
          <w:sz w:val="24"/>
          <w:szCs w:val="24"/>
        </w:rPr>
        <w:t xml:space="preserve">Русский язык </w:t>
      </w:r>
    </w:p>
    <w:p w:rsidR="007767AD" w:rsidRDefault="00561BCE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90.95pt;margin-top:15pt;width:1.5pt;height:3pt;flip:x;z-index:2516613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32" style="position:absolute;margin-left:147.45pt;margin-top:15pt;width:2.25pt;height:3pt;flip:x;z-index:2516602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32" style="position:absolute;margin-left:70.95pt;margin-top:15pt;width:1.5pt;height:3pt;flip:x;z-index:251659264" o:connectortype="straight"/>
        </w:pict>
      </w:r>
      <w:r w:rsidR="007767AD">
        <w:rPr>
          <w:rFonts w:ascii="Times New Roman" w:hAnsi="Times New Roman" w:cs="Times New Roman"/>
          <w:sz w:val="24"/>
          <w:szCs w:val="24"/>
        </w:rPr>
        <w:t>По русскому языку после упражнений каждый день пишем 4 словарных слова, образец:</w:t>
      </w:r>
    </w:p>
    <w:p w:rsidR="007767AD" w:rsidRDefault="007767AD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Словарь: к</w:t>
      </w:r>
      <w:r w:rsidRPr="007767AD">
        <w:rPr>
          <w:rFonts w:ascii="Times New Roman" w:hAnsi="Times New Roman" w:cs="Times New Roman"/>
          <w:sz w:val="24"/>
          <w:szCs w:val="24"/>
          <w:u w:val="single"/>
        </w:rPr>
        <w:t>о</w:t>
      </w:r>
      <w:r>
        <w:rPr>
          <w:rFonts w:ascii="Times New Roman" w:hAnsi="Times New Roman" w:cs="Times New Roman"/>
          <w:sz w:val="24"/>
          <w:szCs w:val="24"/>
        </w:rPr>
        <w:t>рова, кла</w:t>
      </w:r>
      <w:r w:rsidRPr="007767AD">
        <w:rPr>
          <w:rFonts w:ascii="Times New Roman" w:hAnsi="Times New Roman" w:cs="Times New Roman"/>
          <w:sz w:val="24"/>
          <w:szCs w:val="24"/>
          <w:u w:val="single"/>
        </w:rPr>
        <w:t>сс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7767AD">
        <w:rPr>
          <w:rFonts w:ascii="Times New Roman" w:hAnsi="Times New Roman" w:cs="Times New Roman"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sz w:val="24"/>
          <w:szCs w:val="24"/>
        </w:rPr>
        <w:t>шина, д</w:t>
      </w:r>
      <w:r w:rsidRPr="007767AD">
        <w:rPr>
          <w:rFonts w:ascii="Times New Roman" w:hAnsi="Times New Roman" w:cs="Times New Roman"/>
          <w:sz w:val="24"/>
          <w:szCs w:val="24"/>
          <w:u w:val="single"/>
        </w:rPr>
        <w:t>е</w:t>
      </w:r>
      <w:r>
        <w:rPr>
          <w:rFonts w:ascii="Times New Roman" w:hAnsi="Times New Roman" w:cs="Times New Roman"/>
          <w:sz w:val="24"/>
          <w:szCs w:val="24"/>
        </w:rPr>
        <w:t>ревня.</w:t>
      </w:r>
    </w:p>
    <w:p w:rsidR="007767AD" w:rsidRDefault="007767AD">
      <w:pPr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67AD">
        <w:rPr>
          <w:rFonts w:ascii="Times New Roman" w:hAnsi="Times New Roman" w:cs="Times New Roman"/>
          <w:b/>
          <w:sz w:val="24"/>
          <w:szCs w:val="24"/>
        </w:rPr>
        <w:t>Напоминаю детям!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67AD">
        <w:rPr>
          <w:rFonts w:ascii="Times New Roman" w:hAnsi="Times New Roman" w:cs="Times New Roman"/>
          <w:b/>
          <w:sz w:val="24"/>
          <w:szCs w:val="24"/>
          <w:u w:val="single"/>
        </w:rPr>
        <w:t>Ударение не ставится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односложных словах и словах с буквой ё. </w:t>
      </w:r>
    </w:p>
    <w:p w:rsidR="007767AD" w:rsidRDefault="007767AD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Проверьте упр. 1 стр. 63.</w:t>
      </w:r>
    </w:p>
    <w:p w:rsidR="007767AD" w:rsidRDefault="007767AD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Учим </w:t>
      </w:r>
      <w:r w:rsidR="00357E3B">
        <w:rPr>
          <w:rFonts w:ascii="Times New Roman" w:hAnsi="Times New Roman" w:cs="Times New Roman"/>
          <w:sz w:val="24"/>
          <w:szCs w:val="24"/>
        </w:rPr>
        <w:t>новые словарные слова с буквой М, П (учебник стр. 137, орфографический словарь), их прописываем в тетради каждый день по 4 слова.</w:t>
      </w:r>
    </w:p>
    <w:p w:rsidR="003C7F8A" w:rsidRDefault="003C7F8A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Дополнение к выполнению упр. 6, 7 И так всегда работаем с орфограммой "безударный гласный, проверяемый ударением"</w:t>
      </w:r>
    </w:p>
    <w:p w:rsidR="003C7F8A" w:rsidRDefault="003C7F8A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32" style="position:absolute;margin-left:140.7pt;margin-top:1.95pt;width:3pt;height:3.75pt;flip:x;z-index:251666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1" type="#_x0000_t32" style="position:absolute;margin-left:70.95pt;margin-top:1.95pt;width:1.5pt;height:3.75pt;flip:x;z-index:2516633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32" style="position:absolute;margin-left:13.2pt;margin-top:1.95pt;width:1.5pt;height:3.75pt;flip:x;z-index:251662336" o:connectortype="straight"/>
        </w:pict>
      </w:r>
      <w:r>
        <w:rPr>
          <w:rFonts w:ascii="Times New Roman" w:hAnsi="Times New Roman" w:cs="Times New Roman"/>
          <w:sz w:val="24"/>
          <w:szCs w:val="24"/>
        </w:rPr>
        <w:t>В</w:t>
      </w:r>
      <w:r w:rsidRPr="003C7F8A">
        <w:rPr>
          <w:rFonts w:ascii="Times New Roman" w:hAnsi="Times New Roman" w:cs="Times New Roman"/>
          <w:sz w:val="24"/>
          <w:szCs w:val="24"/>
          <w:u w:val="single"/>
        </w:rPr>
        <w:t>о</w:t>
      </w:r>
      <w:r>
        <w:rPr>
          <w:rFonts w:ascii="Times New Roman" w:hAnsi="Times New Roman" w:cs="Times New Roman"/>
          <w:sz w:val="24"/>
          <w:szCs w:val="24"/>
        </w:rPr>
        <w:t>лны - в</w:t>
      </w:r>
      <w:r w:rsidRPr="003C7F8A">
        <w:rPr>
          <w:rFonts w:ascii="Times New Roman" w:hAnsi="Times New Roman" w:cs="Times New Roman"/>
          <w:sz w:val="24"/>
          <w:szCs w:val="24"/>
          <w:u w:val="single"/>
        </w:rPr>
        <w:t>о</w:t>
      </w:r>
      <w:r>
        <w:rPr>
          <w:rFonts w:ascii="Times New Roman" w:hAnsi="Times New Roman" w:cs="Times New Roman"/>
          <w:sz w:val="24"/>
          <w:szCs w:val="24"/>
        </w:rPr>
        <w:t>лна, кр</w:t>
      </w:r>
      <w:r w:rsidRPr="003C7F8A">
        <w:rPr>
          <w:rFonts w:ascii="Times New Roman" w:hAnsi="Times New Roman" w:cs="Times New Roman"/>
          <w:sz w:val="24"/>
          <w:szCs w:val="24"/>
          <w:u w:val="single"/>
        </w:rPr>
        <w:t>о</w:t>
      </w:r>
      <w:r>
        <w:rPr>
          <w:rFonts w:ascii="Times New Roman" w:hAnsi="Times New Roman" w:cs="Times New Roman"/>
          <w:sz w:val="24"/>
          <w:szCs w:val="24"/>
        </w:rPr>
        <w:t>т - кр</w:t>
      </w:r>
      <w:r w:rsidRPr="003C7F8A">
        <w:rPr>
          <w:rFonts w:ascii="Times New Roman" w:hAnsi="Times New Roman" w:cs="Times New Roman"/>
          <w:sz w:val="24"/>
          <w:szCs w:val="24"/>
          <w:u w:val="single"/>
        </w:rPr>
        <w:t>о</w:t>
      </w:r>
      <w:r>
        <w:rPr>
          <w:rFonts w:ascii="Times New Roman" w:hAnsi="Times New Roman" w:cs="Times New Roman"/>
          <w:sz w:val="24"/>
          <w:szCs w:val="24"/>
        </w:rPr>
        <w:t>ты</w:t>
      </w:r>
    </w:p>
    <w:p w:rsidR="003C7F8A" w:rsidRPr="007767AD" w:rsidRDefault="003C7F8A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7" type="#_x0000_t32" style="position:absolute;margin-left:90.45pt;margin-top:1.8pt;width:7.5pt;height:0;z-index:2516674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type="#_x0000_t32" style="position:absolute;margin-left:7.2pt;margin-top:1.8pt;width:7.5pt;height:0;z-index:251665408" o:connectortype="straight"/>
        </w:pict>
      </w:r>
    </w:p>
    <w:sectPr w:rsidR="003C7F8A" w:rsidRPr="007767AD" w:rsidSect="00D17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64C06"/>
    <w:rsid w:val="00357E3B"/>
    <w:rsid w:val="003C7F8A"/>
    <w:rsid w:val="00561BCE"/>
    <w:rsid w:val="007767AD"/>
    <w:rsid w:val="00964C06"/>
    <w:rsid w:val="00D1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7"/>
        <o:r id="V:Rule5" type="connector" idref="#_x0000_s1029"/>
        <o:r id="V:Rule6" type="connector" idref="#_x0000_s1028"/>
        <o:r id="V:Rule8" type="connector" idref="#_x0000_s1030"/>
        <o:r id="V:Rule10" type="connector" idref="#_x0000_s1031"/>
        <o:r id="V:Rule14" type="connector" idref="#_x0000_s1033"/>
        <o:r id="V:Rule16" type="connector" idref="#_x0000_s1034"/>
        <o:r id="V:Rule22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3D5D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2020-04-09T15:41:00Z</dcterms:created>
  <dcterms:modified xsi:type="dcterms:W3CDTF">2020-04-09T16:20:00Z</dcterms:modified>
</cp:coreProperties>
</file>