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D05" w:rsidRPr="00A137E3" w:rsidRDefault="00A137E3">
      <w:pPr>
        <w:rPr>
          <w:rFonts w:ascii="Times New Roman" w:hAnsi="Times New Roman" w:cs="Times New Roman"/>
          <w:sz w:val="28"/>
        </w:rPr>
      </w:pPr>
      <w:r w:rsidRPr="00A137E3">
        <w:rPr>
          <w:rFonts w:ascii="Times New Roman" w:hAnsi="Times New Roman" w:cs="Times New Roman"/>
          <w:sz w:val="28"/>
        </w:rPr>
        <w:t xml:space="preserve">1. В биосинтезе полипептида участвовали </w:t>
      </w:r>
      <w:proofErr w:type="spellStart"/>
      <w:r w:rsidRPr="00A137E3">
        <w:rPr>
          <w:rFonts w:ascii="Times New Roman" w:hAnsi="Times New Roman" w:cs="Times New Roman"/>
          <w:sz w:val="28"/>
        </w:rPr>
        <w:t>тРНК</w:t>
      </w:r>
      <w:proofErr w:type="spellEnd"/>
      <w:r w:rsidRPr="00A137E3">
        <w:rPr>
          <w:rFonts w:ascii="Times New Roman" w:hAnsi="Times New Roman" w:cs="Times New Roman"/>
          <w:sz w:val="28"/>
        </w:rPr>
        <w:t xml:space="preserve"> с антикодонами УУА, ГГЦ, ЦГЦ, АУУ, ЦГУ. Определите нуклеотидную последовательность участка каждой цепи молекулы ДНК, который несет информацию о синтезируемом полипептиде, и число нуклеотидов, содержащих </w:t>
      </w:r>
      <w:proofErr w:type="spellStart"/>
      <w:r w:rsidRPr="00A137E3">
        <w:rPr>
          <w:rFonts w:ascii="Times New Roman" w:hAnsi="Times New Roman" w:cs="Times New Roman"/>
          <w:sz w:val="28"/>
        </w:rPr>
        <w:t>аденин</w:t>
      </w:r>
      <w:proofErr w:type="spellEnd"/>
      <w:r w:rsidRPr="00A137E3">
        <w:rPr>
          <w:rFonts w:ascii="Times New Roman" w:hAnsi="Times New Roman" w:cs="Times New Roman"/>
          <w:sz w:val="28"/>
        </w:rPr>
        <w:t xml:space="preserve"> (А), гуанин (Г), </w:t>
      </w:r>
      <w:proofErr w:type="spellStart"/>
      <w:r w:rsidRPr="00A137E3">
        <w:rPr>
          <w:rFonts w:ascii="Times New Roman" w:hAnsi="Times New Roman" w:cs="Times New Roman"/>
          <w:sz w:val="28"/>
        </w:rPr>
        <w:t>тимин</w:t>
      </w:r>
      <w:proofErr w:type="spellEnd"/>
      <w:r w:rsidRPr="00A137E3">
        <w:rPr>
          <w:rFonts w:ascii="Times New Roman" w:hAnsi="Times New Roman" w:cs="Times New Roman"/>
          <w:sz w:val="28"/>
        </w:rPr>
        <w:t xml:space="preserve"> (Т) и </w:t>
      </w:r>
      <w:proofErr w:type="spellStart"/>
      <w:r w:rsidRPr="00A137E3">
        <w:rPr>
          <w:rFonts w:ascii="Times New Roman" w:hAnsi="Times New Roman" w:cs="Times New Roman"/>
          <w:sz w:val="28"/>
        </w:rPr>
        <w:t>цитозин</w:t>
      </w:r>
      <w:proofErr w:type="spellEnd"/>
      <w:r w:rsidRPr="00A137E3">
        <w:rPr>
          <w:rFonts w:ascii="Times New Roman" w:hAnsi="Times New Roman" w:cs="Times New Roman"/>
          <w:sz w:val="28"/>
        </w:rPr>
        <w:t xml:space="preserve"> (Ц) в </w:t>
      </w:r>
      <w:proofErr w:type="spellStart"/>
      <w:r w:rsidRPr="00A137E3">
        <w:rPr>
          <w:rFonts w:ascii="Times New Roman" w:hAnsi="Times New Roman" w:cs="Times New Roman"/>
          <w:sz w:val="28"/>
        </w:rPr>
        <w:t>двуцепочной</w:t>
      </w:r>
      <w:proofErr w:type="spellEnd"/>
      <w:r w:rsidRPr="00A137E3">
        <w:rPr>
          <w:rFonts w:ascii="Times New Roman" w:hAnsi="Times New Roman" w:cs="Times New Roman"/>
          <w:sz w:val="28"/>
        </w:rPr>
        <w:t xml:space="preserve"> молекуле ДНК. Ответ поясните.</w:t>
      </w:r>
    </w:p>
    <w:p w:rsidR="00A137E3" w:rsidRPr="00A137E3" w:rsidRDefault="00A137E3">
      <w:pPr>
        <w:rPr>
          <w:rFonts w:ascii="Times New Roman" w:hAnsi="Times New Roman" w:cs="Times New Roman"/>
          <w:sz w:val="28"/>
        </w:rPr>
      </w:pPr>
    </w:p>
    <w:p w:rsidR="00A137E3" w:rsidRPr="00A137E3" w:rsidRDefault="00A137E3">
      <w:pPr>
        <w:rPr>
          <w:rFonts w:ascii="Times New Roman" w:hAnsi="Times New Roman" w:cs="Times New Roman"/>
          <w:sz w:val="28"/>
        </w:rPr>
      </w:pPr>
      <w:r w:rsidRPr="00A137E3">
        <w:rPr>
          <w:rFonts w:ascii="Times New Roman" w:hAnsi="Times New Roman" w:cs="Times New Roman"/>
          <w:sz w:val="28"/>
        </w:rPr>
        <w:t xml:space="preserve">2. В биосинтезе фрагмента молекулы белка участвовали последовательно молекулы </w:t>
      </w:r>
      <w:proofErr w:type="spellStart"/>
      <w:r w:rsidRPr="00A137E3">
        <w:rPr>
          <w:rFonts w:ascii="Times New Roman" w:hAnsi="Times New Roman" w:cs="Times New Roman"/>
          <w:sz w:val="28"/>
        </w:rPr>
        <w:t>тРНК</w:t>
      </w:r>
      <w:proofErr w:type="spellEnd"/>
      <w:r w:rsidRPr="00A137E3">
        <w:rPr>
          <w:rFonts w:ascii="Times New Roman" w:hAnsi="Times New Roman" w:cs="Times New Roman"/>
          <w:sz w:val="28"/>
        </w:rPr>
        <w:t xml:space="preserve"> с антикодонами ААГ, ААУ, ГГА, УАА, ЦАА. Определите аминокислотную последовательность синтезируемого фрагмента молекулы белка и нуклеотидную последовательность участка </w:t>
      </w:r>
      <w:proofErr w:type="spellStart"/>
      <w:r w:rsidRPr="00A137E3">
        <w:rPr>
          <w:rFonts w:ascii="Times New Roman" w:hAnsi="Times New Roman" w:cs="Times New Roman"/>
          <w:sz w:val="28"/>
        </w:rPr>
        <w:t>двухцепочечной</w:t>
      </w:r>
      <w:proofErr w:type="spellEnd"/>
      <w:r w:rsidRPr="00A137E3">
        <w:rPr>
          <w:rFonts w:ascii="Times New Roman" w:hAnsi="Times New Roman" w:cs="Times New Roman"/>
          <w:sz w:val="28"/>
        </w:rPr>
        <w:t xml:space="preserve"> молекулы ДНК, в которой закодирована информация о первичной структуре молекулы белка. Объясните последовательность ваших действий. Для решения задачи использ</w:t>
      </w:r>
      <w:bookmarkStart w:id="0" w:name="_GoBack"/>
      <w:bookmarkEnd w:id="0"/>
      <w:r w:rsidRPr="00A137E3">
        <w:rPr>
          <w:rFonts w:ascii="Times New Roman" w:hAnsi="Times New Roman" w:cs="Times New Roman"/>
          <w:sz w:val="28"/>
        </w:rPr>
        <w:t>уйте таблицу генетического кода.</w:t>
      </w:r>
    </w:p>
    <w:sectPr w:rsidR="00A137E3" w:rsidRPr="00A13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7E3"/>
    <w:rsid w:val="00792D05"/>
    <w:rsid w:val="00A1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A18A1-E74A-48AF-8F41-7906D47F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1</cp:revision>
  <dcterms:created xsi:type="dcterms:W3CDTF">2015-11-27T17:57:00Z</dcterms:created>
  <dcterms:modified xsi:type="dcterms:W3CDTF">2015-11-27T17:59:00Z</dcterms:modified>
</cp:coreProperties>
</file>