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61C5" w:rsidRPr="006961C5" w:rsidRDefault="006961C5" w:rsidP="000A1F14">
      <w:pPr>
        <w:spacing w:after="0" w:line="240" w:lineRule="auto"/>
        <w:jc w:val="center"/>
        <w:rPr>
          <w:rFonts w:ascii="Times New Roman" w:eastAsia="Times New Roman" w:hAnsi="Times New Roman" w:cs="Times New Roman"/>
          <w:b/>
          <w:sz w:val="32"/>
          <w:szCs w:val="40"/>
          <w:lang w:eastAsia="ru-RU"/>
        </w:rPr>
      </w:pPr>
      <w:r w:rsidRPr="006961C5">
        <w:rPr>
          <w:rFonts w:ascii="Times New Roman" w:eastAsia="Times New Roman" w:hAnsi="Times New Roman" w:cs="Times New Roman"/>
          <w:b/>
          <w:sz w:val="32"/>
          <w:szCs w:val="40"/>
          <w:lang w:eastAsia="ru-RU"/>
        </w:rPr>
        <w:t xml:space="preserve">СОЦИАЛЬНО-ЭКОНОМИЧЕСКИЙ ИНСТИТУТ </w:t>
      </w:r>
      <w:r w:rsidR="00073D0B">
        <w:rPr>
          <w:rFonts w:ascii="Times New Roman" w:eastAsia="Times New Roman" w:hAnsi="Times New Roman" w:cs="Times New Roman"/>
          <w:b/>
          <w:sz w:val="32"/>
          <w:szCs w:val="40"/>
          <w:lang w:eastAsia="ru-RU"/>
        </w:rPr>
        <w:t>СГТУ ИМ. Ю.А. ГАГАРИНА</w:t>
      </w:r>
    </w:p>
    <w:p w:rsidR="006961C5" w:rsidRPr="006961C5" w:rsidRDefault="006961C5" w:rsidP="000A1F14">
      <w:pPr>
        <w:spacing w:after="0" w:line="240" w:lineRule="auto"/>
        <w:jc w:val="center"/>
        <w:rPr>
          <w:rFonts w:ascii="Times New Roman" w:eastAsia="Times New Roman" w:hAnsi="Times New Roman" w:cs="Times New Roman"/>
          <w:b/>
          <w:sz w:val="32"/>
          <w:szCs w:val="40"/>
          <w:lang w:eastAsia="ru-RU"/>
        </w:rPr>
      </w:pPr>
      <w:r w:rsidRPr="006961C5">
        <w:rPr>
          <w:rFonts w:ascii="Times New Roman" w:eastAsia="Times New Roman" w:hAnsi="Times New Roman" w:cs="Times New Roman"/>
          <w:b/>
          <w:sz w:val="32"/>
          <w:szCs w:val="40"/>
          <w:lang w:eastAsia="ru-RU"/>
        </w:rPr>
        <w:t>ОТДЕЛЕНИЕ ПО САРАТОВСКОЙ ОБЛАСТИ ВОЛГО-ВЯТСКОГО ГЛАВНОГО УПРАВЛЕНИЯ ЦЕНТРАЛЬНОГО БАНКА РОССИЙСКОЙ ФЕДЕРАЦИИ</w:t>
      </w:r>
    </w:p>
    <w:p w:rsidR="006961C5" w:rsidRPr="006961C5" w:rsidRDefault="006961C5" w:rsidP="0033438E">
      <w:pPr>
        <w:spacing w:after="0" w:line="240" w:lineRule="auto"/>
        <w:jc w:val="both"/>
        <w:rPr>
          <w:rFonts w:ascii="Times New Roman" w:eastAsia="Times New Roman" w:hAnsi="Times New Roman" w:cs="Times New Roman"/>
          <w:b/>
          <w:sz w:val="56"/>
          <w:szCs w:val="40"/>
          <w:lang w:eastAsia="ru-RU"/>
        </w:rPr>
      </w:pPr>
    </w:p>
    <w:p w:rsidR="006961C5" w:rsidRPr="006961C5" w:rsidRDefault="006961C5" w:rsidP="0033438E">
      <w:pPr>
        <w:spacing w:after="0" w:line="240" w:lineRule="auto"/>
        <w:jc w:val="both"/>
        <w:rPr>
          <w:rFonts w:ascii="Times New Roman" w:eastAsia="Times New Roman" w:hAnsi="Times New Roman" w:cs="Times New Roman"/>
          <w:b/>
          <w:sz w:val="56"/>
          <w:szCs w:val="40"/>
          <w:lang w:eastAsia="ru-RU"/>
        </w:rPr>
      </w:pPr>
    </w:p>
    <w:p w:rsidR="006961C5" w:rsidRPr="006961C5" w:rsidRDefault="006961C5" w:rsidP="00A17206">
      <w:pPr>
        <w:spacing w:after="0" w:line="240" w:lineRule="auto"/>
        <w:jc w:val="center"/>
        <w:rPr>
          <w:rFonts w:ascii="Times New Roman" w:eastAsia="Times New Roman" w:hAnsi="Times New Roman" w:cs="Times New Roman"/>
          <w:b/>
          <w:sz w:val="56"/>
          <w:szCs w:val="40"/>
          <w:lang w:eastAsia="ru-RU"/>
        </w:rPr>
      </w:pPr>
      <w:r w:rsidRPr="006961C5">
        <w:rPr>
          <w:rFonts w:ascii="Times New Roman" w:eastAsia="Times New Roman" w:hAnsi="Times New Roman" w:cs="Times New Roman"/>
          <w:b/>
          <w:sz w:val="56"/>
          <w:szCs w:val="40"/>
          <w:lang w:eastAsia="ru-RU"/>
        </w:rPr>
        <w:t>МАРАФОН ФИНАНСОВОЙ ГРАМОТНОСТИ</w:t>
      </w:r>
    </w:p>
    <w:p w:rsidR="006961C5" w:rsidRPr="006961C5" w:rsidRDefault="006961C5" w:rsidP="0033438E">
      <w:pPr>
        <w:spacing w:after="0" w:line="240" w:lineRule="auto"/>
        <w:jc w:val="both"/>
        <w:rPr>
          <w:rFonts w:ascii="Times New Roman" w:eastAsia="Times New Roman" w:hAnsi="Times New Roman" w:cs="Times New Roman"/>
          <w:b/>
          <w:sz w:val="32"/>
          <w:szCs w:val="40"/>
          <w:lang w:eastAsia="ru-RU"/>
        </w:rPr>
      </w:pPr>
    </w:p>
    <w:p w:rsidR="006961C5" w:rsidRPr="006961C5" w:rsidRDefault="006961C5" w:rsidP="0033438E">
      <w:pPr>
        <w:spacing w:after="0" w:line="240" w:lineRule="auto"/>
        <w:ind w:firstLine="540"/>
        <w:jc w:val="both"/>
        <w:rPr>
          <w:rFonts w:ascii="Times New Roman" w:eastAsia="Times New Roman" w:hAnsi="Times New Roman" w:cs="Times New Roman"/>
          <w:b/>
          <w:sz w:val="40"/>
          <w:szCs w:val="40"/>
          <w:u w:val="single"/>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119"/>
      </w:tblGrid>
      <w:tr w:rsidR="006961C5" w:rsidRPr="006961C5" w:rsidTr="00685ED8">
        <w:tc>
          <w:tcPr>
            <w:tcW w:w="6237" w:type="dxa"/>
            <w:shd w:val="clear" w:color="auto" w:fill="auto"/>
          </w:tcPr>
          <w:p w:rsidR="006961C5" w:rsidRPr="006961C5" w:rsidRDefault="006961C5" w:rsidP="0033438E">
            <w:pPr>
              <w:spacing w:after="0" w:line="240" w:lineRule="auto"/>
              <w:jc w:val="both"/>
              <w:rPr>
                <w:rFonts w:ascii="Times New Roman" w:eastAsia="Times New Roman" w:hAnsi="Times New Roman" w:cs="Times New Roman"/>
                <w:b/>
                <w:sz w:val="32"/>
                <w:szCs w:val="28"/>
                <w:lang w:eastAsia="ru-RU"/>
              </w:rPr>
            </w:pPr>
            <w:r w:rsidRPr="006961C5">
              <w:rPr>
                <w:rFonts w:ascii="Times New Roman" w:eastAsia="Times New Roman" w:hAnsi="Times New Roman" w:cs="Times New Roman"/>
                <w:b/>
                <w:sz w:val="32"/>
                <w:szCs w:val="28"/>
                <w:lang w:eastAsia="ru-RU"/>
              </w:rPr>
              <w:t>1-й этап (заочный) – конкурс решения задач «Финансовая математика»</w:t>
            </w:r>
          </w:p>
        </w:tc>
        <w:tc>
          <w:tcPr>
            <w:tcW w:w="3119" w:type="dxa"/>
          </w:tcPr>
          <w:p w:rsidR="006961C5" w:rsidRPr="006961C5" w:rsidRDefault="00484591" w:rsidP="0033438E">
            <w:pPr>
              <w:spacing w:after="0" w:line="240" w:lineRule="auto"/>
              <w:jc w:val="both"/>
              <w:rPr>
                <w:rFonts w:ascii="Times New Roman" w:eastAsia="Times New Roman" w:hAnsi="Times New Roman" w:cs="Times New Roman"/>
                <w:b/>
                <w:sz w:val="32"/>
                <w:szCs w:val="28"/>
                <w:lang w:eastAsia="ru-RU"/>
              </w:rPr>
            </w:pPr>
            <w:r>
              <w:rPr>
                <w:rFonts w:ascii="Times New Roman" w:eastAsia="Times New Roman" w:hAnsi="Times New Roman" w:cs="Times New Roman"/>
                <w:b/>
                <w:sz w:val="32"/>
                <w:szCs w:val="28"/>
                <w:lang w:eastAsia="ru-RU"/>
              </w:rPr>
              <w:t>1</w:t>
            </w:r>
            <w:r w:rsidR="00073D0B">
              <w:rPr>
                <w:rFonts w:ascii="Times New Roman" w:eastAsia="Times New Roman" w:hAnsi="Times New Roman" w:cs="Times New Roman"/>
                <w:b/>
                <w:sz w:val="32"/>
                <w:szCs w:val="28"/>
                <w:lang w:eastAsia="ru-RU"/>
              </w:rPr>
              <w:t>5</w:t>
            </w:r>
            <w:r w:rsidR="006961C5" w:rsidRPr="006961C5">
              <w:rPr>
                <w:rFonts w:ascii="Times New Roman" w:eastAsia="Times New Roman" w:hAnsi="Times New Roman" w:cs="Times New Roman"/>
                <w:b/>
                <w:sz w:val="32"/>
                <w:szCs w:val="28"/>
                <w:lang w:eastAsia="ru-RU"/>
              </w:rPr>
              <w:t xml:space="preserve"> марта – </w:t>
            </w:r>
            <w:r w:rsidR="00C20D0C">
              <w:rPr>
                <w:rFonts w:ascii="Times New Roman" w:eastAsia="Times New Roman" w:hAnsi="Times New Roman" w:cs="Times New Roman"/>
                <w:b/>
                <w:sz w:val="32"/>
                <w:szCs w:val="28"/>
                <w:lang w:eastAsia="ru-RU"/>
              </w:rPr>
              <w:t>2</w:t>
            </w:r>
            <w:r w:rsidR="006961C5">
              <w:rPr>
                <w:rFonts w:ascii="Times New Roman" w:eastAsia="Times New Roman" w:hAnsi="Times New Roman" w:cs="Times New Roman"/>
                <w:b/>
                <w:sz w:val="32"/>
                <w:szCs w:val="28"/>
                <w:lang w:eastAsia="ru-RU"/>
              </w:rPr>
              <w:t xml:space="preserve"> апреля</w:t>
            </w:r>
          </w:p>
          <w:p w:rsidR="006961C5" w:rsidRPr="006961C5" w:rsidRDefault="006961C5" w:rsidP="00073D0B">
            <w:pPr>
              <w:spacing w:after="0" w:line="240" w:lineRule="auto"/>
              <w:jc w:val="both"/>
              <w:rPr>
                <w:rFonts w:ascii="Times New Roman" w:eastAsia="Times New Roman" w:hAnsi="Times New Roman" w:cs="Times New Roman"/>
                <w:b/>
                <w:sz w:val="32"/>
                <w:szCs w:val="28"/>
                <w:lang w:eastAsia="ru-RU"/>
              </w:rPr>
            </w:pPr>
            <w:r w:rsidRPr="006961C5">
              <w:rPr>
                <w:rFonts w:ascii="Times New Roman" w:eastAsia="Times New Roman" w:hAnsi="Times New Roman" w:cs="Times New Roman"/>
                <w:b/>
                <w:sz w:val="32"/>
                <w:szCs w:val="28"/>
                <w:lang w:eastAsia="ru-RU"/>
              </w:rPr>
              <w:t>20</w:t>
            </w:r>
            <w:r w:rsidR="00F85986">
              <w:rPr>
                <w:rFonts w:ascii="Times New Roman" w:eastAsia="Times New Roman" w:hAnsi="Times New Roman" w:cs="Times New Roman"/>
                <w:b/>
                <w:sz w:val="32"/>
                <w:szCs w:val="28"/>
                <w:lang w:eastAsia="ru-RU"/>
              </w:rPr>
              <w:t>2</w:t>
            </w:r>
            <w:r w:rsidR="00073D0B">
              <w:rPr>
                <w:rFonts w:ascii="Times New Roman" w:eastAsia="Times New Roman" w:hAnsi="Times New Roman" w:cs="Times New Roman"/>
                <w:b/>
                <w:sz w:val="32"/>
                <w:szCs w:val="28"/>
                <w:lang w:eastAsia="ru-RU"/>
              </w:rPr>
              <w:t>1</w:t>
            </w:r>
            <w:r w:rsidRPr="006961C5">
              <w:rPr>
                <w:rFonts w:ascii="Times New Roman" w:eastAsia="Times New Roman" w:hAnsi="Times New Roman" w:cs="Times New Roman"/>
                <w:b/>
                <w:sz w:val="32"/>
                <w:szCs w:val="28"/>
                <w:lang w:eastAsia="ru-RU"/>
              </w:rPr>
              <w:t>г.</w:t>
            </w:r>
          </w:p>
        </w:tc>
      </w:tr>
      <w:tr w:rsidR="006961C5" w:rsidRPr="006961C5" w:rsidTr="00685ED8">
        <w:tc>
          <w:tcPr>
            <w:tcW w:w="6237" w:type="dxa"/>
            <w:shd w:val="clear" w:color="auto" w:fill="auto"/>
          </w:tcPr>
          <w:p w:rsidR="006961C5" w:rsidRPr="006961C5" w:rsidRDefault="006961C5" w:rsidP="00A17206">
            <w:pPr>
              <w:spacing w:after="0" w:line="240" w:lineRule="auto"/>
              <w:jc w:val="both"/>
              <w:rPr>
                <w:rFonts w:ascii="Times New Roman" w:eastAsia="Times New Roman" w:hAnsi="Times New Roman" w:cs="Times New Roman"/>
                <w:b/>
                <w:sz w:val="32"/>
                <w:szCs w:val="28"/>
                <w:lang w:eastAsia="ru-RU"/>
              </w:rPr>
            </w:pPr>
            <w:r w:rsidRPr="006961C5">
              <w:rPr>
                <w:rFonts w:ascii="Times New Roman" w:eastAsia="Times New Roman" w:hAnsi="Times New Roman" w:cs="Times New Roman"/>
                <w:b/>
                <w:sz w:val="32"/>
                <w:szCs w:val="28"/>
                <w:lang w:eastAsia="ru-RU"/>
              </w:rPr>
              <w:t>2-й этап (на площадке СЭИ) – викторина «Финансовая эрудиция»</w:t>
            </w:r>
          </w:p>
        </w:tc>
        <w:tc>
          <w:tcPr>
            <w:tcW w:w="3119" w:type="dxa"/>
          </w:tcPr>
          <w:p w:rsidR="006961C5" w:rsidRPr="006961C5" w:rsidRDefault="006961C5" w:rsidP="00073D0B">
            <w:pPr>
              <w:spacing w:after="0" w:line="240" w:lineRule="auto"/>
              <w:jc w:val="both"/>
              <w:rPr>
                <w:rFonts w:ascii="Times New Roman" w:eastAsia="Times New Roman" w:hAnsi="Times New Roman" w:cs="Times New Roman"/>
                <w:b/>
                <w:sz w:val="32"/>
                <w:szCs w:val="28"/>
                <w:lang w:eastAsia="ru-RU"/>
              </w:rPr>
            </w:pPr>
            <w:r w:rsidRPr="006961C5">
              <w:rPr>
                <w:rFonts w:ascii="Times New Roman" w:eastAsia="Times New Roman" w:hAnsi="Times New Roman" w:cs="Times New Roman"/>
                <w:b/>
                <w:sz w:val="32"/>
                <w:szCs w:val="28"/>
                <w:lang w:val="en-US" w:eastAsia="ru-RU"/>
              </w:rPr>
              <w:t>1</w:t>
            </w:r>
            <w:r w:rsidR="00073D0B">
              <w:rPr>
                <w:rFonts w:ascii="Times New Roman" w:eastAsia="Times New Roman" w:hAnsi="Times New Roman" w:cs="Times New Roman"/>
                <w:b/>
                <w:sz w:val="32"/>
                <w:szCs w:val="28"/>
                <w:lang w:eastAsia="ru-RU"/>
              </w:rPr>
              <w:t>0</w:t>
            </w:r>
            <w:r w:rsidRPr="006961C5">
              <w:rPr>
                <w:rFonts w:ascii="Times New Roman" w:eastAsia="Times New Roman" w:hAnsi="Times New Roman" w:cs="Times New Roman"/>
                <w:b/>
                <w:sz w:val="32"/>
                <w:szCs w:val="28"/>
                <w:lang w:eastAsia="ru-RU"/>
              </w:rPr>
              <w:t xml:space="preserve"> апреля 20</w:t>
            </w:r>
            <w:r w:rsidR="00484591">
              <w:rPr>
                <w:rFonts w:ascii="Times New Roman" w:eastAsia="Times New Roman" w:hAnsi="Times New Roman" w:cs="Times New Roman"/>
                <w:b/>
                <w:sz w:val="32"/>
                <w:szCs w:val="28"/>
                <w:lang w:eastAsia="ru-RU"/>
              </w:rPr>
              <w:t>2</w:t>
            </w:r>
            <w:r w:rsidR="00073D0B">
              <w:rPr>
                <w:rFonts w:ascii="Times New Roman" w:eastAsia="Times New Roman" w:hAnsi="Times New Roman" w:cs="Times New Roman"/>
                <w:b/>
                <w:sz w:val="32"/>
                <w:szCs w:val="28"/>
                <w:lang w:eastAsia="ru-RU"/>
              </w:rPr>
              <w:t>1</w:t>
            </w:r>
            <w:r w:rsidRPr="006961C5">
              <w:rPr>
                <w:rFonts w:ascii="Times New Roman" w:eastAsia="Times New Roman" w:hAnsi="Times New Roman" w:cs="Times New Roman"/>
                <w:b/>
                <w:sz w:val="32"/>
                <w:szCs w:val="28"/>
                <w:lang w:eastAsia="ru-RU"/>
              </w:rPr>
              <w:t xml:space="preserve"> г.</w:t>
            </w:r>
          </w:p>
        </w:tc>
      </w:tr>
      <w:tr w:rsidR="006961C5" w:rsidRPr="006961C5" w:rsidTr="00685ED8">
        <w:tc>
          <w:tcPr>
            <w:tcW w:w="6237" w:type="dxa"/>
            <w:shd w:val="clear" w:color="auto" w:fill="auto"/>
          </w:tcPr>
          <w:p w:rsidR="006961C5" w:rsidRPr="006961C5" w:rsidRDefault="006961C5" w:rsidP="00A17206">
            <w:pPr>
              <w:spacing w:after="0" w:line="240" w:lineRule="auto"/>
              <w:jc w:val="both"/>
              <w:rPr>
                <w:rFonts w:ascii="Times New Roman" w:eastAsia="Times New Roman" w:hAnsi="Times New Roman" w:cs="Times New Roman"/>
                <w:b/>
                <w:sz w:val="32"/>
                <w:szCs w:val="28"/>
                <w:lang w:eastAsia="ru-RU"/>
              </w:rPr>
            </w:pPr>
            <w:r w:rsidRPr="006961C5">
              <w:rPr>
                <w:rFonts w:ascii="Times New Roman" w:eastAsia="Times New Roman" w:hAnsi="Times New Roman" w:cs="Times New Roman"/>
                <w:b/>
                <w:sz w:val="32"/>
                <w:szCs w:val="28"/>
                <w:lang w:eastAsia="ru-RU"/>
              </w:rPr>
              <w:t>3-й этап (на площадке Отделения Саратов) – конкурс «</w:t>
            </w:r>
            <w:r w:rsidR="00441E07">
              <w:rPr>
                <w:rFonts w:ascii="Times New Roman" w:eastAsia="Times New Roman" w:hAnsi="Times New Roman" w:cs="Times New Roman"/>
                <w:b/>
                <w:sz w:val="32"/>
                <w:szCs w:val="28"/>
                <w:lang w:eastAsia="ru-RU"/>
              </w:rPr>
              <w:t>Юный финансист</w:t>
            </w:r>
            <w:r w:rsidRPr="006961C5">
              <w:rPr>
                <w:rFonts w:ascii="Times New Roman" w:eastAsia="Times New Roman" w:hAnsi="Times New Roman" w:cs="Times New Roman"/>
                <w:b/>
                <w:sz w:val="32"/>
                <w:szCs w:val="28"/>
                <w:lang w:eastAsia="ru-RU"/>
              </w:rPr>
              <w:t>»</w:t>
            </w:r>
          </w:p>
        </w:tc>
        <w:tc>
          <w:tcPr>
            <w:tcW w:w="3119" w:type="dxa"/>
          </w:tcPr>
          <w:p w:rsidR="006961C5" w:rsidRPr="006961C5" w:rsidRDefault="006961C5" w:rsidP="00A17206">
            <w:pPr>
              <w:spacing w:after="0" w:line="240" w:lineRule="auto"/>
              <w:jc w:val="both"/>
              <w:rPr>
                <w:rFonts w:ascii="Times New Roman" w:eastAsia="Times New Roman" w:hAnsi="Times New Roman" w:cs="Times New Roman"/>
                <w:b/>
                <w:sz w:val="32"/>
                <w:szCs w:val="28"/>
                <w:lang w:eastAsia="ru-RU"/>
              </w:rPr>
            </w:pPr>
            <w:r w:rsidRPr="006961C5">
              <w:rPr>
                <w:rFonts w:ascii="Times New Roman" w:eastAsia="Times New Roman" w:hAnsi="Times New Roman" w:cs="Times New Roman"/>
                <w:b/>
                <w:sz w:val="32"/>
                <w:szCs w:val="28"/>
                <w:lang w:eastAsia="ru-RU"/>
              </w:rPr>
              <w:t>2</w:t>
            </w:r>
            <w:r w:rsidR="00A17206">
              <w:rPr>
                <w:rFonts w:ascii="Times New Roman" w:eastAsia="Times New Roman" w:hAnsi="Times New Roman" w:cs="Times New Roman"/>
                <w:b/>
                <w:sz w:val="32"/>
                <w:szCs w:val="28"/>
                <w:lang w:eastAsia="ru-RU"/>
              </w:rPr>
              <w:t>3</w:t>
            </w:r>
            <w:r w:rsidRPr="006961C5">
              <w:rPr>
                <w:rFonts w:ascii="Times New Roman" w:eastAsia="Times New Roman" w:hAnsi="Times New Roman" w:cs="Times New Roman"/>
                <w:b/>
                <w:sz w:val="32"/>
                <w:szCs w:val="28"/>
                <w:lang w:eastAsia="ru-RU"/>
              </w:rPr>
              <w:t xml:space="preserve"> апреля 20</w:t>
            </w:r>
            <w:r w:rsidR="00484591">
              <w:rPr>
                <w:rFonts w:ascii="Times New Roman" w:eastAsia="Times New Roman" w:hAnsi="Times New Roman" w:cs="Times New Roman"/>
                <w:b/>
                <w:sz w:val="32"/>
                <w:szCs w:val="28"/>
                <w:lang w:eastAsia="ru-RU"/>
              </w:rPr>
              <w:t>2</w:t>
            </w:r>
            <w:r w:rsidR="00073D0B">
              <w:rPr>
                <w:rFonts w:ascii="Times New Roman" w:eastAsia="Times New Roman" w:hAnsi="Times New Roman" w:cs="Times New Roman"/>
                <w:b/>
                <w:sz w:val="32"/>
                <w:szCs w:val="28"/>
                <w:lang w:eastAsia="ru-RU"/>
              </w:rPr>
              <w:t>1</w:t>
            </w:r>
            <w:r w:rsidRPr="006961C5">
              <w:rPr>
                <w:rFonts w:ascii="Times New Roman" w:eastAsia="Times New Roman" w:hAnsi="Times New Roman" w:cs="Times New Roman"/>
                <w:b/>
                <w:sz w:val="32"/>
                <w:szCs w:val="28"/>
                <w:lang w:eastAsia="ru-RU"/>
              </w:rPr>
              <w:t xml:space="preserve"> г.</w:t>
            </w:r>
          </w:p>
        </w:tc>
      </w:tr>
    </w:tbl>
    <w:p w:rsidR="006961C5" w:rsidRPr="006961C5" w:rsidRDefault="006961C5" w:rsidP="0033438E">
      <w:pPr>
        <w:spacing w:after="0" w:line="240" w:lineRule="auto"/>
        <w:ind w:firstLine="540"/>
        <w:jc w:val="both"/>
        <w:rPr>
          <w:rFonts w:ascii="Times New Roman" w:eastAsia="Times New Roman" w:hAnsi="Times New Roman" w:cs="Times New Roman"/>
          <w:b/>
          <w:sz w:val="40"/>
          <w:szCs w:val="40"/>
          <w:u w:val="single"/>
          <w:lang w:eastAsia="ru-RU"/>
        </w:rPr>
      </w:pPr>
    </w:p>
    <w:p w:rsidR="006961C5" w:rsidRPr="006961C5" w:rsidRDefault="006961C5" w:rsidP="0033438E">
      <w:pPr>
        <w:spacing w:after="0" w:line="240" w:lineRule="auto"/>
        <w:ind w:firstLine="540"/>
        <w:jc w:val="both"/>
        <w:rPr>
          <w:rFonts w:ascii="Times New Roman" w:eastAsia="Times New Roman" w:hAnsi="Times New Roman" w:cs="Times New Roman"/>
          <w:b/>
          <w:sz w:val="40"/>
          <w:szCs w:val="40"/>
          <w:u w:val="single"/>
          <w:lang w:eastAsia="ru-RU"/>
        </w:rPr>
      </w:pPr>
    </w:p>
    <w:p w:rsidR="006961C5" w:rsidRPr="006961C5" w:rsidRDefault="006961C5" w:rsidP="0033438E">
      <w:pPr>
        <w:spacing w:after="0" w:line="240" w:lineRule="auto"/>
        <w:ind w:firstLine="540"/>
        <w:jc w:val="both"/>
        <w:rPr>
          <w:rFonts w:ascii="Times New Roman" w:eastAsia="Times New Roman" w:hAnsi="Times New Roman" w:cs="Times New Roman"/>
          <w:b/>
          <w:sz w:val="40"/>
          <w:szCs w:val="40"/>
          <w:u w:val="single"/>
          <w:lang w:eastAsia="ru-RU"/>
        </w:rPr>
      </w:pPr>
    </w:p>
    <w:p w:rsidR="006961C5" w:rsidRPr="006961C5" w:rsidRDefault="006961C5" w:rsidP="0033438E">
      <w:pPr>
        <w:spacing w:after="0" w:line="240" w:lineRule="auto"/>
        <w:ind w:firstLine="540"/>
        <w:jc w:val="both"/>
        <w:rPr>
          <w:rFonts w:ascii="Times New Roman" w:eastAsia="Times New Roman" w:hAnsi="Times New Roman" w:cs="Times New Roman"/>
          <w:b/>
          <w:sz w:val="40"/>
          <w:szCs w:val="40"/>
          <w:u w:val="single"/>
          <w:lang w:eastAsia="ru-RU"/>
        </w:rPr>
      </w:pPr>
    </w:p>
    <w:p w:rsidR="006961C5" w:rsidRPr="006961C5" w:rsidRDefault="006961C5" w:rsidP="0033438E">
      <w:pPr>
        <w:spacing w:after="0" w:line="240" w:lineRule="auto"/>
        <w:ind w:firstLine="540"/>
        <w:jc w:val="both"/>
        <w:rPr>
          <w:rFonts w:ascii="Times New Roman" w:eastAsia="Times New Roman" w:hAnsi="Times New Roman" w:cs="Times New Roman"/>
          <w:b/>
          <w:sz w:val="40"/>
          <w:szCs w:val="40"/>
          <w:u w:val="single"/>
          <w:lang w:eastAsia="ru-RU"/>
        </w:rPr>
      </w:pPr>
    </w:p>
    <w:p w:rsidR="006961C5" w:rsidRDefault="006961C5" w:rsidP="0033438E">
      <w:pPr>
        <w:spacing w:after="0" w:line="240" w:lineRule="auto"/>
        <w:ind w:firstLine="540"/>
        <w:jc w:val="both"/>
        <w:rPr>
          <w:rFonts w:ascii="Times New Roman" w:eastAsia="Times New Roman" w:hAnsi="Times New Roman" w:cs="Times New Roman"/>
          <w:b/>
          <w:sz w:val="32"/>
          <w:szCs w:val="40"/>
          <w:lang w:eastAsia="ru-RU"/>
        </w:rPr>
      </w:pPr>
    </w:p>
    <w:p w:rsidR="000A1F14" w:rsidRDefault="000A1F14" w:rsidP="0033438E">
      <w:pPr>
        <w:spacing w:after="0" w:line="240" w:lineRule="auto"/>
        <w:ind w:firstLine="540"/>
        <w:jc w:val="both"/>
        <w:rPr>
          <w:rFonts w:ascii="Times New Roman" w:eastAsia="Times New Roman" w:hAnsi="Times New Roman" w:cs="Times New Roman"/>
          <w:b/>
          <w:sz w:val="32"/>
          <w:szCs w:val="40"/>
          <w:lang w:eastAsia="ru-RU"/>
        </w:rPr>
      </w:pPr>
    </w:p>
    <w:p w:rsidR="000A1F14" w:rsidRDefault="000A1F14" w:rsidP="0033438E">
      <w:pPr>
        <w:spacing w:after="0" w:line="240" w:lineRule="auto"/>
        <w:ind w:firstLine="540"/>
        <w:jc w:val="both"/>
        <w:rPr>
          <w:rFonts w:ascii="Times New Roman" w:eastAsia="Times New Roman" w:hAnsi="Times New Roman" w:cs="Times New Roman"/>
          <w:b/>
          <w:sz w:val="32"/>
          <w:szCs w:val="40"/>
          <w:lang w:eastAsia="ru-RU"/>
        </w:rPr>
      </w:pPr>
    </w:p>
    <w:p w:rsidR="000A1F14" w:rsidRDefault="000A1F14" w:rsidP="0033438E">
      <w:pPr>
        <w:spacing w:after="0" w:line="240" w:lineRule="auto"/>
        <w:ind w:firstLine="540"/>
        <w:jc w:val="both"/>
        <w:rPr>
          <w:rFonts w:ascii="Times New Roman" w:eastAsia="Times New Roman" w:hAnsi="Times New Roman" w:cs="Times New Roman"/>
          <w:b/>
          <w:sz w:val="32"/>
          <w:szCs w:val="40"/>
          <w:lang w:eastAsia="ru-RU"/>
        </w:rPr>
      </w:pPr>
    </w:p>
    <w:p w:rsidR="000A1F14" w:rsidRDefault="000A1F14" w:rsidP="0033438E">
      <w:pPr>
        <w:spacing w:after="0" w:line="240" w:lineRule="auto"/>
        <w:ind w:firstLine="540"/>
        <w:jc w:val="both"/>
        <w:rPr>
          <w:rFonts w:ascii="Times New Roman" w:eastAsia="Times New Roman" w:hAnsi="Times New Roman" w:cs="Times New Roman"/>
          <w:b/>
          <w:sz w:val="32"/>
          <w:szCs w:val="40"/>
          <w:lang w:eastAsia="ru-RU"/>
        </w:rPr>
      </w:pPr>
      <w:bookmarkStart w:id="0" w:name="_GoBack"/>
      <w:bookmarkEnd w:id="0"/>
    </w:p>
    <w:p w:rsidR="000A1F14" w:rsidRDefault="000A1F14" w:rsidP="0033438E">
      <w:pPr>
        <w:spacing w:after="0" w:line="240" w:lineRule="auto"/>
        <w:ind w:firstLine="540"/>
        <w:jc w:val="both"/>
        <w:rPr>
          <w:rFonts w:ascii="Times New Roman" w:eastAsia="Times New Roman" w:hAnsi="Times New Roman" w:cs="Times New Roman"/>
          <w:b/>
          <w:sz w:val="32"/>
          <w:szCs w:val="40"/>
          <w:lang w:eastAsia="ru-RU"/>
        </w:rPr>
      </w:pPr>
    </w:p>
    <w:p w:rsidR="000A1F14" w:rsidRDefault="000A1F14" w:rsidP="0033438E">
      <w:pPr>
        <w:spacing w:after="0" w:line="240" w:lineRule="auto"/>
        <w:ind w:firstLine="540"/>
        <w:jc w:val="both"/>
        <w:rPr>
          <w:rFonts w:ascii="Times New Roman" w:eastAsia="Times New Roman" w:hAnsi="Times New Roman" w:cs="Times New Roman"/>
          <w:b/>
          <w:sz w:val="32"/>
          <w:szCs w:val="40"/>
          <w:lang w:eastAsia="ru-RU"/>
        </w:rPr>
      </w:pPr>
    </w:p>
    <w:p w:rsidR="000A1F14" w:rsidRDefault="000A1F14" w:rsidP="0033438E">
      <w:pPr>
        <w:spacing w:after="0" w:line="240" w:lineRule="auto"/>
        <w:ind w:firstLine="540"/>
        <w:jc w:val="both"/>
        <w:rPr>
          <w:rFonts w:ascii="Times New Roman" w:eastAsia="Times New Roman" w:hAnsi="Times New Roman" w:cs="Times New Roman"/>
          <w:b/>
          <w:sz w:val="32"/>
          <w:szCs w:val="40"/>
          <w:lang w:eastAsia="ru-RU"/>
        </w:rPr>
      </w:pPr>
    </w:p>
    <w:p w:rsidR="000A1F14" w:rsidRDefault="000A1F14" w:rsidP="0033438E">
      <w:pPr>
        <w:spacing w:after="0" w:line="240" w:lineRule="auto"/>
        <w:ind w:firstLine="540"/>
        <w:jc w:val="both"/>
        <w:rPr>
          <w:rFonts w:ascii="Times New Roman" w:eastAsia="Times New Roman" w:hAnsi="Times New Roman" w:cs="Times New Roman"/>
          <w:b/>
          <w:sz w:val="32"/>
          <w:szCs w:val="40"/>
          <w:lang w:eastAsia="ru-RU"/>
        </w:rPr>
      </w:pPr>
    </w:p>
    <w:p w:rsidR="000A1F14" w:rsidRDefault="000A1F14" w:rsidP="0033438E">
      <w:pPr>
        <w:spacing w:after="0" w:line="240" w:lineRule="auto"/>
        <w:ind w:firstLine="540"/>
        <w:jc w:val="both"/>
        <w:rPr>
          <w:rFonts w:ascii="Times New Roman" w:eastAsia="Times New Roman" w:hAnsi="Times New Roman" w:cs="Times New Roman"/>
          <w:b/>
          <w:sz w:val="32"/>
          <w:szCs w:val="40"/>
          <w:lang w:eastAsia="ru-RU"/>
        </w:rPr>
      </w:pPr>
    </w:p>
    <w:p w:rsidR="000A1F14" w:rsidRPr="006961C5" w:rsidRDefault="000A1F14" w:rsidP="0033438E">
      <w:pPr>
        <w:spacing w:after="0" w:line="240" w:lineRule="auto"/>
        <w:ind w:firstLine="540"/>
        <w:jc w:val="both"/>
        <w:rPr>
          <w:rFonts w:ascii="Times New Roman" w:eastAsia="Times New Roman" w:hAnsi="Times New Roman" w:cs="Times New Roman"/>
          <w:b/>
          <w:sz w:val="32"/>
          <w:szCs w:val="40"/>
          <w:lang w:eastAsia="ru-RU"/>
        </w:rPr>
      </w:pPr>
    </w:p>
    <w:p w:rsidR="006961C5" w:rsidRPr="006961C5" w:rsidRDefault="006961C5" w:rsidP="000A1F14">
      <w:pPr>
        <w:spacing w:after="0" w:line="240" w:lineRule="auto"/>
        <w:jc w:val="center"/>
        <w:rPr>
          <w:rFonts w:ascii="Times New Roman" w:eastAsia="Times New Roman" w:hAnsi="Times New Roman" w:cs="Times New Roman"/>
          <w:sz w:val="24"/>
          <w:szCs w:val="24"/>
          <w:lang w:eastAsia="ru-RU"/>
        </w:rPr>
      </w:pPr>
      <w:proofErr w:type="spellStart"/>
      <w:r w:rsidRPr="006961C5">
        <w:rPr>
          <w:rFonts w:ascii="Times New Roman" w:eastAsia="Times New Roman" w:hAnsi="Times New Roman" w:cs="Times New Roman"/>
          <w:b/>
          <w:sz w:val="32"/>
          <w:szCs w:val="40"/>
          <w:lang w:eastAsia="ru-RU"/>
        </w:rPr>
        <w:t>г.Саратов</w:t>
      </w:r>
      <w:proofErr w:type="spellEnd"/>
      <w:r w:rsidRPr="006961C5">
        <w:rPr>
          <w:rFonts w:ascii="Times New Roman" w:eastAsia="Times New Roman" w:hAnsi="Times New Roman" w:cs="Times New Roman"/>
          <w:b/>
          <w:sz w:val="32"/>
          <w:szCs w:val="40"/>
          <w:lang w:eastAsia="ru-RU"/>
        </w:rPr>
        <w:t>, 20</w:t>
      </w:r>
      <w:r w:rsidR="00484591">
        <w:rPr>
          <w:rFonts w:ascii="Times New Roman" w:eastAsia="Times New Roman" w:hAnsi="Times New Roman" w:cs="Times New Roman"/>
          <w:b/>
          <w:sz w:val="32"/>
          <w:szCs w:val="40"/>
          <w:lang w:eastAsia="ru-RU"/>
        </w:rPr>
        <w:t>2</w:t>
      </w:r>
      <w:r w:rsidR="00073D0B">
        <w:rPr>
          <w:rFonts w:ascii="Times New Roman" w:eastAsia="Times New Roman" w:hAnsi="Times New Roman" w:cs="Times New Roman"/>
          <w:b/>
          <w:sz w:val="32"/>
          <w:szCs w:val="40"/>
          <w:lang w:eastAsia="ru-RU"/>
        </w:rPr>
        <w:t>1</w:t>
      </w:r>
    </w:p>
    <w:p w:rsidR="006961C5" w:rsidRDefault="006961C5" w:rsidP="0033438E">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984C67" w:rsidRPr="00ED59F2" w:rsidRDefault="00984C67" w:rsidP="0033438E">
      <w:pPr>
        <w:spacing w:after="0" w:line="240" w:lineRule="auto"/>
        <w:ind w:firstLine="709"/>
        <w:jc w:val="both"/>
        <w:rPr>
          <w:rFonts w:ascii="Times New Roman" w:eastAsia="Times New Roman" w:hAnsi="Times New Roman" w:cs="Times New Roman"/>
          <w:b/>
          <w:sz w:val="28"/>
          <w:szCs w:val="28"/>
          <w:lang w:eastAsia="ru-RU"/>
        </w:rPr>
      </w:pPr>
      <w:r w:rsidRPr="00ED59F2">
        <w:rPr>
          <w:rFonts w:ascii="Times New Roman" w:eastAsia="Times New Roman" w:hAnsi="Times New Roman" w:cs="Times New Roman"/>
          <w:b/>
          <w:sz w:val="28"/>
          <w:szCs w:val="28"/>
          <w:lang w:eastAsia="ru-RU"/>
        </w:rPr>
        <w:lastRenderedPageBreak/>
        <w:t>Задание первого этапа</w:t>
      </w:r>
    </w:p>
    <w:p w:rsidR="00C86CFF" w:rsidRPr="00ED59F2" w:rsidRDefault="00984C67" w:rsidP="0033438E">
      <w:pPr>
        <w:spacing w:after="0" w:line="360" w:lineRule="auto"/>
        <w:ind w:firstLine="709"/>
        <w:jc w:val="both"/>
        <w:rPr>
          <w:rFonts w:ascii="Times New Roman" w:hAnsi="Times New Roman" w:cs="Times New Roman"/>
          <w:sz w:val="28"/>
          <w:szCs w:val="28"/>
        </w:rPr>
      </w:pPr>
      <w:r w:rsidRPr="00ED59F2">
        <w:rPr>
          <w:rFonts w:ascii="Times New Roman" w:eastAsia="Times New Roman" w:hAnsi="Times New Roman" w:cs="Times New Roman"/>
          <w:b/>
          <w:sz w:val="28"/>
          <w:szCs w:val="28"/>
          <w:u w:val="single"/>
          <w:lang w:eastAsia="ru-RU"/>
        </w:rPr>
        <w:t>«Финансовая математика»</w:t>
      </w:r>
    </w:p>
    <w:p w:rsidR="00C86CFF" w:rsidRPr="00ED59F2" w:rsidRDefault="00C86CFF" w:rsidP="0033438E">
      <w:pPr>
        <w:pStyle w:val="a6"/>
        <w:spacing w:after="0" w:line="360" w:lineRule="auto"/>
        <w:ind w:firstLine="709"/>
        <w:jc w:val="both"/>
        <w:rPr>
          <w:rFonts w:ascii="Times New Roman" w:hAnsi="Times New Roman" w:cs="Times New Roman"/>
          <w:sz w:val="28"/>
          <w:szCs w:val="28"/>
        </w:rPr>
      </w:pPr>
    </w:p>
    <w:p w:rsidR="00073D0B" w:rsidRDefault="00484591" w:rsidP="003723B0">
      <w:pPr>
        <w:pStyle w:val="a6"/>
        <w:tabs>
          <w:tab w:val="left" w:pos="1134"/>
        </w:tabs>
        <w:spacing w:after="0" w:line="360" w:lineRule="auto"/>
        <w:ind w:left="0"/>
        <w:jc w:val="both"/>
        <w:rPr>
          <w:rFonts w:ascii="Times New Roman" w:hAnsi="Times New Roman" w:cs="Times New Roman"/>
          <w:sz w:val="28"/>
          <w:szCs w:val="28"/>
        </w:rPr>
      </w:pPr>
      <w:r w:rsidRPr="00ED59F2">
        <w:rPr>
          <w:rFonts w:ascii="Times New Roman" w:hAnsi="Times New Roman" w:cs="Times New Roman"/>
          <w:sz w:val="28"/>
          <w:szCs w:val="28"/>
        </w:rPr>
        <w:t xml:space="preserve">1. </w:t>
      </w:r>
      <w:r w:rsidR="00073D0B">
        <w:rPr>
          <w:rFonts w:ascii="Times New Roman" w:hAnsi="Times New Roman" w:cs="Times New Roman"/>
          <w:sz w:val="28"/>
          <w:szCs w:val="28"/>
        </w:rPr>
        <w:t>Инвестор приобрел 125 акций стоимостью 43,35 руб. шт. Через полгода стоимость акций выросла на 15,4%. К</w:t>
      </w:r>
      <w:r w:rsidR="00BD2F8F">
        <w:rPr>
          <w:rFonts w:ascii="Times New Roman" w:hAnsi="Times New Roman" w:cs="Times New Roman"/>
          <w:sz w:val="28"/>
          <w:szCs w:val="28"/>
        </w:rPr>
        <w:t>а</w:t>
      </w:r>
      <w:r w:rsidR="00073D0B">
        <w:rPr>
          <w:rFonts w:ascii="Times New Roman" w:hAnsi="Times New Roman" w:cs="Times New Roman"/>
          <w:sz w:val="28"/>
          <w:szCs w:val="28"/>
        </w:rPr>
        <w:t xml:space="preserve">кую прибыль в рублях получит инвестор после уплаты налогов? Какую прибыль получит инвестор, если продаст эти бумаги спустя 3 года с доходностью 74,6% от начальной стоимости? Комиссии биржи и брокера не учитываются. </w:t>
      </w:r>
    </w:p>
    <w:p w:rsidR="00CE4B94" w:rsidRPr="00ED59F2" w:rsidRDefault="00CE4B94" w:rsidP="003723B0">
      <w:pPr>
        <w:pStyle w:val="a6"/>
        <w:spacing w:after="0" w:line="360" w:lineRule="auto"/>
        <w:jc w:val="both"/>
        <w:rPr>
          <w:rFonts w:ascii="Times New Roman" w:hAnsi="Times New Roman" w:cs="Times New Roman"/>
          <w:sz w:val="28"/>
          <w:szCs w:val="28"/>
        </w:rPr>
      </w:pPr>
    </w:p>
    <w:p w:rsidR="00484591" w:rsidRDefault="00484591" w:rsidP="003723B0">
      <w:pPr>
        <w:pStyle w:val="a6"/>
        <w:spacing w:after="0" w:line="360" w:lineRule="auto"/>
        <w:ind w:left="0"/>
        <w:jc w:val="both"/>
        <w:rPr>
          <w:rFonts w:ascii="Times New Roman" w:hAnsi="Times New Roman" w:cs="Times New Roman"/>
          <w:sz w:val="28"/>
          <w:szCs w:val="28"/>
        </w:rPr>
      </w:pPr>
      <w:r w:rsidRPr="00ED59F2">
        <w:rPr>
          <w:rFonts w:ascii="Times New Roman" w:hAnsi="Times New Roman" w:cs="Times New Roman"/>
          <w:sz w:val="28"/>
          <w:szCs w:val="28"/>
        </w:rPr>
        <w:t xml:space="preserve">2. </w:t>
      </w:r>
      <w:r w:rsidR="00C20D0C">
        <w:rPr>
          <w:rFonts w:ascii="Times New Roman" w:hAnsi="Times New Roman" w:cs="Times New Roman"/>
          <w:sz w:val="28"/>
          <w:szCs w:val="28"/>
        </w:rPr>
        <w:t>Василий начал инвестировать в конце 2020 года через индивидуальный инвестиционный счет (ИИС). В начале 2021 года он хочет обратиться за вычетом типа А в налоговую инспекцию. За 2020 год Василий внес на ИИС 75 тысяч рублей. Работодатель Василия уплатил за него НДФЛ 250 тысяч рублей. Какую сумму вычета Василий получит в 2021 году?</w:t>
      </w:r>
    </w:p>
    <w:p w:rsidR="00C20D0C" w:rsidRPr="00ED59F2" w:rsidRDefault="00C20D0C" w:rsidP="003723B0">
      <w:pPr>
        <w:pStyle w:val="a6"/>
        <w:spacing w:after="0" w:line="360" w:lineRule="auto"/>
        <w:ind w:left="0"/>
        <w:jc w:val="both"/>
        <w:rPr>
          <w:rFonts w:ascii="Times New Roman" w:hAnsi="Times New Roman" w:cs="Times New Roman"/>
          <w:sz w:val="28"/>
          <w:szCs w:val="28"/>
        </w:rPr>
      </w:pPr>
    </w:p>
    <w:p w:rsidR="00C20D0C" w:rsidRDefault="00484591" w:rsidP="003723B0">
      <w:pPr>
        <w:tabs>
          <w:tab w:val="left" w:pos="1134"/>
        </w:tabs>
        <w:spacing w:after="0" w:line="360" w:lineRule="auto"/>
        <w:jc w:val="both"/>
        <w:rPr>
          <w:rFonts w:ascii="Times New Roman" w:hAnsi="Times New Roman" w:cs="Times New Roman"/>
          <w:sz w:val="28"/>
          <w:szCs w:val="28"/>
        </w:rPr>
      </w:pPr>
      <w:r w:rsidRPr="00ED59F2">
        <w:rPr>
          <w:rFonts w:ascii="Times New Roman" w:hAnsi="Times New Roman" w:cs="Times New Roman"/>
          <w:sz w:val="28"/>
          <w:szCs w:val="28"/>
        </w:rPr>
        <w:t xml:space="preserve">3. </w:t>
      </w:r>
      <w:r w:rsidR="00C20D0C">
        <w:rPr>
          <w:rFonts w:ascii="Times New Roman" w:hAnsi="Times New Roman" w:cs="Times New Roman"/>
          <w:sz w:val="28"/>
          <w:szCs w:val="28"/>
        </w:rPr>
        <w:t>За пять лет Василий внес на ИИС 2 млн</w:t>
      </w:r>
      <w:r w:rsidR="00BD2F8F">
        <w:rPr>
          <w:rFonts w:ascii="Times New Roman" w:hAnsi="Times New Roman" w:cs="Times New Roman"/>
          <w:sz w:val="28"/>
          <w:szCs w:val="28"/>
        </w:rPr>
        <w:t>.</w:t>
      </w:r>
      <w:r w:rsidR="00C20D0C">
        <w:rPr>
          <w:rFonts w:ascii="Times New Roman" w:hAnsi="Times New Roman" w:cs="Times New Roman"/>
          <w:sz w:val="28"/>
          <w:szCs w:val="28"/>
        </w:rPr>
        <w:t xml:space="preserve"> рублей. За этот период он получил 300 тысяч </w:t>
      </w:r>
      <w:r w:rsidR="00332829">
        <w:rPr>
          <w:rFonts w:ascii="Times New Roman" w:hAnsi="Times New Roman" w:cs="Times New Roman"/>
          <w:sz w:val="28"/>
          <w:szCs w:val="28"/>
        </w:rPr>
        <w:t xml:space="preserve">рублей </w:t>
      </w:r>
      <w:r w:rsidR="00C20D0C">
        <w:rPr>
          <w:rFonts w:ascii="Times New Roman" w:hAnsi="Times New Roman" w:cs="Times New Roman"/>
          <w:sz w:val="28"/>
          <w:szCs w:val="28"/>
        </w:rPr>
        <w:t>в виде купонов и дивидендов, кроме того, заработал от продажи ценных бумаг еще 200 тысяч рублей. Какую сумму налога заплатит Василий, когда будет закрывать ИИС? Налоговый вычет на доход Василий использовать не может, так как использовал по этому ИИС вычет на взнос.</w:t>
      </w:r>
    </w:p>
    <w:p w:rsidR="00484591" w:rsidRPr="00ED59F2" w:rsidRDefault="00484591" w:rsidP="003723B0">
      <w:pPr>
        <w:pStyle w:val="a6"/>
        <w:spacing w:after="0" w:line="360" w:lineRule="auto"/>
        <w:ind w:left="0"/>
        <w:jc w:val="both"/>
        <w:rPr>
          <w:rFonts w:ascii="Times New Roman" w:hAnsi="Times New Roman" w:cs="Times New Roman"/>
          <w:sz w:val="28"/>
          <w:szCs w:val="28"/>
        </w:rPr>
      </w:pPr>
    </w:p>
    <w:p w:rsidR="00484591" w:rsidRDefault="00484591" w:rsidP="003723B0">
      <w:pPr>
        <w:pStyle w:val="a6"/>
        <w:spacing w:after="0" w:line="360" w:lineRule="auto"/>
        <w:ind w:left="0"/>
        <w:jc w:val="both"/>
        <w:rPr>
          <w:rFonts w:ascii="Times New Roman" w:hAnsi="Times New Roman" w:cs="Times New Roman"/>
          <w:sz w:val="28"/>
          <w:szCs w:val="28"/>
        </w:rPr>
      </w:pPr>
      <w:r w:rsidRPr="00ED59F2">
        <w:rPr>
          <w:rFonts w:ascii="Times New Roman" w:hAnsi="Times New Roman" w:cs="Times New Roman"/>
          <w:sz w:val="28"/>
          <w:szCs w:val="28"/>
        </w:rPr>
        <w:t xml:space="preserve">4. </w:t>
      </w:r>
      <w:r w:rsidR="00BD2F8F">
        <w:rPr>
          <w:rFonts w:ascii="Times New Roman" w:hAnsi="Times New Roman" w:cs="Times New Roman"/>
          <w:sz w:val="28"/>
          <w:szCs w:val="28"/>
        </w:rPr>
        <w:t xml:space="preserve">Василий  </w:t>
      </w:r>
      <w:r w:rsidR="00C20D0C">
        <w:rPr>
          <w:rFonts w:ascii="Times New Roman" w:hAnsi="Times New Roman" w:cs="Times New Roman"/>
          <w:sz w:val="28"/>
          <w:szCs w:val="28"/>
        </w:rPr>
        <w:t>1 января 2021 года открыл вклад в банке размером 1 млн рублей. Ставка по вкладу 6% годовых. Проценты выплачиваются в конце срока действия</w:t>
      </w:r>
      <w:r w:rsidR="00BD2F8F">
        <w:rPr>
          <w:rFonts w:ascii="Times New Roman" w:hAnsi="Times New Roman" w:cs="Times New Roman"/>
          <w:sz w:val="28"/>
          <w:szCs w:val="28"/>
        </w:rPr>
        <w:t xml:space="preserve"> вклада</w:t>
      </w:r>
      <w:r w:rsidR="00C20D0C">
        <w:rPr>
          <w:rFonts w:ascii="Times New Roman" w:hAnsi="Times New Roman" w:cs="Times New Roman"/>
          <w:sz w:val="28"/>
          <w:szCs w:val="28"/>
        </w:rPr>
        <w:t>, который заканчивается 1 декабря 2021 года. Других вкладов у Василия нет. Какую сумму получит на руки Василий после закрытия вклада, учитывая, что с 1 января 2021 года доходы по вкладам облагаются НДФЛ? Ключевая ставка на 1 января 2021 года – 4,25%.</w:t>
      </w:r>
    </w:p>
    <w:p w:rsidR="00C20D0C" w:rsidRPr="00ED59F2" w:rsidRDefault="00C20D0C" w:rsidP="003723B0">
      <w:pPr>
        <w:pStyle w:val="a6"/>
        <w:spacing w:after="0" w:line="360" w:lineRule="auto"/>
        <w:ind w:left="0"/>
        <w:jc w:val="both"/>
        <w:rPr>
          <w:rFonts w:ascii="Times New Roman" w:hAnsi="Times New Roman" w:cs="Times New Roman"/>
          <w:sz w:val="28"/>
          <w:szCs w:val="28"/>
        </w:rPr>
      </w:pPr>
    </w:p>
    <w:p w:rsidR="00484591" w:rsidRPr="00ED59F2" w:rsidRDefault="00484591" w:rsidP="003723B0">
      <w:pPr>
        <w:pStyle w:val="a6"/>
        <w:spacing w:after="0" w:line="360" w:lineRule="auto"/>
        <w:ind w:left="0"/>
        <w:jc w:val="both"/>
        <w:rPr>
          <w:rFonts w:ascii="Times New Roman" w:hAnsi="Times New Roman" w:cs="Times New Roman"/>
          <w:sz w:val="28"/>
          <w:szCs w:val="28"/>
        </w:rPr>
      </w:pPr>
      <w:r w:rsidRPr="00ED59F2">
        <w:rPr>
          <w:rFonts w:ascii="Times New Roman" w:hAnsi="Times New Roman" w:cs="Times New Roman"/>
          <w:sz w:val="28"/>
          <w:szCs w:val="28"/>
        </w:rPr>
        <w:t xml:space="preserve">5. </w:t>
      </w:r>
      <w:r w:rsidR="00C20D0C">
        <w:rPr>
          <w:rFonts w:ascii="Times New Roman" w:hAnsi="Times New Roman" w:cs="Times New Roman"/>
          <w:sz w:val="28"/>
          <w:szCs w:val="28"/>
        </w:rPr>
        <w:t>Автолюбитель заключил договор страхования своего автомобиля на случай аварии на сумму 300 тысяч рублей, на случай угона –500 тысяч рублей. 4</w:t>
      </w:r>
      <w:r w:rsidR="00BD2F8F">
        <w:rPr>
          <w:rFonts w:ascii="Times New Roman" w:hAnsi="Times New Roman" w:cs="Times New Roman"/>
          <w:sz w:val="28"/>
          <w:szCs w:val="28"/>
        </w:rPr>
        <w:t xml:space="preserve"> </w:t>
      </w:r>
      <w:r w:rsidR="00C20D0C">
        <w:rPr>
          <w:rFonts w:ascii="Times New Roman" w:hAnsi="Times New Roman" w:cs="Times New Roman"/>
          <w:sz w:val="28"/>
          <w:szCs w:val="28"/>
        </w:rPr>
        <w:t xml:space="preserve">года назад стоимость нового автомобиля составляла 600 тысяч </w:t>
      </w:r>
      <w:r w:rsidR="00C20D0C">
        <w:rPr>
          <w:rFonts w:ascii="Times New Roman" w:hAnsi="Times New Roman" w:cs="Times New Roman"/>
          <w:sz w:val="28"/>
          <w:szCs w:val="28"/>
        </w:rPr>
        <w:lastRenderedPageBreak/>
        <w:t xml:space="preserve">рублей. В период действия договора страхования </w:t>
      </w:r>
      <w:r w:rsidR="00332829">
        <w:rPr>
          <w:rFonts w:ascii="Times New Roman" w:hAnsi="Times New Roman" w:cs="Times New Roman"/>
          <w:sz w:val="28"/>
          <w:szCs w:val="28"/>
        </w:rPr>
        <w:t xml:space="preserve">автолюбитель </w:t>
      </w:r>
      <w:r w:rsidR="00C20D0C">
        <w:rPr>
          <w:rFonts w:ascii="Times New Roman" w:hAnsi="Times New Roman" w:cs="Times New Roman"/>
          <w:sz w:val="28"/>
          <w:szCs w:val="28"/>
        </w:rPr>
        <w:t>попал в аварию с ущербом в 20 тысяч рублей. Какова сумма страхового возмещения? Норму амортизации считать равной 5% в год.</w:t>
      </w:r>
    </w:p>
    <w:p w:rsidR="00C20D0C" w:rsidRDefault="00C20D0C" w:rsidP="003723B0">
      <w:pPr>
        <w:pStyle w:val="a6"/>
        <w:tabs>
          <w:tab w:val="left" w:pos="1134"/>
        </w:tabs>
        <w:spacing w:after="0" w:line="360" w:lineRule="auto"/>
        <w:ind w:left="0"/>
        <w:jc w:val="both"/>
        <w:rPr>
          <w:rFonts w:ascii="Times New Roman" w:hAnsi="Times New Roman" w:cs="Times New Roman"/>
          <w:sz w:val="28"/>
          <w:szCs w:val="28"/>
        </w:rPr>
      </w:pPr>
    </w:p>
    <w:p w:rsidR="00C20D0C" w:rsidRDefault="00484591" w:rsidP="003723B0">
      <w:pPr>
        <w:pStyle w:val="a6"/>
        <w:tabs>
          <w:tab w:val="left" w:pos="1134"/>
        </w:tabs>
        <w:spacing w:after="0" w:line="360" w:lineRule="auto"/>
        <w:ind w:left="0"/>
        <w:jc w:val="both"/>
        <w:rPr>
          <w:rFonts w:ascii="Times New Roman" w:hAnsi="Times New Roman" w:cs="Times New Roman"/>
          <w:sz w:val="28"/>
          <w:szCs w:val="28"/>
        </w:rPr>
      </w:pPr>
      <w:r w:rsidRPr="00ED59F2">
        <w:rPr>
          <w:rFonts w:ascii="Times New Roman" w:hAnsi="Times New Roman" w:cs="Times New Roman"/>
          <w:sz w:val="28"/>
          <w:szCs w:val="28"/>
        </w:rPr>
        <w:t xml:space="preserve">6. </w:t>
      </w:r>
      <w:r w:rsidR="00C20D0C" w:rsidRPr="00C20D0C">
        <w:rPr>
          <w:rFonts w:ascii="Times New Roman" w:hAnsi="Times New Roman" w:cs="Times New Roman"/>
          <w:sz w:val="28"/>
          <w:szCs w:val="28"/>
        </w:rPr>
        <w:t xml:space="preserve">Молодой человек решил купить новый смартфон в интернет-магазине электронных товаров через </w:t>
      </w:r>
      <w:proofErr w:type="spellStart"/>
      <w:r w:rsidR="00C20D0C" w:rsidRPr="00C20D0C">
        <w:rPr>
          <w:rFonts w:ascii="Times New Roman" w:hAnsi="Times New Roman" w:cs="Times New Roman"/>
          <w:sz w:val="28"/>
          <w:szCs w:val="28"/>
        </w:rPr>
        <w:t>кэшбэк</w:t>
      </w:r>
      <w:proofErr w:type="spellEnd"/>
      <w:r w:rsidR="00C20D0C" w:rsidRPr="00C20D0C">
        <w:rPr>
          <w:rFonts w:ascii="Times New Roman" w:hAnsi="Times New Roman" w:cs="Times New Roman"/>
          <w:sz w:val="28"/>
          <w:szCs w:val="28"/>
        </w:rPr>
        <w:t xml:space="preserve">-платформу. Свою покупку в размере 70 </w:t>
      </w:r>
      <w:r w:rsidR="00332829">
        <w:rPr>
          <w:rFonts w:ascii="Times New Roman" w:hAnsi="Times New Roman" w:cs="Times New Roman"/>
          <w:sz w:val="28"/>
          <w:szCs w:val="28"/>
        </w:rPr>
        <w:t>тыс.</w:t>
      </w:r>
      <w:r w:rsidR="00C20D0C" w:rsidRPr="00C20D0C">
        <w:rPr>
          <w:rFonts w:ascii="Times New Roman" w:hAnsi="Times New Roman" w:cs="Times New Roman"/>
          <w:sz w:val="28"/>
          <w:szCs w:val="28"/>
        </w:rPr>
        <w:t xml:space="preserve"> руб</w:t>
      </w:r>
      <w:r w:rsidR="00BD2F8F">
        <w:rPr>
          <w:rFonts w:ascii="Times New Roman" w:hAnsi="Times New Roman" w:cs="Times New Roman"/>
          <w:sz w:val="28"/>
          <w:szCs w:val="28"/>
        </w:rPr>
        <w:t>лей</w:t>
      </w:r>
      <w:r w:rsidR="00C20D0C" w:rsidRPr="00C20D0C">
        <w:rPr>
          <w:rFonts w:ascii="Times New Roman" w:hAnsi="Times New Roman" w:cs="Times New Roman"/>
          <w:sz w:val="28"/>
          <w:szCs w:val="28"/>
        </w:rPr>
        <w:t xml:space="preserve"> он оплатил</w:t>
      </w:r>
      <w:r w:rsidR="00F85986" w:rsidRPr="002F0C5F">
        <w:rPr>
          <w:rFonts w:ascii="Times New Roman" w:hAnsi="Times New Roman" w:cs="Times New Roman"/>
          <w:sz w:val="28"/>
          <w:szCs w:val="28"/>
        </w:rPr>
        <w:t xml:space="preserve"> </w:t>
      </w:r>
      <w:r w:rsidR="00F85986">
        <w:rPr>
          <w:rFonts w:ascii="Times New Roman" w:hAnsi="Times New Roman" w:cs="Times New Roman"/>
          <w:sz w:val="28"/>
          <w:szCs w:val="28"/>
        </w:rPr>
        <w:t>дебетовой</w:t>
      </w:r>
      <w:r w:rsidR="00C20D0C" w:rsidRPr="00C20D0C">
        <w:rPr>
          <w:rFonts w:ascii="Times New Roman" w:hAnsi="Times New Roman" w:cs="Times New Roman"/>
          <w:sz w:val="28"/>
          <w:szCs w:val="28"/>
        </w:rPr>
        <w:t xml:space="preserve"> картой с </w:t>
      </w:r>
      <w:proofErr w:type="spellStart"/>
      <w:r w:rsidR="00C20D0C" w:rsidRPr="00C20D0C">
        <w:rPr>
          <w:rFonts w:ascii="Times New Roman" w:hAnsi="Times New Roman" w:cs="Times New Roman"/>
          <w:sz w:val="28"/>
          <w:szCs w:val="28"/>
        </w:rPr>
        <w:t>кэшбэком</w:t>
      </w:r>
      <w:proofErr w:type="spellEnd"/>
      <w:r w:rsidR="00C20D0C" w:rsidRPr="00C20D0C">
        <w:rPr>
          <w:rFonts w:ascii="Times New Roman" w:hAnsi="Times New Roman" w:cs="Times New Roman"/>
          <w:sz w:val="28"/>
          <w:szCs w:val="28"/>
        </w:rPr>
        <w:t xml:space="preserve"> в размере 1,5%. Кроме того, за покупку на </w:t>
      </w:r>
      <w:proofErr w:type="spellStart"/>
      <w:r w:rsidR="00C20D0C" w:rsidRPr="00C20D0C">
        <w:rPr>
          <w:rFonts w:ascii="Times New Roman" w:hAnsi="Times New Roman" w:cs="Times New Roman"/>
          <w:sz w:val="28"/>
          <w:szCs w:val="28"/>
        </w:rPr>
        <w:t>кэшбэк</w:t>
      </w:r>
      <w:proofErr w:type="spellEnd"/>
      <w:r w:rsidR="00C20D0C" w:rsidRPr="00C20D0C">
        <w:rPr>
          <w:rFonts w:ascii="Times New Roman" w:hAnsi="Times New Roman" w:cs="Times New Roman"/>
          <w:sz w:val="28"/>
          <w:szCs w:val="28"/>
        </w:rPr>
        <w:t xml:space="preserve">-платформе молодой человек также получил денежный возврат на свою </w:t>
      </w:r>
      <w:r w:rsidR="00BD2F8F">
        <w:rPr>
          <w:rFonts w:ascii="Times New Roman" w:hAnsi="Times New Roman" w:cs="Times New Roman"/>
          <w:sz w:val="28"/>
          <w:szCs w:val="28"/>
        </w:rPr>
        <w:t>дебетовую</w:t>
      </w:r>
      <w:r w:rsidR="00C20D0C" w:rsidRPr="00C20D0C">
        <w:rPr>
          <w:rFonts w:ascii="Times New Roman" w:hAnsi="Times New Roman" w:cs="Times New Roman"/>
          <w:sz w:val="28"/>
          <w:szCs w:val="28"/>
        </w:rPr>
        <w:t xml:space="preserve"> карту в размере 5% от стоимости покупки. В какую сумму (в рублях) обошлась покупка смартфона молодому человеку? На сколько покупка была бы выгоднее, если бы он оплатил покупку через ту же платформу кредитной картой с беспроцентным периодом 60 дней, а деньги бы оставил на дебетовой карте с процентом на остаток? </w:t>
      </w:r>
      <w:proofErr w:type="spellStart"/>
      <w:r w:rsidR="00C20D0C" w:rsidRPr="00C20D0C">
        <w:rPr>
          <w:rFonts w:ascii="Times New Roman" w:hAnsi="Times New Roman" w:cs="Times New Roman"/>
          <w:sz w:val="28"/>
          <w:szCs w:val="28"/>
        </w:rPr>
        <w:t>Кэшбэк</w:t>
      </w:r>
      <w:proofErr w:type="spellEnd"/>
      <w:r w:rsidR="00C20D0C" w:rsidRPr="00C20D0C">
        <w:rPr>
          <w:rFonts w:ascii="Times New Roman" w:hAnsi="Times New Roman" w:cs="Times New Roman"/>
          <w:sz w:val="28"/>
          <w:szCs w:val="28"/>
        </w:rPr>
        <w:t xml:space="preserve"> по кредитной карте 3%, процент на остаток дебетовой карты – 3,5% годовых с ежемесячной капитализацией. Никаких дополнительных условий и комиссий нет.</w:t>
      </w:r>
      <w:r w:rsidR="00C20D0C">
        <w:rPr>
          <w:rFonts w:ascii="Times New Roman" w:hAnsi="Times New Roman" w:cs="Times New Roman"/>
          <w:sz w:val="28"/>
          <w:szCs w:val="28"/>
        </w:rPr>
        <w:t xml:space="preserve"> </w:t>
      </w:r>
    </w:p>
    <w:p w:rsidR="00484591" w:rsidRPr="00ED59F2" w:rsidRDefault="00484591" w:rsidP="003723B0">
      <w:pPr>
        <w:pStyle w:val="a6"/>
        <w:spacing w:after="0" w:line="360" w:lineRule="auto"/>
        <w:ind w:left="0"/>
        <w:jc w:val="both"/>
        <w:rPr>
          <w:rFonts w:ascii="Times New Roman" w:hAnsi="Times New Roman" w:cs="Times New Roman"/>
          <w:sz w:val="28"/>
          <w:szCs w:val="28"/>
        </w:rPr>
      </w:pPr>
    </w:p>
    <w:p w:rsidR="00C20D0C" w:rsidRDefault="00484591" w:rsidP="003723B0">
      <w:pPr>
        <w:tabs>
          <w:tab w:val="left" w:pos="1134"/>
        </w:tabs>
        <w:spacing w:after="0" w:line="360" w:lineRule="auto"/>
        <w:jc w:val="both"/>
        <w:rPr>
          <w:rFonts w:ascii="Times New Roman" w:hAnsi="Times New Roman" w:cs="Times New Roman"/>
          <w:sz w:val="28"/>
          <w:szCs w:val="28"/>
        </w:rPr>
      </w:pPr>
      <w:r w:rsidRPr="00ED59F2">
        <w:rPr>
          <w:rFonts w:ascii="Times New Roman" w:hAnsi="Times New Roman" w:cs="Times New Roman"/>
          <w:sz w:val="28"/>
          <w:szCs w:val="28"/>
        </w:rPr>
        <w:t xml:space="preserve">7. </w:t>
      </w:r>
      <w:r w:rsidR="00C20D0C">
        <w:rPr>
          <w:rFonts w:ascii="Times New Roman" w:hAnsi="Times New Roman" w:cs="Times New Roman"/>
          <w:sz w:val="28"/>
          <w:szCs w:val="28"/>
        </w:rPr>
        <w:t>Анатолий Петрович взял кредит</w:t>
      </w:r>
      <w:r w:rsidR="00521FF4">
        <w:rPr>
          <w:rFonts w:ascii="Times New Roman" w:hAnsi="Times New Roman" w:cs="Times New Roman"/>
          <w:sz w:val="28"/>
          <w:szCs w:val="28"/>
        </w:rPr>
        <w:t xml:space="preserve"> </w:t>
      </w:r>
      <w:r w:rsidR="00C20D0C">
        <w:rPr>
          <w:rFonts w:ascii="Times New Roman" w:hAnsi="Times New Roman" w:cs="Times New Roman"/>
          <w:sz w:val="28"/>
          <w:szCs w:val="28"/>
        </w:rPr>
        <w:t>100 тыс</w:t>
      </w:r>
      <w:r w:rsidR="00521FF4">
        <w:rPr>
          <w:rFonts w:ascii="Times New Roman" w:hAnsi="Times New Roman" w:cs="Times New Roman"/>
          <w:sz w:val="28"/>
          <w:szCs w:val="28"/>
        </w:rPr>
        <w:t>.</w:t>
      </w:r>
      <w:r w:rsidR="00C20D0C">
        <w:rPr>
          <w:rFonts w:ascii="Times New Roman" w:hAnsi="Times New Roman" w:cs="Times New Roman"/>
          <w:sz w:val="28"/>
          <w:szCs w:val="28"/>
        </w:rPr>
        <w:t xml:space="preserve"> рублей с процентной ставкой 15% годовых. Срок платежа составляет 180 дней. Рассчитайте величину ежемесячного аннуитетного платежа по кредиту. </w:t>
      </w:r>
      <w:r w:rsidR="00C20D0C" w:rsidRPr="00ED59F2">
        <w:rPr>
          <w:rFonts w:ascii="Times New Roman" w:hAnsi="Times New Roman" w:cs="Times New Roman"/>
          <w:sz w:val="28"/>
          <w:szCs w:val="28"/>
        </w:rPr>
        <w:t>Условно</w:t>
      </w:r>
      <w:r w:rsidR="00332829">
        <w:rPr>
          <w:rFonts w:ascii="Times New Roman" w:hAnsi="Times New Roman" w:cs="Times New Roman"/>
          <w:sz w:val="28"/>
          <w:szCs w:val="28"/>
        </w:rPr>
        <w:t xml:space="preserve"> </w:t>
      </w:r>
      <w:r w:rsidR="00C20D0C" w:rsidRPr="00ED59F2">
        <w:rPr>
          <w:rFonts w:ascii="Times New Roman" w:hAnsi="Times New Roman" w:cs="Times New Roman"/>
          <w:sz w:val="28"/>
          <w:szCs w:val="28"/>
        </w:rPr>
        <w:t>считать, что в месяце 30 дней, продолжительность года 36</w:t>
      </w:r>
      <w:r w:rsidR="00C20D0C">
        <w:rPr>
          <w:rFonts w:ascii="Times New Roman" w:hAnsi="Times New Roman" w:cs="Times New Roman"/>
          <w:sz w:val="28"/>
          <w:szCs w:val="28"/>
        </w:rPr>
        <w:t>0</w:t>
      </w:r>
      <w:r w:rsidR="00C20D0C" w:rsidRPr="00ED59F2">
        <w:rPr>
          <w:rFonts w:ascii="Times New Roman" w:hAnsi="Times New Roman" w:cs="Times New Roman"/>
          <w:sz w:val="28"/>
          <w:szCs w:val="28"/>
        </w:rPr>
        <w:t xml:space="preserve"> дней.</w:t>
      </w:r>
    </w:p>
    <w:p w:rsidR="00C20D0C" w:rsidRDefault="00C20D0C" w:rsidP="003723B0">
      <w:pPr>
        <w:tabs>
          <w:tab w:val="left" w:pos="1134"/>
        </w:tabs>
        <w:spacing w:after="0" w:line="360" w:lineRule="auto"/>
        <w:jc w:val="both"/>
        <w:rPr>
          <w:rFonts w:ascii="Times New Roman" w:hAnsi="Times New Roman" w:cs="Times New Roman"/>
          <w:sz w:val="28"/>
          <w:szCs w:val="28"/>
        </w:rPr>
      </w:pPr>
    </w:p>
    <w:p w:rsidR="00C20D0C" w:rsidRDefault="00484591" w:rsidP="003723B0">
      <w:pPr>
        <w:tabs>
          <w:tab w:val="left" w:pos="1134"/>
        </w:tabs>
        <w:spacing w:after="0" w:line="360" w:lineRule="auto"/>
        <w:jc w:val="both"/>
        <w:rPr>
          <w:rFonts w:ascii="Times New Roman" w:hAnsi="Times New Roman" w:cs="Times New Roman"/>
          <w:sz w:val="28"/>
          <w:szCs w:val="28"/>
        </w:rPr>
      </w:pPr>
      <w:r w:rsidRPr="00ED59F2">
        <w:rPr>
          <w:rFonts w:ascii="Times New Roman" w:hAnsi="Times New Roman" w:cs="Times New Roman"/>
          <w:sz w:val="28"/>
          <w:szCs w:val="28"/>
        </w:rPr>
        <w:t xml:space="preserve">8. </w:t>
      </w:r>
      <w:r w:rsidR="00C20D0C" w:rsidRPr="001D731A">
        <w:rPr>
          <w:rFonts w:ascii="Times New Roman" w:hAnsi="Times New Roman" w:cs="Times New Roman"/>
          <w:sz w:val="28"/>
          <w:szCs w:val="28"/>
        </w:rPr>
        <w:t>Анатолий Петрович</w:t>
      </w:r>
      <w:r w:rsidR="00C20D0C">
        <w:rPr>
          <w:rFonts w:ascii="Times New Roman" w:hAnsi="Times New Roman" w:cs="Times New Roman"/>
          <w:sz w:val="28"/>
          <w:szCs w:val="28"/>
        </w:rPr>
        <w:t xml:space="preserve"> положил на вклад 100 тыс</w:t>
      </w:r>
      <w:r w:rsidR="00521FF4">
        <w:rPr>
          <w:rFonts w:ascii="Times New Roman" w:hAnsi="Times New Roman" w:cs="Times New Roman"/>
          <w:sz w:val="28"/>
          <w:szCs w:val="28"/>
        </w:rPr>
        <w:t>.</w:t>
      </w:r>
      <w:r w:rsidR="00C20D0C">
        <w:rPr>
          <w:rFonts w:ascii="Times New Roman" w:hAnsi="Times New Roman" w:cs="Times New Roman"/>
          <w:sz w:val="28"/>
          <w:szCs w:val="28"/>
        </w:rPr>
        <w:t xml:space="preserve"> рублей. Через какой промежуток времени сумма на вкладе прирастет за счет процентов до </w:t>
      </w:r>
      <w:r w:rsidR="00714E2A" w:rsidRPr="00714E2A">
        <w:rPr>
          <w:rFonts w:ascii="Times New Roman" w:hAnsi="Times New Roman" w:cs="Times New Roman"/>
          <w:sz w:val="28"/>
          <w:szCs w:val="28"/>
        </w:rPr>
        <w:t>280</w:t>
      </w:r>
      <w:r w:rsidR="00C20D0C">
        <w:rPr>
          <w:rFonts w:ascii="Times New Roman" w:hAnsi="Times New Roman" w:cs="Times New Roman"/>
          <w:sz w:val="28"/>
          <w:szCs w:val="28"/>
        </w:rPr>
        <w:t xml:space="preserve"> тыс</w:t>
      </w:r>
      <w:r w:rsidR="00521FF4">
        <w:rPr>
          <w:rFonts w:ascii="Times New Roman" w:hAnsi="Times New Roman" w:cs="Times New Roman"/>
          <w:sz w:val="28"/>
          <w:szCs w:val="28"/>
        </w:rPr>
        <w:t>.</w:t>
      </w:r>
      <w:r w:rsidR="00C20D0C">
        <w:rPr>
          <w:rFonts w:ascii="Times New Roman" w:hAnsi="Times New Roman" w:cs="Times New Roman"/>
          <w:sz w:val="28"/>
          <w:szCs w:val="28"/>
        </w:rPr>
        <w:t xml:space="preserve"> рублей при начислении процентов по простой ставке 5%?</w:t>
      </w:r>
    </w:p>
    <w:p w:rsidR="00484591" w:rsidRPr="00ED59F2" w:rsidRDefault="00484591" w:rsidP="003723B0">
      <w:pPr>
        <w:pStyle w:val="a6"/>
        <w:spacing w:after="0" w:line="360" w:lineRule="auto"/>
        <w:ind w:left="0"/>
        <w:jc w:val="both"/>
        <w:rPr>
          <w:rFonts w:ascii="Times New Roman" w:hAnsi="Times New Roman" w:cs="Times New Roman"/>
          <w:sz w:val="28"/>
          <w:szCs w:val="28"/>
        </w:rPr>
      </w:pPr>
    </w:p>
    <w:p w:rsidR="00C20D0C" w:rsidRDefault="00484591" w:rsidP="003723B0">
      <w:pPr>
        <w:tabs>
          <w:tab w:val="left" w:pos="1134"/>
        </w:tabs>
        <w:spacing w:after="0" w:line="360" w:lineRule="auto"/>
        <w:jc w:val="both"/>
        <w:rPr>
          <w:rFonts w:ascii="Times New Roman" w:hAnsi="Times New Roman" w:cs="Times New Roman"/>
          <w:sz w:val="28"/>
          <w:szCs w:val="28"/>
        </w:rPr>
      </w:pPr>
      <w:r w:rsidRPr="00ED59F2">
        <w:rPr>
          <w:rFonts w:ascii="Times New Roman" w:hAnsi="Times New Roman" w:cs="Times New Roman"/>
          <w:sz w:val="28"/>
          <w:szCs w:val="28"/>
        </w:rPr>
        <w:t xml:space="preserve">9. </w:t>
      </w:r>
      <w:r w:rsidR="00C20D0C">
        <w:rPr>
          <w:rFonts w:ascii="Times New Roman" w:hAnsi="Times New Roman" w:cs="Times New Roman"/>
          <w:sz w:val="28"/>
          <w:szCs w:val="28"/>
        </w:rPr>
        <w:t>Молодая семья взяла ипотеку 70</w:t>
      </w:r>
      <w:r w:rsidR="00521FF4">
        <w:rPr>
          <w:rFonts w:ascii="Times New Roman" w:hAnsi="Times New Roman" w:cs="Times New Roman"/>
          <w:sz w:val="28"/>
          <w:szCs w:val="28"/>
        </w:rPr>
        <w:t> </w:t>
      </w:r>
      <w:r w:rsidR="00C20D0C" w:rsidRPr="0019209A">
        <w:rPr>
          <w:rFonts w:ascii="Times New Roman" w:hAnsi="Times New Roman" w:cs="Times New Roman"/>
          <w:sz w:val="28"/>
          <w:szCs w:val="28"/>
        </w:rPr>
        <w:t>000</w:t>
      </w:r>
      <w:r w:rsidR="00521FF4" w:rsidRPr="0019209A">
        <w:rPr>
          <w:rFonts w:ascii="Times New Roman" w:hAnsi="Times New Roman" w:cs="Times New Roman"/>
          <w:sz w:val="28"/>
          <w:szCs w:val="28"/>
        </w:rPr>
        <w:t>$</w:t>
      </w:r>
      <w:r w:rsidR="00C20D0C">
        <w:rPr>
          <w:rFonts w:ascii="Times New Roman" w:hAnsi="Times New Roman" w:cs="Times New Roman"/>
          <w:sz w:val="28"/>
          <w:szCs w:val="28"/>
        </w:rPr>
        <w:t xml:space="preserve"> на покупку квартиры. Срок 30 лет под 4% годовых. Определите размер ежемесячной выплаты. С</w:t>
      </w:r>
      <w:r w:rsidR="00C20D0C" w:rsidRPr="00264978">
        <w:rPr>
          <w:rFonts w:ascii="Times New Roman" w:hAnsi="Times New Roman" w:cs="Times New Roman"/>
          <w:sz w:val="28"/>
          <w:szCs w:val="28"/>
        </w:rPr>
        <w:t xml:space="preserve">суда погашается равными ежемесячными </w:t>
      </w:r>
      <w:r w:rsidR="00BD2F8F">
        <w:rPr>
          <w:rFonts w:ascii="Times New Roman" w:hAnsi="Times New Roman" w:cs="Times New Roman"/>
          <w:sz w:val="28"/>
          <w:szCs w:val="28"/>
        </w:rPr>
        <w:t>платежами</w:t>
      </w:r>
      <w:r w:rsidR="00C20D0C" w:rsidRPr="00264978">
        <w:rPr>
          <w:rFonts w:ascii="Times New Roman" w:hAnsi="Times New Roman" w:cs="Times New Roman"/>
          <w:sz w:val="28"/>
          <w:szCs w:val="28"/>
        </w:rPr>
        <w:t>,</w:t>
      </w:r>
      <w:r w:rsidR="00521FF4">
        <w:rPr>
          <w:rFonts w:ascii="Times New Roman" w:hAnsi="Times New Roman" w:cs="Times New Roman"/>
          <w:sz w:val="28"/>
          <w:szCs w:val="28"/>
        </w:rPr>
        <w:t xml:space="preserve"> </w:t>
      </w:r>
      <w:r w:rsidR="00C20D0C" w:rsidRPr="00264978">
        <w:rPr>
          <w:rFonts w:ascii="Times New Roman" w:hAnsi="Times New Roman" w:cs="Times New Roman"/>
          <w:sz w:val="28"/>
          <w:szCs w:val="28"/>
        </w:rPr>
        <w:t>на которые ежемесячно же начисляются проценты</w:t>
      </w:r>
      <w:r w:rsidR="00C20D0C">
        <w:rPr>
          <w:rFonts w:ascii="Times New Roman" w:hAnsi="Times New Roman" w:cs="Times New Roman"/>
          <w:sz w:val="28"/>
          <w:szCs w:val="28"/>
        </w:rPr>
        <w:t xml:space="preserve">. </w:t>
      </w:r>
    </w:p>
    <w:p w:rsidR="00484591" w:rsidRPr="00ED59F2" w:rsidRDefault="00484591" w:rsidP="003723B0">
      <w:pPr>
        <w:pStyle w:val="a6"/>
        <w:spacing w:after="0" w:line="360" w:lineRule="auto"/>
        <w:ind w:left="0"/>
        <w:jc w:val="both"/>
        <w:rPr>
          <w:rFonts w:ascii="Times New Roman" w:hAnsi="Times New Roman" w:cs="Times New Roman"/>
          <w:sz w:val="28"/>
          <w:szCs w:val="28"/>
        </w:rPr>
      </w:pPr>
    </w:p>
    <w:p w:rsidR="00C20D0C" w:rsidRDefault="00484591" w:rsidP="003723B0">
      <w:pPr>
        <w:tabs>
          <w:tab w:val="left" w:pos="1134"/>
        </w:tabs>
        <w:spacing w:after="0" w:line="360" w:lineRule="auto"/>
        <w:jc w:val="both"/>
        <w:rPr>
          <w:rFonts w:ascii="Times New Roman" w:hAnsi="Times New Roman" w:cs="Times New Roman"/>
          <w:sz w:val="28"/>
          <w:szCs w:val="28"/>
        </w:rPr>
      </w:pPr>
      <w:r w:rsidRPr="00ED59F2">
        <w:rPr>
          <w:rFonts w:ascii="Times New Roman" w:hAnsi="Times New Roman" w:cs="Times New Roman"/>
          <w:sz w:val="28"/>
          <w:szCs w:val="28"/>
        </w:rPr>
        <w:lastRenderedPageBreak/>
        <w:t xml:space="preserve">10. </w:t>
      </w:r>
      <w:r w:rsidR="00521FF4">
        <w:rPr>
          <w:rFonts w:ascii="Times New Roman" w:hAnsi="Times New Roman" w:cs="Times New Roman"/>
          <w:sz w:val="28"/>
          <w:szCs w:val="28"/>
        </w:rPr>
        <w:t>Имеется потребительская корзина: капуста, картофель, яблоки, лимоны. Цены на 01</w:t>
      </w:r>
      <w:r w:rsidR="00BD2F8F">
        <w:rPr>
          <w:rFonts w:ascii="Times New Roman" w:hAnsi="Times New Roman" w:cs="Times New Roman"/>
          <w:sz w:val="28"/>
          <w:szCs w:val="28"/>
        </w:rPr>
        <w:t xml:space="preserve"> января</w:t>
      </w:r>
      <w:r w:rsidR="00521FF4">
        <w:rPr>
          <w:rFonts w:ascii="Times New Roman" w:hAnsi="Times New Roman" w:cs="Times New Roman"/>
          <w:sz w:val="28"/>
          <w:szCs w:val="28"/>
        </w:rPr>
        <w:t xml:space="preserve"> соответственно: 40 руб., 35</w:t>
      </w:r>
      <w:r w:rsidR="00521FF4" w:rsidRPr="00521FF4">
        <w:rPr>
          <w:rFonts w:ascii="Times New Roman" w:hAnsi="Times New Roman" w:cs="Times New Roman"/>
          <w:sz w:val="28"/>
          <w:szCs w:val="28"/>
        </w:rPr>
        <w:t xml:space="preserve"> </w:t>
      </w:r>
      <w:r w:rsidR="00521FF4">
        <w:rPr>
          <w:rFonts w:ascii="Times New Roman" w:hAnsi="Times New Roman" w:cs="Times New Roman"/>
          <w:sz w:val="28"/>
          <w:szCs w:val="28"/>
        </w:rPr>
        <w:t>руб., 100</w:t>
      </w:r>
      <w:r w:rsidR="00521FF4" w:rsidRPr="00521FF4">
        <w:rPr>
          <w:rFonts w:ascii="Times New Roman" w:hAnsi="Times New Roman" w:cs="Times New Roman"/>
          <w:sz w:val="28"/>
          <w:szCs w:val="28"/>
        </w:rPr>
        <w:t xml:space="preserve"> </w:t>
      </w:r>
      <w:r w:rsidR="00521FF4">
        <w:rPr>
          <w:rFonts w:ascii="Times New Roman" w:hAnsi="Times New Roman" w:cs="Times New Roman"/>
          <w:sz w:val="28"/>
          <w:szCs w:val="28"/>
        </w:rPr>
        <w:t>руб., 150 руб. Количество: 3 кг, 10 кг, 5 кг, 0,5 кг. На 01</w:t>
      </w:r>
      <w:r w:rsidR="00BD2F8F">
        <w:rPr>
          <w:rFonts w:ascii="Times New Roman" w:hAnsi="Times New Roman" w:cs="Times New Roman"/>
          <w:sz w:val="28"/>
          <w:szCs w:val="28"/>
        </w:rPr>
        <w:t xml:space="preserve"> июля</w:t>
      </w:r>
      <w:r w:rsidR="00521FF4">
        <w:rPr>
          <w:rFonts w:ascii="Times New Roman" w:hAnsi="Times New Roman" w:cs="Times New Roman"/>
          <w:sz w:val="28"/>
          <w:szCs w:val="28"/>
        </w:rPr>
        <w:t xml:space="preserve"> цены выросли на 20%, 10%, 15%, 30% соответственно. </w:t>
      </w:r>
    </w:p>
    <w:p w:rsidR="005F4CC6" w:rsidRDefault="005F4CC6" w:rsidP="003723B0">
      <w:pPr>
        <w:tabs>
          <w:tab w:val="left" w:pos="1134"/>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Рассчитайте индекс потребительских цен на 01</w:t>
      </w:r>
      <w:r w:rsidR="00BD2F8F">
        <w:rPr>
          <w:rFonts w:ascii="Times New Roman" w:hAnsi="Times New Roman" w:cs="Times New Roman"/>
          <w:sz w:val="28"/>
          <w:szCs w:val="28"/>
        </w:rPr>
        <w:t xml:space="preserve"> июля</w:t>
      </w:r>
      <w:r>
        <w:rPr>
          <w:rFonts w:ascii="Times New Roman" w:hAnsi="Times New Roman" w:cs="Times New Roman"/>
          <w:sz w:val="28"/>
          <w:szCs w:val="28"/>
        </w:rPr>
        <w:t xml:space="preserve"> по отношению к 01</w:t>
      </w:r>
      <w:r w:rsidR="00BD2F8F">
        <w:rPr>
          <w:rFonts w:ascii="Times New Roman" w:hAnsi="Times New Roman" w:cs="Times New Roman"/>
          <w:sz w:val="28"/>
          <w:szCs w:val="28"/>
        </w:rPr>
        <w:t xml:space="preserve"> января. </w:t>
      </w:r>
      <w:r>
        <w:rPr>
          <w:rFonts w:ascii="Times New Roman" w:hAnsi="Times New Roman" w:cs="Times New Roman"/>
          <w:sz w:val="28"/>
          <w:szCs w:val="28"/>
        </w:rPr>
        <w:t>Если динамика роста цен сохранится и во вторые полгода, какая будет годовая инфляция?</w:t>
      </w:r>
    </w:p>
    <w:p w:rsidR="00484591" w:rsidRPr="00ED59F2" w:rsidRDefault="00484591" w:rsidP="003723B0">
      <w:pPr>
        <w:pStyle w:val="a6"/>
        <w:spacing w:after="0" w:line="360" w:lineRule="auto"/>
        <w:jc w:val="both"/>
        <w:rPr>
          <w:rFonts w:ascii="Times New Roman" w:hAnsi="Times New Roman" w:cs="Times New Roman"/>
          <w:sz w:val="28"/>
          <w:szCs w:val="28"/>
        </w:rPr>
      </w:pPr>
    </w:p>
    <w:p w:rsidR="006961C5" w:rsidRPr="00ED59F2" w:rsidRDefault="006961C5" w:rsidP="003723B0">
      <w:pPr>
        <w:pStyle w:val="a6"/>
        <w:spacing w:after="0" w:line="360" w:lineRule="auto"/>
        <w:jc w:val="both"/>
        <w:rPr>
          <w:rFonts w:ascii="Times New Roman" w:hAnsi="Times New Roman" w:cs="Times New Roman"/>
          <w:sz w:val="28"/>
          <w:szCs w:val="28"/>
        </w:rPr>
      </w:pPr>
    </w:p>
    <w:p w:rsidR="006961C5" w:rsidRDefault="006961C5" w:rsidP="003723B0">
      <w:pPr>
        <w:pStyle w:val="a6"/>
        <w:tabs>
          <w:tab w:val="left" w:pos="1134"/>
        </w:tabs>
        <w:spacing w:after="0" w:line="360" w:lineRule="auto"/>
        <w:ind w:left="0" w:firstLine="709"/>
        <w:jc w:val="both"/>
        <w:rPr>
          <w:rFonts w:ascii="Times New Roman" w:hAnsi="Times New Roman" w:cs="Times New Roman"/>
          <w:sz w:val="28"/>
          <w:szCs w:val="28"/>
        </w:rPr>
      </w:pPr>
      <w:r w:rsidRPr="00ED59F2">
        <w:rPr>
          <w:rFonts w:ascii="Times New Roman" w:hAnsi="Times New Roman" w:cs="Times New Roman"/>
          <w:sz w:val="28"/>
          <w:szCs w:val="28"/>
        </w:rPr>
        <w:t xml:space="preserve">Решения можно присылать до </w:t>
      </w:r>
      <w:r w:rsidR="002F0C5F">
        <w:rPr>
          <w:rFonts w:ascii="Times New Roman" w:hAnsi="Times New Roman" w:cs="Times New Roman"/>
          <w:sz w:val="28"/>
          <w:szCs w:val="28"/>
        </w:rPr>
        <w:t>9</w:t>
      </w:r>
      <w:r w:rsidRPr="00ED59F2">
        <w:rPr>
          <w:rFonts w:ascii="Times New Roman" w:hAnsi="Times New Roman" w:cs="Times New Roman"/>
          <w:sz w:val="28"/>
          <w:szCs w:val="28"/>
        </w:rPr>
        <w:t xml:space="preserve"> апреля 20</w:t>
      </w:r>
      <w:r w:rsidR="00484591" w:rsidRPr="00ED59F2">
        <w:rPr>
          <w:rFonts w:ascii="Times New Roman" w:hAnsi="Times New Roman" w:cs="Times New Roman"/>
          <w:sz w:val="28"/>
          <w:szCs w:val="28"/>
        </w:rPr>
        <w:t>2</w:t>
      </w:r>
      <w:r w:rsidR="00C20D0C">
        <w:rPr>
          <w:rFonts w:ascii="Times New Roman" w:hAnsi="Times New Roman" w:cs="Times New Roman"/>
          <w:sz w:val="28"/>
          <w:szCs w:val="28"/>
        </w:rPr>
        <w:t>1</w:t>
      </w:r>
      <w:r w:rsidRPr="00ED59F2">
        <w:rPr>
          <w:rFonts w:ascii="Times New Roman" w:hAnsi="Times New Roman" w:cs="Times New Roman"/>
          <w:sz w:val="28"/>
          <w:szCs w:val="28"/>
        </w:rPr>
        <w:t xml:space="preserve"> г. по адресам </w:t>
      </w:r>
      <w:r w:rsidRPr="00ED59F2">
        <w:rPr>
          <w:rFonts w:ascii="Times New Roman" w:hAnsi="Times New Roman" w:cs="Times New Roman"/>
          <w:sz w:val="28"/>
          <w:szCs w:val="28"/>
          <w:lang w:val="en-US"/>
        </w:rPr>
        <w:t>I</w:t>
      </w:r>
      <w:r w:rsidRPr="00ED59F2">
        <w:rPr>
          <w:rFonts w:ascii="Times New Roman" w:hAnsi="Times New Roman" w:cs="Times New Roman"/>
          <w:sz w:val="28"/>
          <w:szCs w:val="28"/>
        </w:rPr>
        <w:t xml:space="preserve">vanovayg@cbr.ru и korobov@mail.ru. Желательно, чтобы решения были развернутыми, поскольку оцениваться будет не только ответ, но и ход Вашей мысли. В поле «Тема сообщения» следует указать «Марафон финансовой грамотности». Также не забудьте указать Ваши Ф.И.О., </w:t>
      </w:r>
      <w:r w:rsidR="00BD2F8F">
        <w:rPr>
          <w:rFonts w:ascii="Times New Roman" w:hAnsi="Times New Roman" w:cs="Times New Roman"/>
          <w:sz w:val="28"/>
          <w:szCs w:val="28"/>
        </w:rPr>
        <w:t>образовательное учреждение, класс/группу</w:t>
      </w:r>
      <w:r w:rsidRPr="00ED59F2">
        <w:rPr>
          <w:rFonts w:ascii="Times New Roman" w:hAnsi="Times New Roman" w:cs="Times New Roman"/>
          <w:sz w:val="28"/>
          <w:szCs w:val="28"/>
        </w:rPr>
        <w:t xml:space="preserve"> и </w:t>
      </w:r>
      <w:r w:rsidRPr="00ED59F2">
        <w:rPr>
          <w:rFonts w:ascii="Times New Roman" w:hAnsi="Times New Roman" w:cs="Times New Roman"/>
          <w:b/>
          <w:sz w:val="28"/>
          <w:szCs w:val="28"/>
        </w:rPr>
        <w:t>контактные данные (</w:t>
      </w:r>
      <w:r w:rsidR="00BD2F8F">
        <w:rPr>
          <w:rFonts w:ascii="Times New Roman" w:hAnsi="Times New Roman" w:cs="Times New Roman"/>
          <w:b/>
          <w:sz w:val="28"/>
          <w:szCs w:val="28"/>
        </w:rPr>
        <w:t xml:space="preserve">сотовый </w:t>
      </w:r>
      <w:r w:rsidRPr="00ED59F2">
        <w:rPr>
          <w:rFonts w:ascii="Times New Roman" w:hAnsi="Times New Roman" w:cs="Times New Roman"/>
          <w:b/>
          <w:sz w:val="28"/>
          <w:szCs w:val="28"/>
        </w:rPr>
        <w:t>телефон, адрес электронной почты)</w:t>
      </w:r>
      <w:r w:rsidRPr="00ED59F2">
        <w:rPr>
          <w:rFonts w:ascii="Times New Roman" w:hAnsi="Times New Roman" w:cs="Times New Roman"/>
          <w:sz w:val="28"/>
          <w:szCs w:val="28"/>
        </w:rPr>
        <w:t xml:space="preserve">. В случае успешного решения заданий Вы будете приглашены на </w:t>
      </w:r>
      <w:r w:rsidR="00BD2F8F">
        <w:rPr>
          <w:rFonts w:ascii="Times New Roman" w:hAnsi="Times New Roman" w:cs="Times New Roman"/>
          <w:sz w:val="28"/>
          <w:szCs w:val="28"/>
        </w:rPr>
        <w:t>второй</w:t>
      </w:r>
      <w:r w:rsidRPr="00ED59F2">
        <w:rPr>
          <w:rFonts w:ascii="Times New Roman" w:hAnsi="Times New Roman" w:cs="Times New Roman"/>
          <w:sz w:val="28"/>
          <w:szCs w:val="28"/>
        </w:rPr>
        <w:t xml:space="preserve"> этап, который пройдет в </w:t>
      </w:r>
      <w:r w:rsidR="00C20D0C">
        <w:rPr>
          <w:rFonts w:ascii="Times New Roman" w:hAnsi="Times New Roman" w:cs="Times New Roman"/>
          <w:sz w:val="28"/>
          <w:szCs w:val="28"/>
        </w:rPr>
        <w:t>Социально-экономическом институте СГТУ им. Ю.А. Гагарина</w:t>
      </w:r>
      <w:r w:rsidRPr="00ED59F2">
        <w:rPr>
          <w:rFonts w:ascii="Times New Roman" w:hAnsi="Times New Roman" w:cs="Times New Roman"/>
          <w:sz w:val="28"/>
          <w:szCs w:val="28"/>
        </w:rPr>
        <w:t xml:space="preserve"> 1</w:t>
      </w:r>
      <w:r w:rsidR="00C20D0C">
        <w:rPr>
          <w:rFonts w:ascii="Times New Roman" w:hAnsi="Times New Roman" w:cs="Times New Roman"/>
          <w:sz w:val="28"/>
          <w:szCs w:val="28"/>
        </w:rPr>
        <w:t>0</w:t>
      </w:r>
      <w:r w:rsidRPr="00ED59F2">
        <w:rPr>
          <w:rFonts w:ascii="Times New Roman" w:hAnsi="Times New Roman" w:cs="Times New Roman"/>
          <w:sz w:val="28"/>
          <w:szCs w:val="28"/>
        </w:rPr>
        <w:t xml:space="preserve"> апреля 20</w:t>
      </w:r>
      <w:r w:rsidR="00484591" w:rsidRPr="00ED59F2">
        <w:rPr>
          <w:rFonts w:ascii="Times New Roman" w:hAnsi="Times New Roman" w:cs="Times New Roman"/>
          <w:sz w:val="28"/>
          <w:szCs w:val="28"/>
        </w:rPr>
        <w:t>2</w:t>
      </w:r>
      <w:r w:rsidR="00BD2F8F">
        <w:rPr>
          <w:rFonts w:ascii="Times New Roman" w:hAnsi="Times New Roman" w:cs="Times New Roman"/>
          <w:sz w:val="28"/>
          <w:szCs w:val="28"/>
        </w:rPr>
        <w:t>1</w:t>
      </w:r>
      <w:r w:rsidRPr="00ED59F2">
        <w:rPr>
          <w:rFonts w:ascii="Times New Roman" w:hAnsi="Times New Roman" w:cs="Times New Roman"/>
          <w:sz w:val="28"/>
          <w:szCs w:val="28"/>
        </w:rPr>
        <w:t xml:space="preserve"> г.</w:t>
      </w:r>
    </w:p>
    <w:sectPr w:rsidR="006961C5" w:rsidSect="00441E07">
      <w:headerReference w:type="default" r:id="rId8"/>
      <w:pgSz w:w="11906" w:h="16838"/>
      <w:pgMar w:top="1134" w:right="850" w:bottom="567" w:left="1701" w:header="708" w:footer="708" w:gutter="0"/>
      <w:pgNumType w:start="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71FB" w:rsidRDefault="009E71FB" w:rsidP="00347D8B">
      <w:pPr>
        <w:spacing w:after="0" w:line="240" w:lineRule="auto"/>
      </w:pPr>
      <w:r>
        <w:separator/>
      </w:r>
    </w:p>
  </w:endnote>
  <w:endnote w:type="continuationSeparator" w:id="0">
    <w:p w:rsidR="009E71FB" w:rsidRDefault="009E71FB" w:rsidP="00347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71FB" w:rsidRDefault="009E71FB" w:rsidP="00347D8B">
      <w:pPr>
        <w:spacing w:after="0" w:line="240" w:lineRule="auto"/>
      </w:pPr>
      <w:r>
        <w:separator/>
      </w:r>
    </w:p>
  </w:footnote>
  <w:footnote w:type="continuationSeparator" w:id="0">
    <w:p w:rsidR="009E71FB" w:rsidRDefault="009E71FB" w:rsidP="00347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3327607"/>
    </w:sdtPr>
    <w:sdtEndPr/>
    <w:sdtContent>
      <w:p w:rsidR="00672F98" w:rsidRDefault="00B728E0">
        <w:pPr>
          <w:pStyle w:val="ab"/>
          <w:jc w:val="center"/>
        </w:pPr>
        <w:r>
          <w:fldChar w:fldCharType="begin"/>
        </w:r>
        <w:r w:rsidR="00672F98">
          <w:instrText>PAGE   \* MERGEFORMAT</w:instrText>
        </w:r>
        <w:r>
          <w:fldChar w:fldCharType="separate"/>
        </w:r>
        <w:r w:rsidR="00F85986">
          <w:rPr>
            <w:noProof/>
          </w:rPr>
          <w:t>4</w:t>
        </w:r>
        <w:r>
          <w:fldChar w:fldCharType="end"/>
        </w:r>
      </w:p>
    </w:sdtContent>
  </w:sdt>
  <w:p w:rsidR="00672F98" w:rsidRDefault="00672F9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26C6D"/>
    <w:multiLevelType w:val="hybridMultilevel"/>
    <w:tmpl w:val="194866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AE3D6A"/>
    <w:multiLevelType w:val="hybridMultilevel"/>
    <w:tmpl w:val="AFE0D9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0A3823"/>
    <w:multiLevelType w:val="hybridMultilevel"/>
    <w:tmpl w:val="A9C67A16"/>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15:restartNumberingAfterBreak="0">
    <w:nsid w:val="11B33B7A"/>
    <w:multiLevelType w:val="hybridMultilevel"/>
    <w:tmpl w:val="A200686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C961FF"/>
    <w:multiLevelType w:val="hybridMultilevel"/>
    <w:tmpl w:val="ACE41F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D36D1A"/>
    <w:multiLevelType w:val="hybridMultilevel"/>
    <w:tmpl w:val="851C168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25223324"/>
    <w:multiLevelType w:val="hybridMultilevel"/>
    <w:tmpl w:val="4D3C51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9746F5C"/>
    <w:multiLevelType w:val="hybridMultilevel"/>
    <w:tmpl w:val="AF7A71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6164B0"/>
    <w:multiLevelType w:val="hybridMultilevel"/>
    <w:tmpl w:val="115C37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696602"/>
    <w:multiLevelType w:val="hybridMultilevel"/>
    <w:tmpl w:val="EEFA71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143930"/>
    <w:multiLevelType w:val="hybridMultilevel"/>
    <w:tmpl w:val="5E6CB9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B1C6275"/>
    <w:multiLevelType w:val="hybridMultilevel"/>
    <w:tmpl w:val="D50CE49A"/>
    <w:lvl w:ilvl="0" w:tplc="47342C6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FB36721"/>
    <w:multiLevelType w:val="hybridMultilevel"/>
    <w:tmpl w:val="4DB0D33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41E8212A"/>
    <w:multiLevelType w:val="hybridMultilevel"/>
    <w:tmpl w:val="9E2EBC1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4BF0383"/>
    <w:multiLevelType w:val="hybridMultilevel"/>
    <w:tmpl w:val="D4F0B5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CDD760B"/>
    <w:multiLevelType w:val="hybridMultilevel"/>
    <w:tmpl w:val="D220CA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E0D0D17"/>
    <w:multiLevelType w:val="hybridMultilevel"/>
    <w:tmpl w:val="C906A9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5D62B0E"/>
    <w:multiLevelType w:val="hybridMultilevel"/>
    <w:tmpl w:val="0B1CA3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B9724F1"/>
    <w:multiLevelType w:val="hybridMultilevel"/>
    <w:tmpl w:val="20C0D2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EB82406"/>
    <w:multiLevelType w:val="hybridMultilevel"/>
    <w:tmpl w:val="5804FF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16"/>
  </w:num>
  <w:num w:numId="3">
    <w:abstractNumId w:val="10"/>
  </w:num>
  <w:num w:numId="4">
    <w:abstractNumId w:val="5"/>
  </w:num>
  <w:num w:numId="5">
    <w:abstractNumId w:val="2"/>
  </w:num>
  <w:num w:numId="6">
    <w:abstractNumId w:val="17"/>
  </w:num>
  <w:num w:numId="7">
    <w:abstractNumId w:val="12"/>
  </w:num>
  <w:num w:numId="8">
    <w:abstractNumId w:val="6"/>
  </w:num>
  <w:num w:numId="9">
    <w:abstractNumId w:val="19"/>
  </w:num>
  <w:num w:numId="10">
    <w:abstractNumId w:val="7"/>
  </w:num>
  <w:num w:numId="11">
    <w:abstractNumId w:val="0"/>
  </w:num>
  <w:num w:numId="12">
    <w:abstractNumId w:val="3"/>
  </w:num>
  <w:num w:numId="13">
    <w:abstractNumId w:val="9"/>
  </w:num>
  <w:num w:numId="14">
    <w:abstractNumId w:val="15"/>
  </w:num>
  <w:num w:numId="15">
    <w:abstractNumId w:val="8"/>
  </w:num>
  <w:num w:numId="16">
    <w:abstractNumId w:val="14"/>
  </w:num>
  <w:num w:numId="17">
    <w:abstractNumId w:val="18"/>
  </w:num>
  <w:num w:numId="18">
    <w:abstractNumId w:val="4"/>
  </w:num>
  <w:num w:numId="19">
    <w:abstractNumId w:val="13"/>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269"/>
    <w:rsid w:val="00003A71"/>
    <w:rsid w:val="00041FB9"/>
    <w:rsid w:val="00044DFC"/>
    <w:rsid w:val="00066692"/>
    <w:rsid w:val="00073D0B"/>
    <w:rsid w:val="00076373"/>
    <w:rsid w:val="000A1F14"/>
    <w:rsid w:val="000A317B"/>
    <w:rsid w:val="000C2293"/>
    <w:rsid w:val="000F42C1"/>
    <w:rsid w:val="0016432E"/>
    <w:rsid w:val="0019209A"/>
    <w:rsid w:val="00196F18"/>
    <w:rsid w:val="001B03D1"/>
    <w:rsid w:val="001B1F27"/>
    <w:rsid w:val="001B3669"/>
    <w:rsid w:val="001D731A"/>
    <w:rsid w:val="001F4CEC"/>
    <w:rsid w:val="0021338E"/>
    <w:rsid w:val="002277F7"/>
    <w:rsid w:val="00232335"/>
    <w:rsid w:val="00247EB7"/>
    <w:rsid w:val="00256BD9"/>
    <w:rsid w:val="00264978"/>
    <w:rsid w:val="002652D7"/>
    <w:rsid w:val="00284694"/>
    <w:rsid w:val="002C732C"/>
    <w:rsid w:val="002D326E"/>
    <w:rsid w:val="002E7D23"/>
    <w:rsid w:val="002F0C5F"/>
    <w:rsid w:val="002F25FB"/>
    <w:rsid w:val="00302F31"/>
    <w:rsid w:val="0032565E"/>
    <w:rsid w:val="00332829"/>
    <w:rsid w:val="0033438E"/>
    <w:rsid w:val="00347D8B"/>
    <w:rsid w:val="003723B0"/>
    <w:rsid w:val="003A429B"/>
    <w:rsid w:val="003D390A"/>
    <w:rsid w:val="00410C98"/>
    <w:rsid w:val="00417697"/>
    <w:rsid w:val="004308E3"/>
    <w:rsid w:val="00441E07"/>
    <w:rsid w:val="00463709"/>
    <w:rsid w:val="00484591"/>
    <w:rsid w:val="0049014B"/>
    <w:rsid w:val="0049103F"/>
    <w:rsid w:val="004A0DDE"/>
    <w:rsid w:val="004A5590"/>
    <w:rsid w:val="004B249A"/>
    <w:rsid w:val="004C489E"/>
    <w:rsid w:val="004D17DE"/>
    <w:rsid w:val="004E3BE0"/>
    <w:rsid w:val="004E4F9D"/>
    <w:rsid w:val="00521FF4"/>
    <w:rsid w:val="00527888"/>
    <w:rsid w:val="005766BD"/>
    <w:rsid w:val="005A0BFB"/>
    <w:rsid w:val="005C4DD1"/>
    <w:rsid w:val="005C7D07"/>
    <w:rsid w:val="005F13EE"/>
    <w:rsid w:val="005F4CC6"/>
    <w:rsid w:val="005F7F29"/>
    <w:rsid w:val="00622EF7"/>
    <w:rsid w:val="00623B46"/>
    <w:rsid w:val="0063365B"/>
    <w:rsid w:val="00643882"/>
    <w:rsid w:val="006620EC"/>
    <w:rsid w:val="00672F98"/>
    <w:rsid w:val="00681619"/>
    <w:rsid w:val="006961C5"/>
    <w:rsid w:val="006C67DD"/>
    <w:rsid w:val="00714064"/>
    <w:rsid w:val="00714E2A"/>
    <w:rsid w:val="0074431F"/>
    <w:rsid w:val="00761321"/>
    <w:rsid w:val="0077769E"/>
    <w:rsid w:val="007A6165"/>
    <w:rsid w:val="007B68FA"/>
    <w:rsid w:val="00820DAC"/>
    <w:rsid w:val="00840665"/>
    <w:rsid w:val="0089588B"/>
    <w:rsid w:val="008A7511"/>
    <w:rsid w:val="008C14E8"/>
    <w:rsid w:val="008E7E27"/>
    <w:rsid w:val="0090555E"/>
    <w:rsid w:val="009278DB"/>
    <w:rsid w:val="00935410"/>
    <w:rsid w:val="00984C67"/>
    <w:rsid w:val="00984F4C"/>
    <w:rsid w:val="00992326"/>
    <w:rsid w:val="009958F4"/>
    <w:rsid w:val="009A740C"/>
    <w:rsid w:val="009C3F60"/>
    <w:rsid w:val="009E71FB"/>
    <w:rsid w:val="00A14476"/>
    <w:rsid w:val="00A17206"/>
    <w:rsid w:val="00A23655"/>
    <w:rsid w:val="00A40381"/>
    <w:rsid w:val="00A42C94"/>
    <w:rsid w:val="00A54E17"/>
    <w:rsid w:val="00AA6344"/>
    <w:rsid w:val="00B04852"/>
    <w:rsid w:val="00B252BA"/>
    <w:rsid w:val="00B365B8"/>
    <w:rsid w:val="00B524FD"/>
    <w:rsid w:val="00B607B6"/>
    <w:rsid w:val="00B62B21"/>
    <w:rsid w:val="00B728E0"/>
    <w:rsid w:val="00BA35B7"/>
    <w:rsid w:val="00BD2F8F"/>
    <w:rsid w:val="00BD4012"/>
    <w:rsid w:val="00C0036E"/>
    <w:rsid w:val="00C064B5"/>
    <w:rsid w:val="00C123EF"/>
    <w:rsid w:val="00C14DF7"/>
    <w:rsid w:val="00C20D0C"/>
    <w:rsid w:val="00C23B82"/>
    <w:rsid w:val="00C64771"/>
    <w:rsid w:val="00C75A3C"/>
    <w:rsid w:val="00C86CFF"/>
    <w:rsid w:val="00CE4B94"/>
    <w:rsid w:val="00D3505A"/>
    <w:rsid w:val="00D434E3"/>
    <w:rsid w:val="00D4577D"/>
    <w:rsid w:val="00D56871"/>
    <w:rsid w:val="00D74269"/>
    <w:rsid w:val="00D84C64"/>
    <w:rsid w:val="00DD1F9D"/>
    <w:rsid w:val="00DD4E8A"/>
    <w:rsid w:val="00DE4D6B"/>
    <w:rsid w:val="00E0199C"/>
    <w:rsid w:val="00E22144"/>
    <w:rsid w:val="00E46409"/>
    <w:rsid w:val="00E55F5F"/>
    <w:rsid w:val="00E669C5"/>
    <w:rsid w:val="00EA3636"/>
    <w:rsid w:val="00EA4A06"/>
    <w:rsid w:val="00EB5E37"/>
    <w:rsid w:val="00ED59F2"/>
    <w:rsid w:val="00EF681B"/>
    <w:rsid w:val="00F064DE"/>
    <w:rsid w:val="00F419E5"/>
    <w:rsid w:val="00F53A5E"/>
    <w:rsid w:val="00F72E96"/>
    <w:rsid w:val="00F81C78"/>
    <w:rsid w:val="00F82C22"/>
    <w:rsid w:val="00F85986"/>
    <w:rsid w:val="00FA1E22"/>
    <w:rsid w:val="00FF58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285AE"/>
  <w15:docId w15:val="{1E3E6D6C-B66E-437B-8030-6AD8FD713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28E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74269"/>
    <w:rPr>
      <w:color w:val="808080"/>
    </w:rPr>
  </w:style>
  <w:style w:type="paragraph" w:styleId="a4">
    <w:name w:val="Balloon Text"/>
    <w:basedOn w:val="a"/>
    <w:link w:val="a5"/>
    <w:uiPriority w:val="99"/>
    <w:semiHidden/>
    <w:unhideWhenUsed/>
    <w:rsid w:val="00D7426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74269"/>
    <w:rPr>
      <w:rFonts w:ascii="Tahoma" w:hAnsi="Tahoma" w:cs="Tahoma"/>
      <w:sz w:val="16"/>
      <w:szCs w:val="16"/>
    </w:rPr>
  </w:style>
  <w:style w:type="paragraph" w:styleId="a6">
    <w:name w:val="List Paragraph"/>
    <w:basedOn w:val="a"/>
    <w:uiPriority w:val="34"/>
    <w:qFormat/>
    <w:rsid w:val="004E3BE0"/>
    <w:pPr>
      <w:ind w:left="720"/>
      <w:contextualSpacing/>
    </w:pPr>
  </w:style>
  <w:style w:type="table" w:styleId="a7">
    <w:name w:val="Table Grid"/>
    <w:basedOn w:val="a1"/>
    <w:uiPriority w:val="59"/>
    <w:rsid w:val="008A75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note text"/>
    <w:basedOn w:val="a"/>
    <w:link w:val="a9"/>
    <w:uiPriority w:val="99"/>
    <w:semiHidden/>
    <w:unhideWhenUsed/>
    <w:rsid w:val="00347D8B"/>
    <w:pPr>
      <w:spacing w:after="0" w:line="240" w:lineRule="auto"/>
    </w:pPr>
    <w:rPr>
      <w:sz w:val="20"/>
      <w:szCs w:val="20"/>
    </w:rPr>
  </w:style>
  <w:style w:type="character" w:customStyle="1" w:styleId="a9">
    <w:name w:val="Текст сноски Знак"/>
    <w:basedOn w:val="a0"/>
    <w:link w:val="a8"/>
    <w:uiPriority w:val="99"/>
    <w:semiHidden/>
    <w:rsid w:val="00347D8B"/>
    <w:rPr>
      <w:sz w:val="20"/>
      <w:szCs w:val="20"/>
    </w:rPr>
  </w:style>
  <w:style w:type="character" w:styleId="aa">
    <w:name w:val="footnote reference"/>
    <w:basedOn w:val="a0"/>
    <w:uiPriority w:val="99"/>
    <w:semiHidden/>
    <w:unhideWhenUsed/>
    <w:rsid w:val="00347D8B"/>
    <w:rPr>
      <w:vertAlign w:val="superscript"/>
    </w:rPr>
  </w:style>
  <w:style w:type="paragraph" w:styleId="ab">
    <w:name w:val="header"/>
    <w:basedOn w:val="a"/>
    <w:link w:val="ac"/>
    <w:uiPriority w:val="99"/>
    <w:unhideWhenUsed/>
    <w:rsid w:val="00672F9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72F98"/>
  </w:style>
  <w:style w:type="paragraph" w:styleId="ad">
    <w:name w:val="footer"/>
    <w:basedOn w:val="a"/>
    <w:link w:val="ae"/>
    <w:uiPriority w:val="99"/>
    <w:unhideWhenUsed/>
    <w:rsid w:val="00672F98"/>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72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B81433-6897-4839-9415-EFE0D4A14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718</Words>
  <Characters>4097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63SpiridonovKA</dc:creator>
  <cp:lastModifiedBy>Мария Александровна Чабан</cp:lastModifiedBy>
  <cp:revision>2</cp:revision>
  <cp:lastPrinted>2021-03-09T08:42:00Z</cp:lastPrinted>
  <dcterms:created xsi:type="dcterms:W3CDTF">2021-04-06T12:12:00Z</dcterms:created>
  <dcterms:modified xsi:type="dcterms:W3CDTF">2021-04-06T12:12:00Z</dcterms:modified>
</cp:coreProperties>
</file>