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AE6" w:rsidRDefault="004A1AE6" w:rsidP="004A1AE6">
      <w:pPr>
        <w:rPr>
          <w:sz w:val="32"/>
          <w:szCs w:val="32"/>
        </w:rPr>
      </w:pPr>
      <w:r w:rsidRPr="00FF3519">
        <w:rPr>
          <w:sz w:val="32"/>
          <w:szCs w:val="32"/>
        </w:rPr>
        <w:t>Комментированное письмо</w:t>
      </w:r>
      <w:r>
        <w:rPr>
          <w:sz w:val="32"/>
          <w:szCs w:val="32"/>
        </w:rPr>
        <w:t>.</w:t>
      </w:r>
      <w:r w:rsidRPr="004A1AE6">
        <w:rPr>
          <w:sz w:val="32"/>
          <w:szCs w:val="32"/>
        </w:rPr>
        <w:t xml:space="preserve"> Спишите,</w:t>
      </w:r>
      <w:r>
        <w:rPr>
          <w:sz w:val="32"/>
          <w:szCs w:val="32"/>
        </w:rPr>
        <w:t xml:space="preserve"> графически объясните пропущенные орфограммы.</w:t>
      </w:r>
    </w:p>
    <w:p w:rsidR="004A1AE6" w:rsidRPr="00FF3519" w:rsidRDefault="004A1AE6" w:rsidP="004A1AE6">
      <w:pPr>
        <w:rPr>
          <w:sz w:val="32"/>
          <w:szCs w:val="32"/>
        </w:rPr>
      </w:pPr>
      <w:r>
        <w:rPr>
          <w:sz w:val="32"/>
          <w:szCs w:val="32"/>
        </w:rPr>
        <w:t xml:space="preserve">Обратите внимание, на конце наречий после шипящих мягкий знак пишется (лишь, сплошь, наотмашь и др.), кроме слов уж, замуж, невтерпеж. </w:t>
      </w:r>
    </w:p>
    <w:p w:rsidR="004A1AE6" w:rsidRDefault="004A1AE6" w:rsidP="004A1AE6">
      <w:pPr>
        <w:rPr>
          <w:sz w:val="28"/>
          <w:szCs w:val="28"/>
        </w:rPr>
      </w:pPr>
      <w:r w:rsidRPr="001E518E">
        <w:rPr>
          <w:sz w:val="28"/>
          <w:szCs w:val="28"/>
        </w:rPr>
        <w:t>Аккуратный</w:t>
      </w:r>
      <w:r>
        <w:rPr>
          <w:sz w:val="28"/>
          <w:szCs w:val="28"/>
        </w:rPr>
        <w:t xml:space="preserve"> стекол...</w:t>
      </w:r>
      <w:proofErr w:type="spellStart"/>
      <w:r>
        <w:rPr>
          <w:sz w:val="28"/>
          <w:szCs w:val="28"/>
        </w:rPr>
        <w:t>щик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нян</w:t>
      </w:r>
      <w:proofErr w:type="spellEnd"/>
      <w:r>
        <w:rPr>
          <w:sz w:val="28"/>
          <w:szCs w:val="28"/>
        </w:rPr>
        <w:t>...</w:t>
      </w:r>
      <w:proofErr w:type="spellStart"/>
      <w:r>
        <w:rPr>
          <w:sz w:val="28"/>
          <w:szCs w:val="28"/>
        </w:rPr>
        <w:t>чить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внуч</w:t>
      </w:r>
      <w:proofErr w:type="spellEnd"/>
      <w:r>
        <w:rPr>
          <w:sz w:val="28"/>
          <w:szCs w:val="28"/>
        </w:rPr>
        <w:t>...</w:t>
      </w:r>
      <w:proofErr w:type="spellStart"/>
      <w:r>
        <w:rPr>
          <w:sz w:val="28"/>
          <w:szCs w:val="28"/>
        </w:rPr>
        <w:t>ку</w:t>
      </w:r>
      <w:proofErr w:type="spellEnd"/>
      <w:r>
        <w:rPr>
          <w:sz w:val="28"/>
          <w:szCs w:val="28"/>
        </w:rPr>
        <w:t xml:space="preserve">, мелкая </w:t>
      </w:r>
      <w:proofErr w:type="spellStart"/>
      <w:r>
        <w:rPr>
          <w:sz w:val="28"/>
          <w:szCs w:val="28"/>
        </w:rPr>
        <w:t>реч</w:t>
      </w:r>
      <w:proofErr w:type="spellEnd"/>
      <w:r>
        <w:rPr>
          <w:sz w:val="28"/>
          <w:szCs w:val="28"/>
        </w:rPr>
        <w:t>...</w:t>
      </w:r>
      <w:proofErr w:type="spellStart"/>
      <w:r>
        <w:rPr>
          <w:sz w:val="28"/>
          <w:szCs w:val="28"/>
        </w:rPr>
        <w:t>ка</w:t>
      </w:r>
      <w:proofErr w:type="spellEnd"/>
      <w:r>
        <w:rPr>
          <w:sz w:val="28"/>
          <w:szCs w:val="28"/>
        </w:rPr>
        <w:t xml:space="preserve">, кромки крыш..., </w:t>
      </w:r>
      <w:proofErr w:type="spellStart"/>
      <w:r>
        <w:rPr>
          <w:sz w:val="28"/>
          <w:szCs w:val="28"/>
        </w:rPr>
        <w:t>слышиш</w:t>
      </w:r>
      <w:proofErr w:type="spellEnd"/>
      <w:r>
        <w:rPr>
          <w:sz w:val="28"/>
          <w:szCs w:val="28"/>
        </w:rPr>
        <w:t xml:space="preserve">... плач..., </w:t>
      </w:r>
      <w:proofErr w:type="spellStart"/>
      <w:r>
        <w:rPr>
          <w:sz w:val="28"/>
          <w:szCs w:val="28"/>
        </w:rPr>
        <w:t>отреж</w:t>
      </w:r>
      <w:proofErr w:type="spellEnd"/>
      <w:r>
        <w:rPr>
          <w:sz w:val="28"/>
          <w:szCs w:val="28"/>
        </w:rPr>
        <w:t xml:space="preserve">... хлеба, лесная </w:t>
      </w:r>
      <w:proofErr w:type="spellStart"/>
      <w:r>
        <w:rPr>
          <w:sz w:val="28"/>
          <w:szCs w:val="28"/>
        </w:rPr>
        <w:t>глуш</w:t>
      </w:r>
      <w:proofErr w:type="spellEnd"/>
      <w:r>
        <w:rPr>
          <w:sz w:val="28"/>
          <w:szCs w:val="28"/>
        </w:rPr>
        <w:t xml:space="preserve">..., воздух свеж..., </w:t>
      </w:r>
      <w:proofErr w:type="spellStart"/>
      <w:r>
        <w:rPr>
          <w:sz w:val="28"/>
          <w:szCs w:val="28"/>
        </w:rPr>
        <w:t>положиш</w:t>
      </w:r>
      <w:proofErr w:type="spellEnd"/>
      <w:r>
        <w:rPr>
          <w:sz w:val="28"/>
          <w:szCs w:val="28"/>
        </w:rPr>
        <w:t xml:space="preserve">... кирпич..., просторы пастбищ..., </w:t>
      </w:r>
      <w:proofErr w:type="spellStart"/>
      <w:r>
        <w:rPr>
          <w:sz w:val="28"/>
          <w:szCs w:val="28"/>
        </w:rPr>
        <w:t>пустиш</w:t>
      </w:r>
      <w:proofErr w:type="spellEnd"/>
      <w:r>
        <w:rPr>
          <w:sz w:val="28"/>
          <w:szCs w:val="28"/>
        </w:rPr>
        <w:t>...</w:t>
      </w:r>
      <w:proofErr w:type="spellStart"/>
      <w:r>
        <w:rPr>
          <w:sz w:val="28"/>
          <w:szCs w:val="28"/>
        </w:rPr>
        <w:t>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вскач</w:t>
      </w:r>
      <w:proofErr w:type="spellEnd"/>
      <w:r>
        <w:rPr>
          <w:sz w:val="28"/>
          <w:szCs w:val="28"/>
        </w:rPr>
        <w:t xml:space="preserve">..., </w:t>
      </w:r>
      <w:proofErr w:type="spellStart"/>
      <w:r>
        <w:rPr>
          <w:sz w:val="28"/>
          <w:szCs w:val="28"/>
        </w:rPr>
        <w:t>напряч</w:t>
      </w:r>
      <w:proofErr w:type="spellEnd"/>
      <w:r>
        <w:rPr>
          <w:sz w:val="28"/>
          <w:szCs w:val="28"/>
        </w:rPr>
        <w:t xml:space="preserve">.... зрение, </w:t>
      </w:r>
      <w:proofErr w:type="spellStart"/>
      <w:r>
        <w:rPr>
          <w:sz w:val="28"/>
          <w:szCs w:val="28"/>
        </w:rPr>
        <w:t>распахнеш</w:t>
      </w:r>
      <w:proofErr w:type="spellEnd"/>
      <w:r>
        <w:rPr>
          <w:sz w:val="28"/>
          <w:szCs w:val="28"/>
        </w:rPr>
        <w:t xml:space="preserve">... двери </w:t>
      </w:r>
      <w:proofErr w:type="spellStart"/>
      <w:r>
        <w:rPr>
          <w:sz w:val="28"/>
          <w:szCs w:val="28"/>
        </w:rPr>
        <w:t>настеж</w:t>
      </w:r>
      <w:proofErr w:type="spellEnd"/>
      <w:r>
        <w:rPr>
          <w:sz w:val="28"/>
          <w:szCs w:val="28"/>
        </w:rPr>
        <w:t>...,  в...ехать в под...</w:t>
      </w:r>
      <w:proofErr w:type="spellStart"/>
      <w:r>
        <w:rPr>
          <w:sz w:val="28"/>
          <w:szCs w:val="28"/>
        </w:rPr>
        <w:t>езд</w:t>
      </w:r>
      <w:proofErr w:type="spellEnd"/>
      <w:r>
        <w:rPr>
          <w:sz w:val="28"/>
          <w:szCs w:val="28"/>
        </w:rPr>
        <w:t xml:space="preserve">, , пред...экзаменационные волнения, телевизионная с...ёмка, </w:t>
      </w:r>
      <w:proofErr w:type="gramStart"/>
      <w:r>
        <w:rPr>
          <w:sz w:val="28"/>
          <w:szCs w:val="28"/>
        </w:rPr>
        <w:t>буду</w:t>
      </w:r>
      <w:proofErr w:type="gramEnd"/>
      <w:r>
        <w:rPr>
          <w:sz w:val="28"/>
          <w:szCs w:val="28"/>
        </w:rPr>
        <w:t xml:space="preserve"> учи...</w:t>
      </w:r>
      <w:proofErr w:type="spellStart"/>
      <w:r>
        <w:rPr>
          <w:sz w:val="28"/>
          <w:szCs w:val="28"/>
        </w:rPr>
        <w:t>ся</w:t>
      </w:r>
      <w:proofErr w:type="spellEnd"/>
      <w:r>
        <w:rPr>
          <w:sz w:val="28"/>
          <w:szCs w:val="28"/>
        </w:rPr>
        <w:t xml:space="preserve"> , занимает...</w:t>
      </w:r>
      <w:proofErr w:type="spellStart"/>
      <w:r>
        <w:rPr>
          <w:sz w:val="28"/>
          <w:szCs w:val="28"/>
        </w:rPr>
        <w:t>ся</w:t>
      </w:r>
      <w:proofErr w:type="spellEnd"/>
      <w:r>
        <w:rPr>
          <w:sz w:val="28"/>
          <w:szCs w:val="28"/>
        </w:rPr>
        <w:t xml:space="preserve"> музыкой , стоит решит...</w:t>
      </w:r>
      <w:proofErr w:type="spellStart"/>
      <w:r>
        <w:rPr>
          <w:sz w:val="28"/>
          <w:szCs w:val="28"/>
        </w:rPr>
        <w:t>ся</w:t>
      </w:r>
      <w:proofErr w:type="spellEnd"/>
      <w:r>
        <w:rPr>
          <w:sz w:val="28"/>
          <w:szCs w:val="28"/>
        </w:rPr>
        <w:t xml:space="preserve"> на важный шаг, солнце садит...</w:t>
      </w:r>
      <w:proofErr w:type="spellStart"/>
      <w:r>
        <w:rPr>
          <w:sz w:val="28"/>
          <w:szCs w:val="28"/>
        </w:rPr>
        <w:t>ся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ра</w:t>
      </w:r>
      <w:proofErr w:type="spellEnd"/>
      <w:r>
        <w:rPr>
          <w:sz w:val="28"/>
          <w:szCs w:val="28"/>
        </w:rPr>
        <w:t xml:space="preserve">...формированный полк, </w:t>
      </w:r>
      <w:proofErr w:type="spellStart"/>
      <w:r>
        <w:rPr>
          <w:sz w:val="28"/>
          <w:szCs w:val="28"/>
        </w:rPr>
        <w:t>ра</w:t>
      </w:r>
      <w:proofErr w:type="spellEnd"/>
      <w:r>
        <w:rPr>
          <w:sz w:val="28"/>
          <w:szCs w:val="28"/>
        </w:rPr>
        <w:t>..</w:t>
      </w:r>
      <w:proofErr w:type="gramStart"/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ж</w:t>
      </w:r>
      <w:proofErr w:type="gramEnd"/>
      <w:r>
        <w:rPr>
          <w:sz w:val="28"/>
          <w:szCs w:val="28"/>
        </w:rPr>
        <w:t>алобить</w:t>
      </w:r>
      <w:proofErr w:type="spellEnd"/>
      <w:r>
        <w:rPr>
          <w:sz w:val="28"/>
          <w:szCs w:val="28"/>
        </w:rPr>
        <w:t xml:space="preserve"> маму, ...двинуть стулья, ...бежать с урока, длинные </w:t>
      </w:r>
      <w:proofErr w:type="spellStart"/>
      <w:r>
        <w:rPr>
          <w:sz w:val="28"/>
          <w:szCs w:val="28"/>
        </w:rPr>
        <w:t>рес</w:t>
      </w:r>
      <w:proofErr w:type="spellEnd"/>
      <w:r>
        <w:rPr>
          <w:sz w:val="28"/>
          <w:szCs w:val="28"/>
        </w:rPr>
        <w:t>...</w:t>
      </w:r>
      <w:proofErr w:type="spellStart"/>
      <w:r>
        <w:rPr>
          <w:sz w:val="28"/>
          <w:szCs w:val="28"/>
        </w:rPr>
        <w:t>ницы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опас</w:t>
      </w:r>
      <w:proofErr w:type="spellEnd"/>
      <w:r>
        <w:rPr>
          <w:sz w:val="28"/>
          <w:szCs w:val="28"/>
        </w:rPr>
        <w:t>...</w:t>
      </w:r>
      <w:proofErr w:type="spellStart"/>
      <w:r>
        <w:rPr>
          <w:sz w:val="28"/>
          <w:szCs w:val="28"/>
        </w:rPr>
        <w:t>ный</w:t>
      </w:r>
      <w:proofErr w:type="spellEnd"/>
      <w:r>
        <w:rPr>
          <w:sz w:val="28"/>
          <w:szCs w:val="28"/>
        </w:rPr>
        <w:t xml:space="preserve"> возраст, </w:t>
      </w:r>
      <w:proofErr w:type="spellStart"/>
      <w:r>
        <w:rPr>
          <w:sz w:val="28"/>
          <w:szCs w:val="28"/>
        </w:rPr>
        <w:t>ненас</w:t>
      </w:r>
      <w:proofErr w:type="spellEnd"/>
      <w:r>
        <w:rPr>
          <w:sz w:val="28"/>
          <w:szCs w:val="28"/>
        </w:rPr>
        <w:t>...</w:t>
      </w:r>
      <w:proofErr w:type="spellStart"/>
      <w:r>
        <w:rPr>
          <w:sz w:val="28"/>
          <w:szCs w:val="28"/>
        </w:rPr>
        <w:t>ный</w:t>
      </w:r>
      <w:proofErr w:type="spellEnd"/>
      <w:r>
        <w:rPr>
          <w:sz w:val="28"/>
          <w:szCs w:val="28"/>
        </w:rPr>
        <w:t xml:space="preserve"> день, </w:t>
      </w:r>
      <w:proofErr w:type="spellStart"/>
      <w:r>
        <w:rPr>
          <w:sz w:val="28"/>
          <w:szCs w:val="28"/>
        </w:rPr>
        <w:t>ц</w:t>
      </w:r>
      <w:proofErr w:type="spellEnd"/>
      <w:r>
        <w:rPr>
          <w:sz w:val="28"/>
          <w:szCs w:val="28"/>
        </w:rPr>
        <w:t>...</w:t>
      </w:r>
      <w:proofErr w:type="spellStart"/>
      <w:r>
        <w:rPr>
          <w:sz w:val="28"/>
          <w:szCs w:val="28"/>
        </w:rPr>
        <w:t>кольный</w:t>
      </w:r>
      <w:proofErr w:type="spellEnd"/>
      <w:r>
        <w:rPr>
          <w:sz w:val="28"/>
          <w:szCs w:val="28"/>
        </w:rPr>
        <w:t xml:space="preserve"> этаж , </w:t>
      </w:r>
      <w:proofErr w:type="spellStart"/>
      <w:r>
        <w:rPr>
          <w:sz w:val="28"/>
          <w:szCs w:val="28"/>
        </w:rPr>
        <w:t>ож</w:t>
      </w:r>
      <w:proofErr w:type="spellEnd"/>
      <w:r>
        <w:rPr>
          <w:sz w:val="28"/>
          <w:szCs w:val="28"/>
        </w:rPr>
        <w:t xml:space="preserve">..г лица, о </w:t>
      </w:r>
      <w:proofErr w:type="spellStart"/>
      <w:r>
        <w:rPr>
          <w:sz w:val="28"/>
          <w:szCs w:val="28"/>
        </w:rPr>
        <w:t>больш</w:t>
      </w:r>
      <w:proofErr w:type="spellEnd"/>
      <w:r>
        <w:rPr>
          <w:sz w:val="28"/>
          <w:szCs w:val="28"/>
        </w:rPr>
        <w:t>...м доме, корч...</w:t>
      </w:r>
      <w:proofErr w:type="spellStart"/>
      <w:r>
        <w:rPr>
          <w:sz w:val="28"/>
          <w:szCs w:val="28"/>
        </w:rPr>
        <w:t>вка</w:t>
      </w:r>
      <w:proofErr w:type="spellEnd"/>
      <w:r>
        <w:rPr>
          <w:sz w:val="28"/>
          <w:szCs w:val="28"/>
        </w:rPr>
        <w:t xml:space="preserve"> пней,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>...</w:t>
      </w:r>
      <w:proofErr w:type="spellStart"/>
      <w:r>
        <w:rPr>
          <w:sz w:val="28"/>
          <w:szCs w:val="28"/>
        </w:rPr>
        <w:t>лковый</w:t>
      </w:r>
      <w:proofErr w:type="spellEnd"/>
      <w:r>
        <w:rPr>
          <w:sz w:val="28"/>
          <w:szCs w:val="28"/>
        </w:rPr>
        <w:t xml:space="preserve"> шарф, </w:t>
      </w:r>
      <w:proofErr w:type="spellStart"/>
      <w:r>
        <w:rPr>
          <w:sz w:val="28"/>
          <w:szCs w:val="28"/>
        </w:rPr>
        <w:t>холщ</w:t>
      </w:r>
      <w:proofErr w:type="spellEnd"/>
      <w:r>
        <w:rPr>
          <w:sz w:val="28"/>
          <w:szCs w:val="28"/>
        </w:rPr>
        <w:t xml:space="preserve">...вые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>...рты.</w:t>
      </w:r>
    </w:p>
    <w:p w:rsidR="004A1AE6" w:rsidRDefault="004A1AE6" w:rsidP="004A1AE6">
      <w:pPr>
        <w:rPr>
          <w:sz w:val="28"/>
          <w:szCs w:val="28"/>
        </w:rPr>
      </w:pPr>
    </w:p>
    <w:p w:rsidR="00842638" w:rsidRDefault="00842638"/>
    <w:sectPr w:rsidR="00842638" w:rsidSect="00842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1AE6"/>
    <w:rsid w:val="004A1AE6"/>
    <w:rsid w:val="00842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A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2021-01-09T08:02:00Z</dcterms:created>
  <dcterms:modified xsi:type="dcterms:W3CDTF">2021-01-09T08:05:00Z</dcterms:modified>
</cp:coreProperties>
</file>