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CD3" w:rsidRDefault="005C6F27">
      <w:pPr>
        <w:rPr>
          <w:rFonts w:ascii="Times New Roman" w:hAnsi="Times New Roman" w:cs="Times New Roman"/>
          <w:sz w:val="28"/>
          <w:szCs w:val="28"/>
        </w:rPr>
      </w:pPr>
      <w:r w:rsidRPr="005C6F27">
        <w:rPr>
          <w:rFonts w:ascii="Times New Roman" w:hAnsi="Times New Roman" w:cs="Times New Roman"/>
          <w:sz w:val="28"/>
          <w:szCs w:val="28"/>
        </w:rPr>
        <w:t>№ 654 г</w:t>
      </w:r>
    </w:p>
    <w:p w:rsidR="005C6F27" w:rsidRDefault="005C6F27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2х-3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х+2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=6+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2х-3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</m:oMath>
      </m:oMathPara>
    </w:p>
    <w:p w:rsidR="005C6F27" w:rsidRDefault="005C6F27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Находим общий знаменатель (8) и умножаем на это число каждое слагаемое в обеих частях уравнения</w:t>
      </w:r>
    </w:p>
    <w:p w:rsidR="005C6F27" w:rsidRDefault="005C6F27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2х-3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∙8+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х+2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∙8=6∙8+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2х-3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∙8</m:t>
          </m:r>
        </m:oMath>
      </m:oMathPara>
    </w:p>
    <w:p w:rsidR="005C6F27" w:rsidRDefault="005C6F27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Вспоминаем правило умножения дроби на число</w:t>
      </w:r>
    </w:p>
    <w:p w:rsidR="005C6F27" w:rsidRDefault="005C6F27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2х-3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∙8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(х+2)∙8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=48+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(2х-3)∙8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den>
          </m:f>
        </m:oMath>
      </m:oMathPara>
    </w:p>
    <w:p w:rsidR="005C6F27" w:rsidRDefault="005C6F27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Сокращаем дроби</w:t>
      </w:r>
    </w:p>
    <w:p w:rsidR="005C6F27" w:rsidRDefault="005C6F27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2∙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2х-3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+4∙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х+2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=48+4∙</m:t>
          </m:r>
          <m:r>
            <w:rPr>
              <w:rFonts w:ascii="Cambria Math" w:hAnsi="Cambria Math" w:cs="Times New Roman"/>
              <w:sz w:val="28"/>
              <w:szCs w:val="28"/>
            </w:rPr>
            <m:t>(2х-3)</m:t>
          </m:r>
        </m:oMath>
      </m:oMathPara>
    </w:p>
    <w:p w:rsidR="00936F9E" w:rsidRDefault="00936F9E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Раскрываем скобки (фонтанчиком)</w:t>
      </w:r>
    </w:p>
    <w:p w:rsidR="00936F9E" w:rsidRDefault="00936F9E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4х-6+4х+8=48+8х-12</m:t>
          </m:r>
        </m:oMath>
      </m:oMathPara>
    </w:p>
    <w:p w:rsidR="00936F9E" w:rsidRDefault="00936F9E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Переносим слагаемые с «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х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>» в левую часть уравнения, числа в правую часть (не забываем менять знак при переносе)</w:t>
      </w:r>
    </w:p>
    <w:p w:rsidR="00936F9E" w:rsidRDefault="00936F9E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4х+4х-8х=48-12+6-8</m:t>
          </m:r>
        </m:oMath>
      </m:oMathPara>
    </w:p>
    <w:p w:rsidR="00936F9E" w:rsidRDefault="00936F9E">
      <w:pPr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0х=34</m:t>
          </m:r>
        </m:oMath>
      </m:oMathPara>
    </w:p>
    <w:p w:rsidR="00936F9E" w:rsidRDefault="00936F9E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Если число умножить на «0», то ответ не может быть равен 34.</w:t>
      </w:r>
    </w:p>
    <w:p w:rsidR="00936F9E" w:rsidRPr="005C6F27" w:rsidRDefault="00936F9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Уравнение корней не имеет.</w:t>
      </w:r>
    </w:p>
    <w:sectPr w:rsidR="00936F9E" w:rsidRPr="005C6F27" w:rsidSect="00944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6F27"/>
    <w:rsid w:val="005C6F27"/>
    <w:rsid w:val="00936F9E"/>
    <w:rsid w:val="00944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C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C6F2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5C6F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6F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Шепелева Юлия</dc:creator>
  <cp:lastModifiedBy>Шепелева Юлия</cp:lastModifiedBy>
  <cp:revision>1</cp:revision>
  <dcterms:created xsi:type="dcterms:W3CDTF">2020-04-12T09:10:00Z</dcterms:created>
  <dcterms:modified xsi:type="dcterms:W3CDTF">2020-04-12T09:25:00Z</dcterms:modified>
</cp:coreProperties>
</file>