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08"/>
        <w:jc w:val="center"/>
        <w:spacing w:before="0" w:beforeAutospacing="0" w:after="0" w:afterAutospacing="0"/>
        <w:shd w:val="clear" w:color="auto" w:fill="ffffff"/>
        <w:rPr>
          <w:color w:val="000000" w:themeColor="text1"/>
        </w:rPr>
      </w:pPr>
      <w:r>
        <w:rPr>
          <w:b/>
          <w:bCs/>
          <w:color w:val="000000" w:themeColor="text1"/>
        </w:rPr>
        <w:t xml:space="preserve">Промежуточная аттестация</w:t>
      </w:r>
      <w:r>
        <w:rPr>
          <w:color w:val="000000" w:themeColor="text1"/>
        </w:rPr>
        <w:t xml:space="preserve">  </w:t>
      </w:r>
      <w:r>
        <w:rPr>
          <w:b/>
          <w:bCs/>
          <w:color w:val="000000" w:themeColor="text1"/>
        </w:rPr>
        <w:t xml:space="preserve">по русскому языку</w:t>
      </w:r>
      <w:r>
        <w:rPr>
          <w:color w:val="000000" w:themeColor="text1"/>
        </w:rPr>
      </w:r>
    </w:p>
    <w:p>
      <w:pPr>
        <w:pStyle w:val="608"/>
        <w:jc w:val="center"/>
        <w:spacing w:before="0" w:beforeAutospacing="0" w:after="0" w:afterAutospacing="0"/>
        <w:shd w:val="clear" w:color="auto" w:fill="ffffff"/>
        <w:rPr>
          <w:color w:val="000000" w:themeColor="text1"/>
        </w:rPr>
      </w:pPr>
      <w:r>
        <w:rPr>
          <w:b/>
          <w:bCs/>
          <w:color w:val="000000" w:themeColor="text1"/>
        </w:rPr>
        <w:t xml:space="preserve">2021-2022</w:t>
      </w:r>
      <w:r>
        <w:rPr>
          <w:b/>
          <w:bCs/>
          <w:color w:val="000000" w:themeColor="text1"/>
        </w:rPr>
        <w:t xml:space="preserve"> учебный год</w:t>
      </w:r>
      <w:r>
        <w:rPr>
          <w:color w:val="000000" w:themeColor="text1"/>
        </w:rPr>
      </w:r>
    </w:p>
    <w:p>
      <w:pPr>
        <w:pStyle w:val="608"/>
        <w:jc w:val="center"/>
        <w:spacing w:before="0" w:beforeAutospacing="0" w:after="0" w:afterAutospacing="0"/>
        <w:shd w:val="clear" w:color="auto" w:fill="ffffff"/>
        <w:rPr>
          <w:b/>
          <w:color w:val="000000" w:themeColor="text1"/>
        </w:rPr>
      </w:pPr>
      <w:r>
        <w:rPr>
          <w:color w:val="000000" w:themeColor="text1"/>
        </w:rPr>
        <w:br/>
      </w:r>
      <w:r>
        <w:rPr>
          <w:b/>
          <w:color w:val="000000" w:themeColor="text1"/>
        </w:rPr>
        <w:t xml:space="preserve">2 класс</w:t>
      </w:r>
      <w:r>
        <w:rPr>
          <w:color w:val="000000" w:themeColor="text1"/>
        </w:rPr>
      </w:r>
    </w:p>
    <w:p>
      <w:pPr>
        <w:pStyle w:val="608"/>
        <w:jc w:val="center"/>
        <w:spacing w:before="0" w:beforeAutospacing="0" w:after="0" w:afterAutospacing="0"/>
        <w:shd w:val="clear" w:color="auto" w:fill="ffffff"/>
        <w:rPr>
          <w:b/>
          <w:color w:val="000000" w:themeColor="text1"/>
        </w:rPr>
      </w:pPr>
      <w:r>
        <w:rPr>
          <w:b/>
          <w:color w:val="000000" w:themeColor="text1"/>
        </w:rPr>
      </w:r>
      <w:r>
        <w:rPr>
          <w:color w:val="000000" w:themeColor="text1"/>
        </w:rPr>
      </w:r>
    </w:p>
    <w:p>
      <w:pPr>
        <w:pStyle w:val="608"/>
        <w:jc w:val="center"/>
        <w:spacing w:before="0" w:beforeAutospacing="0" w:after="0" w:afterAutospacing="0"/>
        <w:shd w:val="clear" w:color="auto" w:fill="ffffff"/>
        <w:rPr>
          <w:color w:val="000000" w:themeColor="text1"/>
        </w:rPr>
      </w:pPr>
      <w:r>
        <w:rPr>
          <w:b/>
          <w:bCs/>
          <w:color w:val="000000" w:themeColor="text1"/>
        </w:rPr>
        <w:t xml:space="preserve">Диктант</w:t>
      </w:r>
      <w:r>
        <w:rPr>
          <w:color w:val="000000" w:themeColor="text1"/>
        </w:rPr>
      </w:r>
    </w:p>
    <w:p>
      <w:pPr>
        <w:pStyle w:val="608"/>
        <w:jc w:val="center"/>
        <w:spacing w:before="0" w:beforeAutospacing="0" w:after="0" w:afterAutospacing="0"/>
        <w:shd w:val="clear" w:color="auto" w:fill="ffffff"/>
        <w:rPr>
          <w:bCs/>
          <w:color w:val="000000" w:themeColor="text1"/>
        </w:rPr>
      </w:pPr>
      <w:r>
        <w:rPr>
          <w:bCs/>
          <w:color w:val="000000" w:themeColor="text1"/>
        </w:rPr>
        <w:t xml:space="preserve">Весна пришла</w:t>
      </w:r>
      <w:r>
        <w:rPr>
          <w:color w:val="000000" w:themeColor="text1"/>
        </w:rPr>
      </w:r>
    </w:p>
    <w:p>
      <w:pPr>
        <w:pStyle w:val="608"/>
        <w:ind w:firstLine="708"/>
        <w:jc w:val="both"/>
        <w:spacing w:before="0" w:beforeAutospacing="0" w:after="0" w:afterAutospacing="0"/>
        <w:shd w:val="clear" w:color="auto" w:fill="ffffff"/>
        <w:rPr>
          <w:bCs/>
          <w:color w:val="000000" w:themeColor="text1"/>
        </w:rPr>
      </w:pPr>
      <w:r>
        <w:rPr>
          <w:bCs/>
          <w:color w:val="000000" w:themeColor="text1"/>
        </w:rPr>
        <w:t xml:space="preserve">Ласковые луч</w:t>
      </w:r>
      <w:r>
        <w:rPr>
          <w:bCs/>
          <w:color w:val="000000" w:themeColor="text1"/>
        </w:rPr>
        <w:t xml:space="preserve">и солнышка посылают на землю тепло. Тают снега. По канавам бегут звонкие ручейки. Быстро шагает весна. На реках и озёрах треснул лёд. Набухли и лопнули почки. Цветёт ива. Стоит вся в пушистых барашках. Скоро деревья наденут новый наряд. Оживут поля и леса.</w:t>
      </w:r>
      <w:r>
        <w:rPr>
          <w:color w:val="000000" w:themeColor="text1"/>
        </w:rPr>
      </w:r>
    </w:p>
    <w:p>
      <w:pPr>
        <w:pStyle w:val="608"/>
        <w:spacing w:before="0" w:beforeAutospacing="0" w:after="0" w:afterAutospacing="0"/>
        <w:shd w:val="clear" w:color="auto" w:fill="ffffff"/>
        <w:rPr>
          <w:b/>
          <w:bCs/>
          <w:color w:val="000000" w:themeColor="text1"/>
        </w:rPr>
      </w:pPr>
      <w:r>
        <w:rPr>
          <w:b/>
          <w:bCs/>
          <w:color w:val="000000" w:themeColor="text1"/>
        </w:rPr>
      </w:r>
      <w:r>
        <w:rPr>
          <w:color w:val="000000" w:themeColor="text1"/>
        </w:rPr>
      </w:r>
    </w:p>
    <w:p>
      <w:pPr>
        <w:pStyle w:val="608"/>
        <w:spacing w:before="0" w:beforeAutospacing="0" w:after="0" w:afterAutospacing="0"/>
        <w:shd w:val="clear" w:color="auto" w:fill="ffffff"/>
        <w:rPr>
          <w:i/>
          <w:iCs/>
          <w:color w:val="000000" w:themeColor="text1"/>
        </w:rPr>
      </w:pPr>
      <w:r>
        <w:rPr>
          <w:b/>
          <w:bCs/>
          <w:color w:val="000000" w:themeColor="text1"/>
        </w:rPr>
        <w:t xml:space="preserve">Слова для справок: </w:t>
      </w:r>
      <w:r>
        <w:rPr>
          <w:i/>
          <w:iCs/>
          <w:color w:val="000000" w:themeColor="text1"/>
        </w:rPr>
        <w:t xml:space="preserve">по канавам, в барашках.</w:t>
      </w:r>
      <w:r>
        <w:rPr>
          <w:color w:val="000000" w:themeColor="text1"/>
        </w:rPr>
      </w:r>
    </w:p>
    <w:p>
      <w:pPr>
        <w:pStyle w:val="608"/>
        <w:spacing w:before="0" w:beforeAutospacing="0" w:after="0" w:afterAutospacing="0"/>
        <w:shd w:val="clear" w:color="auto" w:fill="ffffff"/>
        <w:rPr>
          <w:i/>
          <w:iCs/>
          <w:color w:val="000000" w:themeColor="text1"/>
        </w:rPr>
      </w:pPr>
      <w:r>
        <w:rPr>
          <w:i/>
          <w:iCs/>
          <w:color w:val="000000" w:themeColor="text1"/>
        </w:rPr>
      </w:r>
      <w:r>
        <w:rPr>
          <w:color w:val="000000" w:themeColor="text1"/>
        </w:rPr>
      </w:r>
    </w:p>
    <w:p>
      <w:pPr>
        <w:pStyle w:val="608"/>
        <w:jc w:val="center"/>
        <w:spacing w:before="0" w:beforeAutospacing="0" w:after="0" w:afterAutospacing="0"/>
        <w:shd w:val="clear" w:color="auto" w:fill="ffffff"/>
        <w:rPr>
          <w:b/>
          <w:color w:val="000000" w:themeColor="text1"/>
        </w:rPr>
      </w:pPr>
      <w:r>
        <w:rPr>
          <w:color w:val="000000" w:themeColor="text1"/>
        </w:rPr>
        <w:br/>
      </w:r>
      <w:r>
        <w:rPr>
          <w:b/>
          <w:color w:val="000000" w:themeColor="text1"/>
        </w:rPr>
        <w:t xml:space="preserve">3 </w:t>
      </w:r>
      <w:r>
        <w:rPr>
          <w:b/>
          <w:color w:val="000000" w:themeColor="text1"/>
        </w:rPr>
        <w:t xml:space="preserve">класс</w:t>
      </w:r>
      <w:r>
        <w:rPr>
          <w:color w:val="000000" w:themeColor="text1"/>
        </w:rPr>
      </w:r>
    </w:p>
    <w:p>
      <w:pPr>
        <w:pStyle w:val="608"/>
        <w:spacing w:before="0" w:beforeAutospacing="0" w:after="0" w:afterAutospacing="0"/>
        <w:shd w:val="clear" w:color="auto" w:fill="ffffff"/>
        <w:rPr>
          <w:b/>
          <w:bCs/>
          <w:color w:val="000000" w:themeColor="text1"/>
        </w:rPr>
      </w:pPr>
      <w:r>
        <w:rPr>
          <w:b/>
          <w:bCs/>
          <w:color w:val="000000" w:themeColor="text1"/>
        </w:rPr>
      </w:r>
      <w:r>
        <w:rPr>
          <w:color w:val="000000" w:themeColor="text1"/>
        </w:rPr>
      </w:r>
    </w:p>
    <w:p>
      <w:pPr>
        <w:pStyle w:val="608"/>
        <w:jc w:val="center"/>
        <w:spacing w:before="0" w:beforeAutospacing="0" w:after="0" w:afterAutospacing="0"/>
        <w:shd w:val="clear" w:color="auto" w:fill="ffffff"/>
        <w:rPr>
          <w:color w:val="000000" w:themeColor="text1"/>
        </w:rPr>
      </w:pPr>
      <w:r>
        <w:rPr>
          <w:b/>
          <w:bCs/>
          <w:color w:val="000000" w:themeColor="text1"/>
        </w:rPr>
        <w:t xml:space="preserve">Диктант</w:t>
      </w:r>
      <w:r>
        <w:rPr>
          <w:color w:val="000000" w:themeColor="text1"/>
        </w:rPr>
      </w:r>
    </w:p>
    <w:p>
      <w:pPr>
        <w:jc w:val="center"/>
        <w:spacing w:after="0" w:line="240" w:lineRule="auto"/>
        <w:rPr>
          <w:rFonts w:ascii="Times New Roman" w:hAnsi="Times New Roman" w:cs="Times New Roman" w:eastAsia="Times New Roman"/>
          <w:color w:val="000000" w:themeColor="text1"/>
          <w:sz w:val="24"/>
          <w:szCs w:val="24"/>
        </w:rPr>
      </w:pPr>
      <w:r>
        <w:rPr>
          <w:rFonts w:ascii="Times New Roman" w:hAnsi="Times New Roman" w:cs="Times New Roman" w:eastAsia="Times New Roman"/>
          <w:color w:val="000000" w:themeColor="text1"/>
          <w:sz w:val="24"/>
          <w:szCs w:val="24"/>
          <w:lang w:eastAsia="ru-RU"/>
        </w:rPr>
        <w:t xml:space="preserve">Июнь</w:t>
      </w:r>
      <w:r>
        <w:rPr>
          <w:color w:val="000000" w:themeColor="text1"/>
        </w:rPr>
      </w:r>
    </w:p>
    <w:p>
      <w:pPr>
        <w:ind w:firstLine="708"/>
        <w:jc w:val="both"/>
        <w:spacing w:after="0" w:line="240" w:lineRule="auto"/>
        <w:rPr>
          <w:rFonts w:ascii="Times New Roman" w:hAnsi="Times New Roman" w:cs="Times New Roman" w:eastAsia="Times New Roman"/>
          <w:color w:val="000000" w:themeColor="text1"/>
          <w:sz w:val="24"/>
          <w:szCs w:val="24"/>
        </w:rPr>
      </w:pPr>
      <w:r>
        <w:rPr>
          <w:rFonts w:ascii="Times New Roman" w:hAnsi="Times New Roman" w:cs="Times New Roman" w:eastAsia="Times New Roman"/>
          <w:color w:val="000000" w:themeColor="text1"/>
          <w:sz w:val="24"/>
          <w:szCs w:val="24"/>
          <w:lang w:eastAsia="ru-RU"/>
        </w:rPr>
        <w:t xml:space="preserve">Настаёт чудесная летняя пора. Горячее солнце заливает землю яркими лучами. Зацветает ива-чай. Лесная опушка утопает в розовой пене. Жужжит в цветах пчелиный рой. Гудят мохнатые шмели. Воздух наполняет сладкий запах варенья. </w:t>
      </w:r>
      <w:r>
        <w:rPr>
          <w:color w:val="000000" w:themeColor="text1"/>
        </w:rPr>
      </w:r>
    </w:p>
    <w:p>
      <w:pPr>
        <w:ind w:firstLine="708"/>
        <w:jc w:val="both"/>
        <w:spacing w:after="0" w:line="240" w:lineRule="auto"/>
        <w:rPr>
          <w:rFonts w:ascii="Times New Roman" w:hAnsi="Times New Roman" w:cs="Times New Roman" w:eastAsia="Times New Roman"/>
          <w:color w:val="000000" w:themeColor="text1"/>
          <w:sz w:val="24"/>
          <w:szCs w:val="24"/>
        </w:rPr>
      </w:pPr>
      <w:r>
        <w:rPr>
          <w:rFonts w:ascii="Times New Roman" w:hAnsi="Times New Roman" w:cs="Times New Roman" w:eastAsia="Times New Roman"/>
          <w:color w:val="000000" w:themeColor="text1"/>
          <w:sz w:val="24"/>
          <w:szCs w:val="24"/>
          <w:lang w:eastAsia="ru-RU"/>
        </w:rPr>
        <w:t xml:space="preserve">В полдень оживает лесная полянка. Прибегают на опушку разные зверьки. Прилетают сюда шумные стайки птиц. Звенят над поляной их радостные голоса. Хорошо в ж</w:t>
      </w:r>
      <w:r>
        <w:rPr>
          <w:rFonts w:ascii="Times New Roman" w:hAnsi="Times New Roman" w:cs="Times New Roman" w:eastAsia="Times New Roman"/>
          <w:color w:val="000000" w:themeColor="text1"/>
          <w:sz w:val="24"/>
          <w:szCs w:val="24"/>
          <w:lang w:eastAsia="ru-RU"/>
        </w:rPr>
        <w:t xml:space="preserve">аркий денёк посидеть на пенёчке!</w:t>
      </w:r>
      <w:r>
        <w:rPr>
          <w:rFonts w:ascii="Times New Roman" w:hAnsi="Times New Roman" w:cs="Times New Roman" w:eastAsia="Times New Roman"/>
          <w:color w:val="000000" w:themeColor="text1"/>
          <w:sz w:val="24"/>
          <w:szCs w:val="24"/>
          <w:lang w:eastAsia="ru-RU"/>
        </w:rPr>
        <w:t xml:space="preserve"> Птичье пение ласкает ваш слух.</w:t>
      </w:r>
      <w:r>
        <w:rPr>
          <w:color w:val="000000" w:themeColor="text1"/>
        </w:rPr>
      </w:r>
    </w:p>
    <w:p>
      <w:pPr>
        <w:spacing w:after="0" w:line="240" w:lineRule="auto"/>
        <w:rPr>
          <w:rFonts w:ascii="Times New Roman" w:hAnsi="Times New Roman" w:cs="Times New Roman" w:eastAsia="Times New Roman"/>
          <w:b/>
          <w:i/>
          <w:color w:val="000000" w:themeColor="text1"/>
          <w:sz w:val="24"/>
          <w:szCs w:val="24"/>
        </w:rPr>
      </w:pPr>
      <w:r>
        <w:rPr>
          <w:rFonts w:ascii="Times New Roman" w:hAnsi="Times New Roman" w:cs="Times New Roman" w:eastAsia="Times New Roman"/>
          <w:b/>
          <w:i/>
          <w:color w:val="000000" w:themeColor="text1"/>
          <w:sz w:val="24"/>
          <w:szCs w:val="24"/>
          <w:lang w:eastAsia="ru-RU"/>
        </w:rPr>
      </w:r>
      <w:r>
        <w:rPr>
          <w:color w:val="000000" w:themeColor="text1"/>
        </w:rPr>
      </w:r>
    </w:p>
    <w:p>
      <w:pPr>
        <w:spacing w:after="0" w:line="240" w:lineRule="auto"/>
        <w:rPr>
          <w:rFonts w:ascii="Times New Roman" w:hAnsi="Times New Roman" w:cs="Times New Roman" w:eastAsia="Times New Roman"/>
          <w:color w:val="000000" w:themeColor="text1"/>
          <w:sz w:val="24"/>
          <w:szCs w:val="24"/>
        </w:rPr>
      </w:pPr>
      <w:r>
        <w:rPr>
          <w:rFonts w:ascii="Times New Roman" w:hAnsi="Times New Roman" w:cs="Times New Roman" w:eastAsia="Times New Roman"/>
          <w:b/>
          <w:i/>
          <w:color w:val="000000" w:themeColor="text1"/>
          <w:sz w:val="24"/>
          <w:szCs w:val="24"/>
          <w:lang w:eastAsia="ru-RU"/>
        </w:rPr>
        <w:t xml:space="preserve">Слова для справок: </w:t>
      </w:r>
      <w:r>
        <w:rPr>
          <w:rFonts w:ascii="Times New Roman" w:hAnsi="Times New Roman" w:cs="Times New Roman" w:eastAsia="Times New Roman"/>
          <w:i/>
          <w:color w:val="000000" w:themeColor="text1"/>
          <w:sz w:val="24"/>
          <w:szCs w:val="24"/>
          <w:lang w:eastAsia="ru-RU"/>
        </w:rPr>
        <w:t xml:space="preserve">иван-чай, на пенёчке</w:t>
      </w:r>
      <w:r>
        <w:rPr>
          <w:color w:val="000000" w:themeColor="text1"/>
        </w:rPr>
      </w:r>
    </w:p>
    <w:p>
      <w:pPr>
        <w:pStyle w:val="608"/>
        <w:jc w:val="center"/>
        <w:spacing w:before="0" w:beforeAutospacing="0" w:after="0" w:afterAutospacing="0"/>
        <w:shd w:val="clear" w:color="auto" w:fill="ffffff"/>
        <w:rPr>
          <w:b/>
          <w:bCs/>
          <w:color w:val="000000" w:themeColor="text1"/>
        </w:rPr>
      </w:pPr>
      <w:r>
        <w:rPr>
          <w:b/>
          <w:bCs/>
          <w:color w:val="000000" w:themeColor="text1"/>
        </w:rPr>
      </w:r>
      <w:r>
        <w:rPr>
          <w:color w:val="000000" w:themeColor="text1"/>
        </w:rPr>
      </w:r>
    </w:p>
    <w:p>
      <w:pPr>
        <w:pStyle w:val="608"/>
        <w:jc w:val="center"/>
        <w:spacing w:before="0" w:beforeAutospacing="0" w:after="0" w:afterAutospacing="0"/>
        <w:shd w:val="clear" w:color="auto" w:fill="ffffff"/>
        <w:rPr>
          <w:b/>
          <w:color w:val="000000" w:themeColor="text1"/>
        </w:rPr>
      </w:pPr>
      <w:r>
        <w:rPr>
          <w:color w:val="000000" w:themeColor="text1"/>
        </w:rPr>
        <w:br/>
      </w:r>
      <w:r>
        <w:rPr>
          <w:b/>
          <w:color w:val="000000" w:themeColor="text1"/>
        </w:rPr>
        <w:t xml:space="preserve">4 </w:t>
      </w:r>
      <w:r>
        <w:rPr>
          <w:b/>
          <w:color w:val="000000" w:themeColor="text1"/>
        </w:rPr>
        <w:t xml:space="preserve">класс</w:t>
      </w:r>
      <w:r>
        <w:rPr>
          <w:color w:val="000000" w:themeColor="text1"/>
        </w:rPr>
      </w:r>
    </w:p>
    <w:p>
      <w:pPr>
        <w:pStyle w:val="608"/>
        <w:spacing w:before="0" w:beforeAutospacing="0" w:after="0" w:afterAutospacing="0"/>
        <w:shd w:val="clear" w:color="auto" w:fill="ffffff"/>
        <w:rPr>
          <w:b/>
          <w:bCs/>
          <w:color w:val="000000" w:themeColor="text1"/>
        </w:rPr>
      </w:pPr>
      <w:r>
        <w:rPr>
          <w:b/>
          <w:bCs/>
          <w:color w:val="000000" w:themeColor="text1"/>
        </w:rPr>
      </w:r>
      <w:r>
        <w:rPr>
          <w:color w:val="000000" w:themeColor="text1"/>
        </w:rPr>
      </w:r>
    </w:p>
    <w:p>
      <w:pPr>
        <w:pStyle w:val="608"/>
        <w:jc w:val="center"/>
        <w:spacing w:before="0" w:beforeAutospacing="0" w:after="0" w:afterAutospacing="0"/>
        <w:shd w:val="clear" w:color="auto" w:fill="ffffff"/>
        <w:rPr>
          <w:color w:val="000000" w:themeColor="text1"/>
        </w:rPr>
      </w:pPr>
      <w:r>
        <w:rPr>
          <w:b/>
          <w:bCs/>
          <w:color w:val="000000" w:themeColor="text1"/>
        </w:rPr>
        <w:t xml:space="preserve">Диктант</w:t>
      </w:r>
      <w:r>
        <w:rPr>
          <w:color w:val="000000" w:themeColor="text1"/>
        </w:rPr>
      </w:r>
    </w:p>
    <w:p>
      <w:pPr>
        <w:pStyle w:val="608"/>
        <w:jc w:val="center"/>
        <w:spacing w:before="0" w:beforeAutospacing="0" w:after="0" w:afterAutospacing="0"/>
        <w:rPr>
          <w:color w:val="000000" w:themeColor="text1"/>
          <w:sz w:val="26"/>
          <w:szCs w:val="26"/>
        </w:rPr>
      </w:pPr>
      <w:r>
        <w:rPr>
          <w:color w:val="000000" w:themeColor="text1"/>
          <w:sz w:val="26"/>
          <w:szCs w:val="26"/>
        </w:rPr>
        <w:t xml:space="preserve">Середина лета</w:t>
      </w:r>
      <w:r>
        <w:rPr>
          <w:color w:val="000000" w:themeColor="text1"/>
        </w:rPr>
      </w:r>
    </w:p>
    <w:p>
      <w:pPr>
        <w:pStyle w:val="608"/>
        <w:ind w:firstLine="708"/>
        <w:jc w:val="both"/>
        <w:spacing w:before="0" w:beforeAutospacing="0" w:after="0" w:afterAutospacing="0"/>
        <w:rPr>
          <w:color w:val="000000" w:themeColor="text1"/>
          <w:sz w:val="26"/>
          <w:szCs w:val="26"/>
        </w:rPr>
      </w:pPr>
      <w:r>
        <w:rPr>
          <w:color w:val="000000" w:themeColor="text1"/>
          <w:sz w:val="26"/>
          <w:szCs w:val="26"/>
        </w:rPr>
        <w:t xml:space="preserve">Второй летний месяц июль называют в н</w:t>
      </w:r>
      <w:r>
        <w:rPr>
          <w:color w:val="000000" w:themeColor="text1"/>
          <w:sz w:val="26"/>
          <w:szCs w:val="26"/>
        </w:rPr>
        <w:t xml:space="preserve">ароде макушкой лета. Созревают хлеба. Под лучами горячего солнца посветлели поля. Нива стала золотистой. За нею на горизонте темнеют вершины елей, шапки дубов. Потерял свой изумрудный цвет луг. Траву скосили. Везде аккуратные копны свежего душистого сена. </w:t>
      </w:r>
      <w:r>
        <w:rPr>
          <w:color w:val="000000" w:themeColor="text1"/>
        </w:rPr>
      </w:r>
    </w:p>
    <w:p>
      <w:pPr>
        <w:pStyle w:val="608"/>
        <w:ind w:firstLine="708"/>
        <w:jc w:val="both"/>
        <w:spacing w:before="0" w:beforeAutospacing="0" w:after="0" w:afterAutospacing="0"/>
        <w:rPr>
          <w:color w:val="000000" w:themeColor="text1"/>
          <w:sz w:val="26"/>
          <w:szCs w:val="26"/>
        </w:rPr>
      </w:pPr>
      <w:r>
        <w:rPr>
          <w:color w:val="000000" w:themeColor="text1"/>
          <w:sz w:val="26"/>
          <w:szCs w:val="26"/>
        </w:rPr>
        <w:t xml:space="preserve">В лесу появились жёлтые краски. Кроны деревьев ещё зелёные. Смотришь под ноги, замечаешь первые опавшие листочки. Вдруг увидишь у берёзки веточку </w:t>
      </w:r>
      <w:r>
        <w:rPr>
          <w:color w:val="000000" w:themeColor="text1"/>
          <w:sz w:val="26"/>
          <w:szCs w:val="26"/>
        </w:rPr>
        <w:t xml:space="preserve">с жёлтой листвой. Словно висит прядь седых волос. Много листьев с осенней окраской у черёмухи. </w:t>
      </w:r>
      <w:r>
        <w:rPr>
          <w:color w:val="000000" w:themeColor="text1"/>
        </w:rPr>
      </w:r>
    </w:p>
    <w:p>
      <w:pPr>
        <w:pStyle w:val="608"/>
        <w:ind w:firstLine="708"/>
        <w:jc w:val="both"/>
        <w:spacing w:before="0" w:beforeAutospacing="0" w:after="0" w:afterAutospacing="0"/>
        <w:rPr>
          <w:color w:val="000000" w:themeColor="text1"/>
          <w:sz w:val="26"/>
          <w:szCs w:val="26"/>
        </w:rPr>
      </w:pPr>
      <w:r>
        <w:rPr>
          <w:color w:val="000000" w:themeColor="text1"/>
          <w:sz w:val="26"/>
          <w:szCs w:val="26"/>
        </w:rPr>
        <w:t xml:space="preserve">Идёшь лесом. Вокруг тишина. Не поют птицы. Птенцы давно вывелись. Гнёзда опустели.</w:t>
      </w:r>
      <w:r>
        <w:rPr>
          <w:color w:val="000000" w:themeColor="text1"/>
        </w:rPr>
      </w:r>
    </w:p>
    <w:p>
      <w:pPr>
        <w:pStyle w:val="608"/>
        <w:jc w:val="center"/>
        <w:spacing w:before="0" w:beforeAutospacing="0" w:after="0" w:afterAutospacing="0"/>
        <w:shd w:val="clear" w:color="auto" w:fill="ffffff"/>
        <w:rPr>
          <w:b/>
          <w:bCs/>
          <w:color w:val="000000" w:themeColor="text1"/>
        </w:rPr>
      </w:pPr>
      <w:r>
        <w:rPr>
          <w:b/>
          <w:bCs/>
          <w:color w:val="000000" w:themeColor="text1"/>
        </w:rPr>
      </w:r>
      <w:r>
        <w:rPr>
          <w:color w:val="000000" w:themeColor="text1"/>
        </w:rPr>
      </w:r>
    </w:p>
    <w:p>
      <w:pPr>
        <w:pStyle w:val="608"/>
        <w:spacing w:before="0" w:beforeAutospacing="0" w:after="0" w:afterAutospacing="0"/>
        <w:shd w:val="clear" w:color="auto" w:fill="ffffff"/>
        <w:rPr>
          <w:b/>
          <w:bCs/>
          <w:color w:val="000000" w:themeColor="text1"/>
        </w:rPr>
      </w:pPr>
      <w:r>
        <w:rPr>
          <w:b/>
          <w:color w:val="000000" w:themeColor="text1"/>
          <w:sz w:val="26"/>
          <w:szCs w:val="26"/>
        </w:rPr>
        <w:t xml:space="preserve">Слова для справок:</w:t>
      </w:r>
      <w:r>
        <w:rPr>
          <w:color w:val="000000" w:themeColor="text1"/>
          <w:sz w:val="26"/>
          <w:szCs w:val="26"/>
        </w:rPr>
        <w:t xml:space="preserve"> </w:t>
      </w:r>
      <w:r>
        <w:rPr>
          <w:color w:val="000000" w:themeColor="text1"/>
          <w:sz w:val="26"/>
          <w:szCs w:val="26"/>
        </w:rPr>
        <w:t xml:space="preserve">м</w:t>
      </w:r>
      <w:r>
        <w:rPr>
          <w:color w:val="000000" w:themeColor="text1"/>
          <w:sz w:val="26"/>
          <w:szCs w:val="26"/>
        </w:rPr>
        <w:t xml:space="preserve">акушкой, </w:t>
      </w:r>
      <w:r>
        <w:rPr>
          <w:i/>
          <w:color w:val="000000" w:themeColor="text1"/>
          <w:sz w:val="26"/>
          <w:szCs w:val="26"/>
        </w:rPr>
        <w:t xml:space="preserve">у черёмухи, словно</w:t>
      </w:r>
      <w:r>
        <w:rPr>
          <w:color w:val="000000" w:themeColor="text1"/>
        </w:rPr>
      </w:r>
    </w:p>
    <w:p>
      <w:pPr>
        <w:pStyle w:val="608"/>
        <w:spacing w:before="0" w:beforeAutospacing="0" w:after="0" w:afterAutospacing="0"/>
        <w:shd w:val="clear" w:color="auto" w:fill="ffffff"/>
        <w:rPr>
          <w:b/>
          <w:bCs/>
          <w:color w:val="000000" w:themeColor="text1"/>
        </w:rPr>
      </w:pPr>
      <w:r>
        <w:rPr>
          <w:b/>
          <w:bCs/>
          <w:color w:val="000000" w:themeColor="text1"/>
        </w:rPr>
      </w:r>
      <w:r>
        <w:rPr>
          <w:color w:val="000000" w:themeColor="text1"/>
        </w:rPr>
      </w:r>
    </w:p>
    <w:p>
      <w:pPr>
        <w:pStyle w:val="608"/>
        <w:spacing w:before="0" w:beforeAutospacing="0" w:after="0" w:afterAutospacing="0"/>
        <w:shd w:val="clear" w:color="auto" w:fill="ffffff"/>
        <w:rPr>
          <w:b/>
          <w:bCs/>
          <w:color w:val="4A4A4A"/>
        </w:rPr>
      </w:pPr>
      <w:r>
        <w:rPr>
          <w:b/>
          <w:bCs/>
          <w:color w:val="4A4A4A"/>
        </w:rPr>
      </w:r>
      <w:r/>
    </w:p>
    <w:p>
      <w:pPr>
        <w:pStyle w:val="608"/>
        <w:jc w:val="center"/>
        <w:spacing w:before="0" w:beforeAutospacing="0" w:after="0" w:afterAutospacing="0"/>
        <w:shd w:val="clear" w:color="auto" w:fill="ffffff"/>
        <w:rPr>
          <w:b/>
          <w:bCs/>
          <w:color w:val="4A4A4A"/>
        </w:rPr>
      </w:pPr>
      <w:r>
        <w:rPr>
          <w:b/>
          <w:bCs/>
          <w:color w:val="4A4A4A"/>
        </w:rPr>
      </w:r>
      <w:r/>
    </w:p>
    <w:p>
      <w:pPr>
        <w:pStyle w:val="608"/>
        <w:jc w:val="center"/>
        <w:spacing w:before="0" w:beforeAutospacing="0" w:after="0" w:afterAutospacing="0"/>
        <w:shd w:val="clear" w:color="auto" w:fill="ffffff"/>
        <w:rPr>
          <w:b/>
          <w:bCs/>
          <w:color w:val="4A4A4A"/>
        </w:rPr>
      </w:pPr>
      <w:r>
        <w:rPr>
          <w:b/>
          <w:bCs/>
          <w:color w:val="4A4A4A"/>
        </w:rPr>
      </w:r>
      <w:r/>
    </w:p>
    <w:p>
      <w:pPr>
        <w:pStyle w:val="608"/>
        <w:jc w:val="center"/>
        <w:spacing w:before="0" w:beforeAutospacing="0" w:after="0" w:afterAutospacing="0"/>
        <w:shd w:val="clear" w:color="auto" w:fill="ffffff"/>
        <w:rPr>
          <w:b/>
          <w:bCs/>
          <w:color w:val="4A4A4A"/>
        </w:rPr>
      </w:pPr>
      <w:r>
        <w:rPr>
          <w:b/>
          <w:bCs/>
          <w:color w:val="4A4A4A"/>
        </w:rPr>
      </w:r>
      <w:r/>
    </w:p>
    <w:p>
      <w:pPr>
        <w:pStyle w:val="608"/>
        <w:jc w:val="center"/>
        <w:spacing w:before="0" w:beforeAutospacing="0" w:after="0" w:afterAutospacing="0"/>
        <w:shd w:val="clear" w:color="auto" w:fill="ffffff"/>
        <w:rPr>
          <w:b/>
          <w:bCs/>
          <w:color w:val="4A4A4A"/>
        </w:rPr>
      </w:pPr>
      <w:r>
        <w:rPr>
          <w:b/>
          <w:bCs/>
          <w:color w:val="4A4A4A"/>
        </w:rPr>
      </w: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smallFrac m:val="false"/>
    <m:dispDef m:val="true"/>
    <m:lMargin m:val="0"/>
    <m:rMargin m:val="0"/>
    <m:defJc m:val="centerGroup"/>
    <m:wrapIndent m:val="1440"/>
    <m:intLim m:val="subSup"/>
    <m:naryLim m:val="undOvr"/>
  </m:mathPr>
  <w:themeFontLang w:eastAsia="zh-CN"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hint="default"/>
        <w:sz w:val="22"/>
        <w:szCs w:val="22"/>
        <w:lang w:val="ru-RU" w:bidi="ar-SA" w:eastAsia="en-US"/>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
    <w:name w:val="Heading 1"/>
    <w:basedOn w:val="604"/>
    <w:next w:val="604"/>
    <w:link w:val="12"/>
    <w:uiPriority w:val="9"/>
    <w:qFormat/>
    <w:pPr>
      <w:keepLines/>
      <w:keepNext/>
      <w:spacing w:before="480" w:after="200"/>
      <w:outlineLvl w:val="0"/>
    </w:pPr>
    <w:rPr>
      <w:rFonts w:ascii="Arial" w:hAnsi="Arial" w:cs="Arial" w:eastAsia="Arial"/>
      <w:sz w:val="40"/>
      <w:szCs w:val="40"/>
    </w:rPr>
  </w:style>
  <w:style w:type="character" w:styleId="12">
    <w:name w:val="Heading 1 Char"/>
    <w:basedOn w:val="605"/>
    <w:link w:val="11"/>
    <w:uiPriority w:val="9"/>
    <w:rPr>
      <w:rFonts w:ascii="Arial" w:hAnsi="Arial" w:cs="Arial" w:eastAsia="Arial"/>
      <w:sz w:val="40"/>
      <w:szCs w:val="40"/>
    </w:rPr>
  </w:style>
  <w:style w:type="paragraph" w:styleId="13">
    <w:name w:val="Heading 2"/>
    <w:basedOn w:val="604"/>
    <w:next w:val="604"/>
    <w:link w:val="14"/>
    <w:uiPriority w:val="9"/>
    <w:unhideWhenUsed/>
    <w:qFormat/>
    <w:pPr>
      <w:keepLines/>
      <w:keepNext/>
      <w:spacing w:before="360" w:after="200"/>
      <w:outlineLvl w:val="1"/>
    </w:pPr>
    <w:rPr>
      <w:rFonts w:ascii="Arial" w:hAnsi="Arial" w:cs="Arial" w:eastAsia="Arial"/>
      <w:sz w:val="34"/>
    </w:rPr>
  </w:style>
  <w:style w:type="character" w:styleId="14">
    <w:name w:val="Heading 2 Char"/>
    <w:basedOn w:val="605"/>
    <w:link w:val="13"/>
    <w:uiPriority w:val="9"/>
    <w:rPr>
      <w:rFonts w:ascii="Arial" w:hAnsi="Arial" w:cs="Arial" w:eastAsia="Arial"/>
      <w:sz w:val="34"/>
    </w:rPr>
  </w:style>
  <w:style w:type="paragraph" w:styleId="15">
    <w:name w:val="Heading 3"/>
    <w:basedOn w:val="604"/>
    <w:next w:val="604"/>
    <w:link w:val="16"/>
    <w:uiPriority w:val="9"/>
    <w:unhideWhenUsed/>
    <w:qFormat/>
    <w:pPr>
      <w:keepLines/>
      <w:keepNext/>
      <w:spacing w:before="320" w:after="200"/>
      <w:outlineLvl w:val="2"/>
    </w:pPr>
    <w:rPr>
      <w:rFonts w:ascii="Arial" w:hAnsi="Arial" w:cs="Arial" w:eastAsia="Arial"/>
      <w:sz w:val="30"/>
      <w:szCs w:val="30"/>
    </w:rPr>
  </w:style>
  <w:style w:type="character" w:styleId="16">
    <w:name w:val="Heading 3 Char"/>
    <w:basedOn w:val="605"/>
    <w:link w:val="15"/>
    <w:uiPriority w:val="9"/>
    <w:rPr>
      <w:rFonts w:ascii="Arial" w:hAnsi="Arial" w:cs="Arial" w:eastAsia="Arial"/>
      <w:sz w:val="30"/>
      <w:szCs w:val="30"/>
    </w:rPr>
  </w:style>
  <w:style w:type="paragraph" w:styleId="17">
    <w:name w:val="Heading 4"/>
    <w:basedOn w:val="604"/>
    <w:next w:val="604"/>
    <w:link w:val="18"/>
    <w:uiPriority w:val="9"/>
    <w:unhideWhenUsed/>
    <w:qFormat/>
    <w:pPr>
      <w:keepLines/>
      <w:keepNext/>
      <w:spacing w:before="320" w:after="200"/>
      <w:outlineLvl w:val="3"/>
    </w:pPr>
    <w:rPr>
      <w:rFonts w:ascii="Arial" w:hAnsi="Arial" w:cs="Arial" w:eastAsia="Arial"/>
      <w:b/>
      <w:bCs/>
      <w:sz w:val="26"/>
      <w:szCs w:val="26"/>
    </w:rPr>
  </w:style>
  <w:style w:type="character" w:styleId="18">
    <w:name w:val="Heading 4 Char"/>
    <w:basedOn w:val="605"/>
    <w:link w:val="17"/>
    <w:uiPriority w:val="9"/>
    <w:rPr>
      <w:rFonts w:ascii="Arial" w:hAnsi="Arial" w:cs="Arial" w:eastAsia="Arial"/>
      <w:b/>
      <w:bCs/>
      <w:sz w:val="26"/>
      <w:szCs w:val="26"/>
    </w:rPr>
  </w:style>
  <w:style w:type="paragraph" w:styleId="19">
    <w:name w:val="Heading 5"/>
    <w:basedOn w:val="604"/>
    <w:next w:val="604"/>
    <w:link w:val="20"/>
    <w:uiPriority w:val="9"/>
    <w:unhideWhenUsed/>
    <w:qFormat/>
    <w:pPr>
      <w:keepLines/>
      <w:keepNext/>
      <w:spacing w:before="320" w:after="200"/>
      <w:outlineLvl w:val="4"/>
    </w:pPr>
    <w:rPr>
      <w:rFonts w:ascii="Arial" w:hAnsi="Arial" w:cs="Arial" w:eastAsia="Arial"/>
      <w:b/>
      <w:bCs/>
      <w:sz w:val="24"/>
      <w:szCs w:val="24"/>
    </w:rPr>
  </w:style>
  <w:style w:type="character" w:styleId="20">
    <w:name w:val="Heading 5 Char"/>
    <w:basedOn w:val="605"/>
    <w:link w:val="19"/>
    <w:uiPriority w:val="9"/>
    <w:rPr>
      <w:rFonts w:ascii="Arial" w:hAnsi="Arial" w:cs="Arial" w:eastAsia="Arial"/>
      <w:b/>
      <w:bCs/>
      <w:sz w:val="24"/>
      <w:szCs w:val="24"/>
    </w:rPr>
  </w:style>
  <w:style w:type="paragraph" w:styleId="21">
    <w:name w:val="Heading 6"/>
    <w:basedOn w:val="604"/>
    <w:next w:val="604"/>
    <w:link w:val="22"/>
    <w:uiPriority w:val="9"/>
    <w:unhideWhenUsed/>
    <w:qFormat/>
    <w:pPr>
      <w:keepLines/>
      <w:keepNext/>
      <w:spacing w:before="320" w:after="200"/>
      <w:outlineLvl w:val="5"/>
    </w:pPr>
    <w:rPr>
      <w:rFonts w:ascii="Arial" w:hAnsi="Arial" w:cs="Arial" w:eastAsia="Arial"/>
      <w:b/>
      <w:bCs/>
      <w:sz w:val="22"/>
      <w:szCs w:val="22"/>
    </w:rPr>
  </w:style>
  <w:style w:type="character" w:styleId="22">
    <w:name w:val="Heading 6 Char"/>
    <w:basedOn w:val="605"/>
    <w:link w:val="21"/>
    <w:uiPriority w:val="9"/>
    <w:rPr>
      <w:rFonts w:ascii="Arial" w:hAnsi="Arial" w:cs="Arial" w:eastAsia="Arial"/>
      <w:b/>
      <w:bCs/>
      <w:sz w:val="22"/>
      <w:szCs w:val="22"/>
    </w:rPr>
  </w:style>
  <w:style w:type="paragraph" w:styleId="23">
    <w:name w:val="Heading 7"/>
    <w:basedOn w:val="604"/>
    <w:next w:val="604"/>
    <w:link w:val="24"/>
    <w:uiPriority w:val="9"/>
    <w:unhideWhenUsed/>
    <w:qFormat/>
    <w:pPr>
      <w:keepLines/>
      <w:keepNext/>
      <w:spacing w:before="320" w:after="200"/>
      <w:outlineLvl w:val="6"/>
    </w:pPr>
    <w:rPr>
      <w:rFonts w:ascii="Arial" w:hAnsi="Arial" w:cs="Arial" w:eastAsia="Arial"/>
      <w:b/>
      <w:bCs/>
      <w:i/>
      <w:iCs/>
      <w:sz w:val="22"/>
      <w:szCs w:val="22"/>
    </w:rPr>
  </w:style>
  <w:style w:type="character" w:styleId="24">
    <w:name w:val="Heading 7 Char"/>
    <w:basedOn w:val="605"/>
    <w:link w:val="23"/>
    <w:uiPriority w:val="9"/>
    <w:rPr>
      <w:rFonts w:ascii="Arial" w:hAnsi="Arial" w:cs="Arial" w:eastAsia="Arial"/>
      <w:b/>
      <w:bCs/>
      <w:i/>
      <w:iCs/>
      <w:sz w:val="22"/>
      <w:szCs w:val="22"/>
    </w:rPr>
  </w:style>
  <w:style w:type="paragraph" w:styleId="25">
    <w:name w:val="Heading 8"/>
    <w:basedOn w:val="604"/>
    <w:next w:val="604"/>
    <w:link w:val="26"/>
    <w:uiPriority w:val="9"/>
    <w:unhideWhenUsed/>
    <w:qFormat/>
    <w:pPr>
      <w:keepLines/>
      <w:keepNext/>
      <w:spacing w:before="320" w:after="200"/>
      <w:outlineLvl w:val="7"/>
    </w:pPr>
    <w:rPr>
      <w:rFonts w:ascii="Arial" w:hAnsi="Arial" w:cs="Arial" w:eastAsia="Arial"/>
      <w:i/>
      <w:iCs/>
      <w:sz w:val="22"/>
      <w:szCs w:val="22"/>
    </w:rPr>
  </w:style>
  <w:style w:type="character" w:styleId="26">
    <w:name w:val="Heading 8 Char"/>
    <w:basedOn w:val="605"/>
    <w:link w:val="25"/>
    <w:uiPriority w:val="9"/>
    <w:rPr>
      <w:rFonts w:ascii="Arial" w:hAnsi="Arial" w:cs="Arial" w:eastAsia="Arial"/>
      <w:i/>
      <w:iCs/>
      <w:sz w:val="22"/>
      <w:szCs w:val="22"/>
    </w:rPr>
  </w:style>
  <w:style w:type="paragraph" w:styleId="27">
    <w:name w:val="Heading 9"/>
    <w:basedOn w:val="604"/>
    <w:next w:val="604"/>
    <w:link w:val="28"/>
    <w:uiPriority w:val="9"/>
    <w:unhideWhenUsed/>
    <w:qFormat/>
    <w:pPr>
      <w:keepLines/>
      <w:keepNext/>
      <w:spacing w:before="320" w:after="200"/>
      <w:outlineLvl w:val="8"/>
    </w:pPr>
    <w:rPr>
      <w:rFonts w:ascii="Arial" w:hAnsi="Arial" w:cs="Arial" w:eastAsia="Arial"/>
      <w:i/>
      <w:iCs/>
      <w:sz w:val="21"/>
      <w:szCs w:val="21"/>
    </w:rPr>
  </w:style>
  <w:style w:type="character" w:styleId="28">
    <w:name w:val="Heading 9 Char"/>
    <w:basedOn w:val="605"/>
    <w:link w:val="27"/>
    <w:uiPriority w:val="9"/>
    <w:rPr>
      <w:rFonts w:ascii="Arial" w:hAnsi="Arial" w:cs="Arial" w:eastAsia="Arial"/>
      <w:i/>
      <w:iCs/>
      <w:sz w:val="21"/>
      <w:szCs w:val="21"/>
    </w:rPr>
  </w:style>
  <w:style w:type="paragraph" w:styleId="32">
    <w:name w:val="Title"/>
    <w:basedOn w:val="604"/>
    <w:next w:val="604"/>
    <w:link w:val="33"/>
    <w:uiPriority w:val="10"/>
    <w:qFormat/>
    <w:pPr>
      <w:contextualSpacing/>
      <w:spacing w:before="300" w:after="200"/>
    </w:pPr>
    <w:rPr>
      <w:sz w:val="48"/>
      <w:szCs w:val="48"/>
    </w:rPr>
  </w:style>
  <w:style w:type="character" w:styleId="33">
    <w:name w:val="Title Char"/>
    <w:basedOn w:val="605"/>
    <w:link w:val="32"/>
    <w:uiPriority w:val="10"/>
    <w:rPr>
      <w:sz w:val="48"/>
      <w:szCs w:val="48"/>
    </w:rPr>
  </w:style>
  <w:style w:type="paragraph" w:styleId="34">
    <w:name w:val="Subtitle"/>
    <w:basedOn w:val="604"/>
    <w:next w:val="604"/>
    <w:link w:val="35"/>
    <w:uiPriority w:val="11"/>
    <w:qFormat/>
    <w:pPr>
      <w:spacing w:before="200" w:after="200"/>
    </w:pPr>
    <w:rPr>
      <w:sz w:val="24"/>
      <w:szCs w:val="24"/>
    </w:rPr>
  </w:style>
  <w:style w:type="character" w:styleId="35">
    <w:name w:val="Subtitle Char"/>
    <w:basedOn w:val="605"/>
    <w:link w:val="34"/>
    <w:uiPriority w:val="11"/>
    <w:rPr>
      <w:sz w:val="24"/>
      <w:szCs w:val="24"/>
    </w:rPr>
  </w:style>
  <w:style w:type="paragraph" w:styleId="36">
    <w:name w:val="Quote"/>
    <w:basedOn w:val="604"/>
    <w:next w:val="604"/>
    <w:link w:val="37"/>
    <w:uiPriority w:val="29"/>
    <w:qFormat/>
    <w:pPr>
      <w:ind w:left="720" w:right="720"/>
    </w:pPr>
    <w:rPr>
      <w:i/>
    </w:rPr>
  </w:style>
  <w:style w:type="character" w:styleId="37">
    <w:name w:val="Quote Char"/>
    <w:link w:val="36"/>
    <w:uiPriority w:val="29"/>
    <w:rPr>
      <w:i/>
    </w:rPr>
  </w:style>
  <w:style w:type="paragraph" w:styleId="38">
    <w:name w:val="Intense Quote"/>
    <w:basedOn w:val="604"/>
    <w:next w:val="604"/>
    <w:link w:val="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39">
    <w:name w:val="Intense Quote Char"/>
    <w:link w:val="38"/>
    <w:uiPriority w:val="30"/>
    <w:rPr>
      <w:i/>
    </w:rPr>
  </w:style>
  <w:style w:type="paragraph" w:styleId="40">
    <w:name w:val="Header"/>
    <w:basedOn w:val="604"/>
    <w:link w:val="41"/>
    <w:uiPriority w:val="99"/>
    <w:unhideWhenUsed/>
    <w:pPr>
      <w:spacing w:after="0" w:line="240" w:lineRule="auto"/>
      <w:tabs>
        <w:tab w:val="center" w:pos="7143" w:leader="none"/>
        <w:tab w:val="right" w:pos="14287" w:leader="none"/>
      </w:tabs>
    </w:pPr>
  </w:style>
  <w:style w:type="character" w:styleId="41">
    <w:name w:val="Header Char"/>
    <w:basedOn w:val="605"/>
    <w:link w:val="40"/>
    <w:uiPriority w:val="99"/>
  </w:style>
  <w:style w:type="paragraph" w:styleId="42">
    <w:name w:val="Footer"/>
    <w:basedOn w:val="604"/>
    <w:link w:val="45"/>
    <w:uiPriority w:val="99"/>
    <w:unhideWhenUsed/>
    <w:pPr>
      <w:spacing w:after="0" w:line="240" w:lineRule="auto"/>
      <w:tabs>
        <w:tab w:val="center" w:pos="7143" w:leader="none"/>
        <w:tab w:val="right" w:pos="14287" w:leader="none"/>
      </w:tabs>
    </w:pPr>
  </w:style>
  <w:style w:type="character" w:styleId="43">
    <w:name w:val="Footer Char"/>
    <w:basedOn w:val="605"/>
    <w:link w:val="42"/>
    <w:uiPriority w:val="99"/>
  </w:style>
  <w:style w:type="paragraph" w:styleId="44">
    <w:name w:val="Caption"/>
    <w:basedOn w:val="604"/>
    <w:next w:val="604"/>
    <w:uiPriority w:val="35"/>
    <w:semiHidden/>
    <w:unhideWhenUsed/>
    <w:qFormat/>
    <w:pPr>
      <w:spacing w:line="276" w:lineRule="auto"/>
    </w:pPr>
    <w:rPr>
      <w:b/>
      <w:bCs/>
      <w:color w:val="4F81BD" w:themeColor="accent1"/>
      <w:sz w:val="18"/>
      <w:szCs w:val="18"/>
    </w:rPr>
  </w:style>
  <w:style w:type="character" w:styleId="45">
    <w:name w:val="Caption Char"/>
    <w:basedOn w:val="44"/>
    <w:link w:val="42"/>
    <w:uiPriority w:val="99"/>
  </w:style>
  <w:style w:type="table" w:styleId="46">
    <w:name w:val="Table Grid"/>
    <w:basedOn w:val="60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
    <w:name w:val="Table Grid Light"/>
    <w:basedOn w:val="6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8">
    <w:name w:val="Plain Table 1"/>
    <w:basedOn w:val="6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6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1">
    <w:name w:val="Plain Table 4"/>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3">
    <w:name w:val="Grid Table 1 Light"/>
    <w:basedOn w:val="6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4">
    <w:name w:val="Grid Table 1 Light - Accent 1"/>
    <w:basedOn w:val="6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5">
    <w:name w:val="Grid Table 1 Light - Accent 2"/>
    <w:basedOn w:val="6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6">
    <w:name w:val="Grid Table 1 Light - Accent 3"/>
    <w:basedOn w:val="6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7">
    <w:name w:val="Grid Table 1 Light - Accent 4"/>
    <w:basedOn w:val="6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8">
    <w:name w:val="Grid Table 1 Light - Accent 5"/>
    <w:basedOn w:val="6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59">
    <w:name w:val="Grid Table 1 Light - Accent 6"/>
    <w:basedOn w:val="6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0">
    <w:name w:val="Grid Table 2"/>
    <w:basedOn w:val="6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1">
    <w:name w:val="Grid Table 2 - Accent 1"/>
    <w:basedOn w:val="6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2">
    <w:name w:val="Grid Table 2 - Accent 2"/>
    <w:basedOn w:val="6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3">
    <w:name w:val="Grid Table 2 - Accent 3"/>
    <w:basedOn w:val="6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4">
    <w:name w:val="Grid Table 2 - Accent 4"/>
    <w:basedOn w:val="6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5">
    <w:name w:val="Grid Table 2 - Accent 5"/>
    <w:basedOn w:val="6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6">
    <w:name w:val="Grid Table 2 - Accent 6"/>
    <w:basedOn w:val="6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7">
    <w:name w:val="Grid Table 3"/>
    <w:basedOn w:val="6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
    <w:name w:val="Grid Table 3 - Accent 1"/>
    <w:basedOn w:val="6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2"/>
    <w:basedOn w:val="6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3"/>
    <w:basedOn w:val="6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4"/>
    <w:basedOn w:val="6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5"/>
    <w:basedOn w:val="6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6"/>
    <w:basedOn w:val="6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4"/>
    <w:basedOn w:val="6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
    <w:name w:val="Grid Table 4 - Accent 1"/>
    <w:basedOn w:val="6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
    <w:name w:val="Grid Table 4 - Accent 2"/>
    <w:basedOn w:val="6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
    <w:name w:val="Grid Table 4 - Accent 3"/>
    <w:basedOn w:val="6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
    <w:name w:val="Grid Table 4 - Accent 4"/>
    <w:basedOn w:val="6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
    <w:name w:val="Grid Table 4 - Accent 5"/>
    <w:basedOn w:val="6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
    <w:name w:val="Grid Table 4 - Accent 6"/>
    <w:basedOn w:val="6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
    <w:name w:val="Grid Table 5 Dark"/>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
    <w:name w:val="Grid Table 5 Dark- Accent 1"/>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
    <w:name w:val="Grid Table 5 Dark - Accent 2"/>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
    <w:name w:val="Grid Table 5 Dark - Accent 3"/>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
    <w:name w:val="Grid Table 5 Dark- Accent 4"/>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
    <w:name w:val="Grid Table 5 Dark - Accent 5"/>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
    <w:name w:val="Grid Table 5 Dark - Accent 6"/>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
    <w:name w:val="Grid Table 6 Colorful"/>
    <w:basedOn w:val="6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6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6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6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6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6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6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7 Colorful"/>
    <w:basedOn w:val="6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6">
    <w:name w:val="Grid Table 7 Colorful - Accent 1"/>
    <w:basedOn w:val="6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7">
    <w:name w:val="Grid Table 7 Colorful - Accent 2"/>
    <w:basedOn w:val="6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8">
    <w:name w:val="Grid Table 7 Colorful - Accent 3"/>
    <w:basedOn w:val="6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99">
    <w:name w:val="Grid Table 7 Colorful - Accent 4"/>
    <w:basedOn w:val="6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0">
    <w:name w:val="Grid Table 7 Colorful - Accent 5"/>
    <w:basedOn w:val="6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1">
    <w:name w:val="Grid Table 7 Colorful - Accent 6"/>
    <w:basedOn w:val="6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2">
    <w:name w:val="List Table 1 Light"/>
    <w:basedOn w:val="6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
    <w:name w:val="List Table 1 Light - Accent 1"/>
    <w:basedOn w:val="6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
    <w:name w:val="List Table 1 Light - Accent 2"/>
    <w:basedOn w:val="6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
    <w:name w:val="List Table 1 Light - Accent 3"/>
    <w:basedOn w:val="6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
    <w:name w:val="List Table 1 Light - Accent 4"/>
    <w:basedOn w:val="6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
    <w:name w:val="List Table 1 Light - Accent 5"/>
    <w:basedOn w:val="6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
    <w:name w:val="List Table 1 Light - Accent 6"/>
    <w:basedOn w:val="6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
    <w:name w:val="List Table 2"/>
    <w:basedOn w:val="6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
    <w:name w:val="List Table 2 - Accent 1"/>
    <w:basedOn w:val="6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
    <w:name w:val="List Table 2 - Accent 2"/>
    <w:basedOn w:val="6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2">
    <w:name w:val="List Table 2 - Accent 3"/>
    <w:basedOn w:val="6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
    <w:name w:val="List Table 2 - Accent 4"/>
    <w:basedOn w:val="6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
    <w:name w:val="List Table 2 - Accent 5"/>
    <w:basedOn w:val="6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
    <w:name w:val="List Table 2 - Accent 6"/>
    <w:basedOn w:val="6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6">
    <w:name w:val="List Table 3"/>
    <w:basedOn w:val="6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
    <w:name w:val="List Table 3 - Accent 1"/>
    <w:basedOn w:val="6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
    <w:name w:val="List Table 3 - Accent 2"/>
    <w:basedOn w:val="6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9">
    <w:name w:val="List Table 3 - Accent 3"/>
    <w:basedOn w:val="6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0">
    <w:name w:val="List Table 3 - Accent 4"/>
    <w:basedOn w:val="6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1">
    <w:name w:val="List Table 3 - Accent 5"/>
    <w:basedOn w:val="6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2">
    <w:name w:val="List Table 3 - Accent 6"/>
    <w:basedOn w:val="6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3">
    <w:name w:val="List Table 4"/>
    <w:basedOn w:val="6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 Accent 1"/>
    <w:basedOn w:val="6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
    <w:name w:val="List Table 4 - Accent 2"/>
    <w:basedOn w:val="6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6">
    <w:name w:val="List Table 4 - Accent 3"/>
    <w:basedOn w:val="6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7">
    <w:name w:val="List Table 4 - Accent 4"/>
    <w:basedOn w:val="6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8">
    <w:name w:val="List Table 4 - Accent 5"/>
    <w:basedOn w:val="6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
    <w:name w:val="List Table 4 - Accent 6"/>
    <w:basedOn w:val="6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0">
    <w:name w:val="List Table 5 Dark"/>
    <w:basedOn w:val="6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6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6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6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6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6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6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6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
    <w:name w:val="List Table 6 Colorful - Accent 1"/>
    <w:basedOn w:val="6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9">
    <w:name w:val="List Table 6 Colorful - Accent 2"/>
    <w:basedOn w:val="6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0">
    <w:name w:val="List Table 6 Colorful - Accent 3"/>
    <w:basedOn w:val="6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1">
    <w:name w:val="List Table 6 Colorful - Accent 4"/>
    <w:basedOn w:val="6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2">
    <w:name w:val="List Table 6 Colorful - Accent 5"/>
    <w:basedOn w:val="6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3">
    <w:name w:val="List Table 6 Colorful - Accent 6"/>
    <w:basedOn w:val="6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4">
    <w:name w:val="List Table 7 Colorful"/>
    <w:basedOn w:val="6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6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6">
    <w:name w:val="List Table 7 Colorful - Accent 2"/>
    <w:basedOn w:val="6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7">
    <w:name w:val="List Table 7 Colorful - Accent 3"/>
    <w:basedOn w:val="6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8">
    <w:name w:val="List Table 7 Colorful - Accent 4"/>
    <w:basedOn w:val="6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49">
    <w:name w:val="List Table 7 Colorful - Accent 5"/>
    <w:basedOn w:val="6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0">
    <w:name w:val="List Table 7 Colorful - Accent 6"/>
    <w:basedOn w:val="6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1">
    <w:name w:val="Lined - Accent"/>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2">
    <w:name w:val="Lined - Accent 1"/>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3">
    <w:name w:val="Lined - Accent 2"/>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4">
    <w:name w:val="Lined - Accent 3"/>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5">
    <w:name w:val="Lined - Accent 4"/>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6">
    <w:name w:val="Lined - Accent 5"/>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7">
    <w:name w:val="Lined - Accent 6"/>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8">
    <w:name w:val="Bordered &amp; Lined - Accent"/>
    <w:basedOn w:val="6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9">
    <w:name w:val="Bordered &amp; Lined - Accent 1"/>
    <w:basedOn w:val="6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0">
    <w:name w:val="Bordered &amp; Lined - Accent 2"/>
    <w:basedOn w:val="6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1">
    <w:name w:val="Bordered &amp; Lined - Accent 3"/>
    <w:basedOn w:val="6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2">
    <w:name w:val="Bordered &amp; Lined - Accent 4"/>
    <w:basedOn w:val="6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3">
    <w:name w:val="Bordered &amp; Lined - Accent 5"/>
    <w:basedOn w:val="6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4">
    <w:name w:val="Bordered &amp; Lined - Accent 6"/>
    <w:basedOn w:val="6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5">
    <w:name w:val="Bordered"/>
    <w:basedOn w:val="6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6">
    <w:name w:val="Bordered - Accent 1"/>
    <w:basedOn w:val="6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7">
    <w:name w:val="Bordered - Accent 2"/>
    <w:basedOn w:val="6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8">
    <w:name w:val="Bordered - Accent 3"/>
    <w:basedOn w:val="6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9">
    <w:name w:val="Bordered - Accent 4"/>
    <w:basedOn w:val="6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0">
    <w:name w:val="Bordered - Accent 5"/>
    <w:basedOn w:val="6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1">
    <w:name w:val="Bordered - Accent 6"/>
    <w:basedOn w:val="6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2">
    <w:name w:val="Hyperlink"/>
    <w:uiPriority w:val="99"/>
    <w:unhideWhenUsed/>
    <w:rPr>
      <w:color w:val="0000FF" w:themeColor="hyperlink"/>
      <w:u w:val="single"/>
    </w:rPr>
  </w:style>
  <w:style w:type="paragraph" w:styleId="173">
    <w:name w:val="footnote text"/>
    <w:basedOn w:val="604"/>
    <w:link w:val="174"/>
    <w:uiPriority w:val="99"/>
    <w:semiHidden/>
    <w:unhideWhenUsed/>
    <w:pPr>
      <w:spacing w:after="40" w:line="240" w:lineRule="auto"/>
    </w:pPr>
    <w:rPr>
      <w:sz w:val="18"/>
    </w:rPr>
  </w:style>
  <w:style w:type="character" w:styleId="174">
    <w:name w:val="Footnote Text Char"/>
    <w:link w:val="173"/>
    <w:uiPriority w:val="99"/>
    <w:rPr>
      <w:sz w:val="18"/>
    </w:rPr>
  </w:style>
  <w:style w:type="character" w:styleId="175">
    <w:name w:val="footnote reference"/>
    <w:basedOn w:val="605"/>
    <w:uiPriority w:val="99"/>
    <w:unhideWhenUsed/>
    <w:rPr>
      <w:vertAlign w:val="superscript"/>
    </w:rPr>
  </w:style>
  <w:style w:type="paragraph" w:styleId="176">
    <w:name w:val="endnote text"/>
    <w:basedOn w:val="604"/>
    <w:link w:val="177"/>
    <w:uiPriority w:val="99"/>
    <w:semiHidden/>
    <w:unhideWhenUsed/>
    <w:pPr>
      <w:spacing w:after="0" w:line="240" w:lineRule="auto"/>
    </w:pPr>
    <w:rPr>
      <w:sz w:val="20"/>
    </w:rPr>
  </w:style>
  <w:style w:type="character" w:styleId="177">
    <w:name w:val="Endnote Text Char"/>
    <w:link w:val="176"/>
    <w:uiPriority w:val="99"/>
    <w:rPr>
      <w:sz w:val="20"/>
    </w:rPr>
  </w:style>
  <w:style w:type="character" w:styleId="178">
    <w:name w:val="endnote reference"/>
    <w:basedOn w:val="605"/>
    <w:uiPriority w:val="99"/>
    <w:semiHidden/>
    <w:unhideWhenUsed/>
    <w:rPr>
      <w:vertAlign w:val="superscript"/>
    </w:rPr>
  </w:style>
  <w:style w:type="paragraph" w:styleId="179">
    <w:name w:val="toc 1"/>
    <w:basedOn w:val="604"/>
    <w:next w:val="604"/>
    <w:uiPriority w:val="39"/>
    <w:unhideWhenUsed/>
    <w:pPr>
      <w:ind w:left="0" w:right="0" w:firstLine="0"/>
      <w:spacing w:after="57"/>
    </w:pPr>
  </w:style>
  <w:style w:type="paragraph" w:styleId="180">
    <w:name w:val="toc 2"/>
    <w:basedOn w:val="604"/>
    <w:next w:val="604"/>
    <w:uiPriority w:val="39"/>
    <w:unhideWhenUsed/>
    <w:pPr>
      <w:ind w:left="283" w:right="0" w:firstLine="0"/>
      <w:spacing w:after="57"/>
    </w:pPr>
  </w:style>
  <w:style w:type="paragraph" w:styleId="181">
    <w:name w:val="toc 3"/>
    <w:basedOn w:val="604"/>
    <w:next w:val="604"/>
    <w:uiPriority w:val="39"/>
    <w:unhideWhenUsed/>
    <w:pPr>
      <w:ind w:left="567" w:right="0" w:firstLine="0"/>
      <w:spacing w:after="57"/>
    </w:pPr>
  </w:style>
  <w:style w:type="paragraph" w:styleId="182">
    <w:name w:val="toc 4"/>
    <w:basedOn w:val="604"/>
    <w:next w:val="604"/>
    <w:uiPriority w:val="39"/>
    <w:unhideWhenUsed/>
    <w:pPr>
      <w:ind w:left="850" w:right="0" w:firstLine="0"/>
      <w:spacing w:after="57"/>
    </w:pPr>
  </w:style>
  <w:style w:type="paragraph" w:styleId="183">
    <w:name w:val="toc 5"/>
    <w:basedOn w:val="604"/>
    <w:next w:val="604"/>
    <w:uiPriority w:val="39"/>
    <w:unhideWhenUsed/>
    <w:pPr>
      <w:ind w:left="1134" w:right="0" w:firstLine="0"/>
      <w:spacing w:after="57"/>
    </w:pPr>
  </w:style>
  <w:style w:type="paragraph" w:styleId="184">
    <w:name w:val="toc 6"/>
    <w:basedOn w:val="604"/>
    <w:next w:val="604"/>
    <w:uiPriority w:val="39"/>
    <w:unhideWhenUsed/>
    <w:pPr>
      <w:ind w:left="1417" w:right="0" w:firstLine="0"/>
      <w:spacing w:after="57"/>
    </w:pPr>
  </w:style>
  <w:style w:type="paragraph" w:styleId="185">
    <w:name w:val="toc 7"/>
    <w:basedOn w:val="604"/>
    <w:next w:val="604"/>
    <w:uiPriority w:val="39"/>
    <w:unhideWhenUsed/>
    <w:pPr>
      <w:ind w:left="1701" w:right="0" w:firstLine="0"/>
      <w:spacing w:after="57"/>
    </w:pPr>
  </w:style>
  <w:style w:type="paragraph" w:styleId="186">
    <w:name w:val="toc 8"/>
    <w:basedOn w:val="604"/>
    <w:next w:val="604"/>
    <w:uiPriority w:val="39"/>
    <w:unhideWhenUsed/>
    <w:pPr>
      <w:ind w:left="1984" w:right="0" w:firstLine="0"/>
      <w:spacing w:after="57"/>
    </w:pPr>
  </w:style>
  <w:style w:type="paragraph" w:styleId="187">
    <w:name w:val="toc 9"/>
    <w:basedOn w:val="604"/>
    <w:next w:val="604"/>
    <w:uiPriority w:val="39"/>
    <w:unhideWhenUsed/>
    <w:pPr>
      <w:ind w:left="2268" w:right="0" w:firstLine="0"/>
      <w:spacing w:after="57"/>
    </w:pPr>
  </w:style>
  <w:style w:type="paragraph" w:styleId="188">
    <w:name w:val="TOC Heading"/>
    <w:uiPriority w:val="39"/>
    <w:unhideWhenUsed/>
  </w:style>
  <w:style w:type="paragraph" w:styleId="189">
    <w:name w:val="table of figures"/>
    <w:basedOn w:val="604"/>
    <w:next w:val="604"/>
    <w:uiPriority w:val="99"/>
    <w:unhideWhenUsed/>
    <w:pPr>
      <w:spacing w:after="0" w:afterAutospacing="0"/>
    </w:pPr>
  </w:style>
  <w:style w:type="paragraph" w:styleId="604" w:default="1">
    <w:name w:val="Normal"/>
    <w:qFormat/>
  </w:style>
  <w:style w:type="character" w:styleId="605" w:default="1">
    <w:name w:val="Default Paragraph Font"/>
    <w:uiPriority w:val="1"/>
    <w:semiHidden/>
    <w:unhideWhenUsed/>
  </w:style>
  <w:style w:type="table" w:styleId="606" w:default="1">
    <w:name w:val="Normal Table"/>
    <w:uiPriority w:val="99"/>
    <w:semiHidden/>
    <w:unhideWhenUsed/>
    <w:qFormat/>
    <w:tblPr>
      <w:tblInd w:w="0" w:type="dxa"/>
      <w:tblCellMar>
        <w:left w:w="108" w:type="dxa"/>
        <w:top w:w="0" w:type="dxa"/>
        <w:right w:w="108" w:type="dxa"/>
        <w:bottom w:w="0" w:type="dxa"/>
      </w:tblCellMar>
    </w:tblPr>
  </w:style>
  <w:style w:type="numbering" w:styleId="607" w:default="1">
    <w:name w:val="No List"/>
    <w:uiPriority w:val="99"/>
    <w:semiHidden/>
    <w:unhideWhenUsed/>
  </w:style>
  <w:style w:type="paragraph" w:styleId="608">
    <w:name w:val="Normal (Web)"/>
    <w:basedOn w:val="604"/>
    <w:uiPriority w:val="99"/>
    <w:unhideWhenUsed/>
    <w:pPr>
      <w:spacing w:before="100" w:beforeAutospacing="1" w:after="100" w:afterAutospacing="1" w:line="240" w:lineRule="auto"/>
    </w:pPr>
    <w:rPr>
      <w:rFonts w:ascii="Times New Roman" w:hAnsi="Times New Roman" w:cs="Times New Roman" w:eastAsia="Times New Roman"/>
      <w:sz w:val="24"/>
      <w:szCs w:val="24"/>
      <w:lang w:eastAsia="ru-RU"/>
    </w:rPr>
  </w:style>
  <w:style w:type="paragraph" w:styleId="609" w:customStyle="1">
    <w:name w:val="c1"/>
    <w:basedOn w:val="604"/>
    <w:pPr>
      <w:spacing w:before="100" w:beforeAutospacing="1" w:after="100" w:afterAutospacing="1" w:line="240" w:lineRule="auto"/>
    </w:pPr>
    <w:rPr>
      <w:rFonts w:ascii="Times New Roman" w:hAnsi="Times New Roman" w:cs="Times New Roman" w:eastAsia="Times New Roman"/>
      <w:sz w:val="24"/>
      <w:szCs w:val="24"/>
      <w:lang w:eastAsia="ru-RU"/>
    </w:rPr>
  </w:style>
  <w:style w:type="character" w:styleId="610" w:customStyle="1">
    <w:name w:val="c2"/>
    <w:basedOn w:val="605"/>
  </w:style>
  <w:style w:type="paragraph" w:styleId="611">
    <w:name w:val="List Paragraph"/>
    <w:basedOn w:val="604"/>
    <w:uiPriority w:val="34"/>
    <w:qFormat/>
    <w:pPr>
      <w:contextualSpacing/>
      <w:ind w:left="720"/>
    </w:pPr>
  </w:style>
  <w:style w:type="paragraph" w:styleId="612">
    <w:name w:val="No Spacing"/>
    <w:uiPriority w:val="1"/>
    <w:qFormat/>
    <w:pPr>
      <w:spacing w:after="0" w:line="24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Р7-Офис/7.0.1.62</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revision>9</cp:revision>
  <dcterms:created xsi:type="dcterms:W3CDTF">2021-04-11T10:08:00Z</dcterms:created>
  <dcterms:modified xsi:type="dcterms:W3CDTF">2022-04-12T17:31:19Z</dcterms:modified>
</cp:coreProperties>
</file>