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55C73">
      <w:r w:rsidRPr="00055C73">
        <w:drawing>
          <wp:inline distT="0" distB="0" distL="0" distR="0">
            <wp:extent cx="4401185" cy="6625003"/>
            <wp:effectExtent l="19050" t="0" r="0" b="0"/>
            <wp:docPr id="654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2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C73" w:rsidRDefault="00055C73">
      <w:r w:rsidRPr="00055C73">
        <w:lastRenderedPageBreak/>
        <w:drawing>
          <wp:inline distT="0" distB="0" distL="0" distR="0">
            <wp:extent cx="4401185" cy="6377254"/>
            <wp:effectExtent l="19050" t="0" r="0" b="0"/>
            <wp:docPr id="655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7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C73" w:rsidRDefault="00055C73"/>
    <w:sectPr w:rsidR="00055C73" w:rsidSect="00055C73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55C73"/>
    <w:rsid w:val="00055C73"/>
    <w:rsid w:val="00220D83"/>
    <w:rsid w:val="00860F2D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C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2015-09-29T14:50:00Z</dcterms:created>
  <dcterms:modified xsi:type="dcterms:W3CDTF">2015-09-29T14:51:00Z</dcterms:modified>
</cp:coreProperties>
</file>