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F98" w:rsidRDefault="002B4E55">
      <w:r>
        <w:t>Задание на 18 апреля по геометрии.</w:t>
      </w:r>
    </w:p>
    <w:p w:rsidR="002B4E55" w:rsidRDefault="002B4E55" w:rsidP="002B4E55">
      <w:r w:rsidRPr="002B4E55">
        <w:rPr>
          <w:u w:val="single"/>
        </w:rPr>
        <w:t>Задача № 1 (ЕГЭ 2002 год):</w:t>
      </w:r>
      <w:r>
        <w:t xml:space="preserve"> В основании пирамиды лежит треугольник со сторонами 10, 8 и 6. Боковые ребра наклонены к плоскости основания под углом 45°. Найдите площадь полной поверхности.</w:t>
      </w:r>
    </w:p>
    <w:p w:rsidR="002B4E55" w:rsidRPr="002B4E55" w:rsidRDefault="002B4E55" w:rsidP="002B4E55">
      <w:r>
        <w:rPr>
          <w:u w:val="single"/>
        </w:rPr>
        <w:t>Задача № 2:</w:t>
      </w:r>
      <w:r>
        <w:t xml:space="preserve"> Основание пирамиды – треугольник со сторонами 13, 14 и 15. Высоты боковых граней равны 5. Найдите высоту пирамиды и площадь полной поверхности.</w:t>
      </w:r>
    </w:p>
    <w:sectPr w:rsidR="002B4E55" w:rsidRPr="002B4E55" w:rsidSect="00D43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E5799"/>
    <w:multiLevelType w:val="hybridMultilevel"/>
    <w:tmpl w:val="AFB072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B4E55"/>
    <w:rsid w:val="002B4E55"/>
    <w:rsid w:val="0041460E"/>
    <w:rsid w:val="00D43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E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2017-04-11T04:56:00Z</dcterms:created>
  <dcterms:modified xsi:type="dcterms:W3CDTF">2017-04-11T05:01:00Z</dcterms:modified>
</cp:coreProperties>
</file>