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96" w:rsidRPr="00AB1A4F" w:rsidRDefault="00E17C6E">
      <w:pPr>
        <w:rPr>
          <w:b/>
          <w:sz w:val="28"/>
          <w:szCs w:val="28"/>
        </w:rPr>
      </w:pPr>
      <w:r w:rsidRPr="00AB1A4F">
        <w:rPr>
          <w:b/>
          <w:sz w:val="28"/>
          <w:szCs w:val="28"/>
        </w:rPr>
        <w:t>Однородные члены предложения. Проверочная работа.</w:t>
      </w:r>
      <w:r w:rsidR="00AB1A4F" w:rsidRPr="00AB1A4F">
        <w:rPr>
          <w:b/>
          <w:sz w:val="28"/>
          <w:szCs w:val="28"/>
        </w:rPr>
        <w:t xml:space="preserve"> Расставьте знаки препинания. Подчеркните однородные члены.</w:t>
      </w:r>
    </w:p>
    <w:p w:rsidR="00E17C6E" w:rsidRPr="00AB1A4F" w:rsidRDefault="00E17C6E">
      <w:pPr>
        <w:rPr>
          <w:b/>
          <w:sz w:val="28"/>
          <w:szCs w:val="28"/>
        </w:rPr>
      </w:pPr>
      <w:r w:rsidRPr="00AB1A4F">
        <w:rPr>
          <w:b/>
          <w:sz w:val="28"/>
          <w:szCs w:val="28"/>
        </w:rPr>
        <w:t>1. Окошки крайних и</w:t>
      </w:r>
      <w:proofErr w:type="gramStart"/>
      <w:r w:rsidRPr="00AB1A4F">
        <w:rPr>
          <w:b/>
          <w:sz w:val="28"/>
          <w:szCs w:val="28"/>
        </w:rPr>
        <w:t>зб скв</w:t>
      </w:r>
      <w:proofErr w:type="gramEnd"/>
      <w:r w:rsidRPr="00AB1A4F">
        <w:rPr>
          <w:b/>
          <w:sz w:val="28"/>
          <w:szCs w:val="28"/>
        </w:rPr>
        <w:t>оречня на кабаке верхушки тополей и церковный крест горят ярким золотым пламенем. 2. Маленькие заплывшие глазки угрюмо исподлобья глядели по сторонам то на плотину то на два сарая с навесами то на старые неуклюжие ветлы</w:t>
      </w:r>
      <w:proofErr w:type="gramStart"/>
      <w:r w:rsidRPr="00AB1A4F">
        <w:rPr>
          <w:b/>
          <w:sz w:val="28"/>
          <w:szCs w:val="28"/>
        </w:rPr>
        <w:t xml:space="preserve"> .</w:t>
      </w:r>
      <w:proofErr w:type="gramEnd"/>
      <w:r w:rsidRPr="00AB1A4F">
        <w:rPr>
          <w:b/>
          <w:sz w:val="28"/>
          <w:szCs w:val="28"/>
        </w:rPr>
        <w:t xml:space="preserve"> После разговоров он уж казался ей не высоким широкоплечим а маленьким. Надо знать и  любить и беречь свою землю. Балки темные углы печные трубы запах паутины и пыли странная землистая почва под ногами всё это производит на неё впечатление сказочной декорации. Только в зрелом возрасте мы постигаем удивительное сочетание простоты и сложности прозрачности и глубины в пушкинских стихах и прозе. В воздухе стоит странная смесь звуков чудовищный треск хлопанье пламени похожее на хлопанье тысячи птичьих крыльев человеческие голоса блеянье мычанье скрип колес. Лошадь сани деревья </w:t>
      </w:r>
      <w:proofErr w:type="gramStart"/>
      <w:r w:rsidRPr="00AB1A4F">
        <w:rPr>
          <w:b/>
          <w:sz w:val="28"/>
          <w:szCs w:val="28"/>
        </w:rPr>
        <w:t>бык</w:t>
      </w:r>
      <w:proofErr w:type="gramEnd"/>
      <w:r w:rsidRPr="00AB1A4F">
        <w:rPr>
          <w:b/>
          <w:sz w:val="28"/>
          <w:szCs w:val="28"/>
        </w:rPr>
        <w:t xml:space="preserve"> привязанный к столбу всё было бело.</w:t>
      </w:r>
    </w:p>
    <w:p w:rsidR="00AB1A4F" w:rsidRPr="00AB1A4F" w:rsidRDefault="00AB1A4F">
      <w:pPr>
        <w:rPr>
          <w:b/>
          <w:sz w:val="28"/>
          <w:szCs w:val="28"/>
        </w:rPr>
      </w:pPr>
    </w:p>
    <w:sectPr w:rsidR="00AB1A4F" w:rsidRPr="00AB1A4F" w:rsidSect="00CD5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C6E"/>
    <w:rsid w:val="00593A85"/>
    <w:rsid w:val="00AB1A4F"/>
    <w:rsid w:val="00CD5196"/>
    <w:rsid w:val="00E17C6E"/>
    <w:rsid w:val="00ED0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Фёдорова Ирина Анатольевна</dc:creator>
  <cp:keywords/>
  <dc:description/>
  <cp:lastModifiedBy>Фёдорова Ирина Анатольевна</cp:lastModifiedBy>
  <cp:revision>2</cp:revision>
  <cp:lastPrinted>2013-01-16T18:06:00Z</cp:lastPrinted>
  <dcterms:created xsi:type="dcterms:W3CDTF">2013-01-16T17:52:00Z</dcterms:created>
  <dcterms:modified xsi:type="dcterms:W3CDTF">2021-09-10T15:26:00Z</dcterms:modified>
</cp:coreProperties>
</file>