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C1" w:rsidRPr="00F83FC1" w:rsidRDefault="00F83FC1" w:rsidP="00F83F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F83FC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Разряды союзов и группы по значению и синтаксической функции</w:t>
      </w:r>
    </w:p>
    <w:tbl>
      <w:tblPr>
        <w:tblW w:w="9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98"/>
        <w:gridCol w:w="3464"/>
        <w:gridCol w:w="920"/>
        <w:gridCol w:w="2973"/>
      </w:tblGrid>
      <w:tr w:rsidR="00F83FC1" w:rsidRPr="00F83FC1" w:rsidTr="00F83FC1">
        <w:tc>
          <w:tcPr>
            <w:tcW w:w="9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CB5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СОЧИНИТЕЛЬНЫЕ</w:t>
            </w:r>
          </w:p>
        </w:tc>
      </w:tr>
      <w:tr w:rsidR="00F83FC1" w:rsidRPr="00F83FC1" w:rsidTr="00F83FC1">
        <w:tc>
          <w:tcPr>
            <w:tcW w:w="5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соединительные, </w:t>
            </w:r>
          </w:p>
          <w:p w:rsidR="00F83FC1" w:rsidRPr="00F83FC1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отношения перечисления</w:t>
            </w:r>
          </w:p>
        </w:tc>
        <w:tc>
          <w:tcPr>
            <w:tcW w:w="3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и,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и…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;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тоже,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да (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Z «и»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),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также 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др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F83FC1" w:rsidRPr="00F83FC1" w:rsidTr="00F83FC1">
        <w:tc>
          <w:tcPr>
            <w:tcW w:w="5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сопоставительно-противительные, </w:t>
            </w:r>
          </w:p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отношения противопоставления</w:t>
            </w:r>
            <w:r w:rsidR="00CB5C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83FC1" w:rsidRPr="00F83FC1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сопоставления</w:t>
            </w:r>
          </w:p>
        </w:tc>
        <w:tc>
          <w:tcPr>
            <w:tcW w:w="3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однако,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а,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но,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все же</w:t>
            </w:r>
          </w:p>
        </w:tc>
      </w:tr>
      <w:tr w:rsidR="00F83FC1" w:rsidRPr="00F83FC1" w:rsidTr="00F83FC1">
        <w:tc>
          <w:tcPr>
            <w:tcW w:w="5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разделительные, </w:t>
            </w:r>
          </w:p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отношения чередования событий, </w:t>
            </w:r>
          </w:p>
          <w:p w:rsidR="00F83FC1" w:rsidRPr="00F83FC1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отношения взаимоисключения</w:t>
            </w:r>
          </w:p>
        </w:tc>
        <w:tc>
          <w:tcPr>
            <w:tcW w:w="3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либо,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или,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или…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или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то…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,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не то… не то, </w:t>
            </w:r>
          </w:p>
          <w:p w:rsidR="00CB5CD2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либо…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либо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 ли… то ли</w:t>
            </w:r>
          </w:p>
        </w:tc>
      </w:tr>
      <w:tr w:rsidR="00F83FC1" w:rsidRPr="00F83FC1" w:rsidTr="00F83FC1">
        <w:tc>
          <w:tcPr>
            <w:tcW w:w="5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D2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градационные, </w:t>
            </w:r>
          </w:p>
          <w:p w:rsidR="00F83FC1" w:rsidRPr="00F83FC1" w:rsidRDefault="00F83FC1" w:rsidP="00CB5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отношение между сопоставляемыми частями таким образом, что вторая часть оказывается более существенной</w:t>
            </w:r>
          </w:p>
        </w:tc>
        <w:tc>
          <w:tcPr>
            <w:tcW w:w="3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не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только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… но и,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не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только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… но даже</w:t>
            </w:r>
          </w:p>
        </w:tc>
      </w:tr>
      <w:tr w:rsidR="00F83FC1" w:rsidRPr="00F83FC1" w:rsidTr="00F83FC1">
        <w:tc>
          <w:tcPr>
            <w:tcW w:w="9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CB5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ПОДЧИНИТЕЛЬНЫЕ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временные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когда, как, пока, едва, с тех пор как, прежде чем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изъяснительные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что, как, будто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целевые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чтобы, дабы, затем чтобы, для того чтобы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причинные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потому что, ибо, так как, из-за того что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если,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ежели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, коли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уступительные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хотя, между тем как, несмотря на то что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сравнительные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как, будто, как будто, словно, точно</w:t>
            </w:r>
          </w:p>
        </w:tc>
      </w:tr>
      <w:tr w:rsidR="00F83FC1" w:rsidRPr="00F83FC1" w:rsidTr="00F83FC1"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следствия</w:t>
            </w:r>
          </w:p>
        </w:tc>
        <w:tc>
          <w:tcPr>
            <w:tcW w:w="7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так что — 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один союз</w:t>
            </w:r>
          </w:p>
        </w:tc>
      </w:tr>
      <w:tr w:rsidR="00F83FC1" w:rsidRPr="00F83FC1" w:rsidTr="00F83FC1">
        <w:tc>
          <w:tcPr>
            <w:tcW w:w="6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пояснительные, они не нашли себе место ни в сочин., ни в подчин., поскльку совмещают в себе и те, и др. ZZ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то есть, а именно, как то</w:t>
            </w:r>
          </w:p>
        </w:tc>
      </w:tr>
    </w:tbl>
    <w:p w:rsidR="00000000" w:rsidRDefault="00CB5CD2" w:rsidP="00F83FC1">
      <w:pPr>
        <w:spacing w:after="0" w:line="240" w:lineRule="auto"/>
        <w:jc w:val="center"/>
        <w:outlineLvl w:val="1"/>
      </w:pPr>
    </w:p>
    <w:p w:rsidR="00F83FC1" w:rsidRPr="00F83FC1" w:rsidRDefault="00F83FC1" w:rsidP="00F83FC1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83FC1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Подчинительные союзы и их разряды по значению</w:t>
      </w:r>
    </w:p>
    <w:p w:rsidR="00F83FC1" w:rsidRDefault="00F83FC1" w:rsidP="00F83FC1">
      <w:pPr>
        <w:spacing w:after="0" w:line="240" w:lineRule="auto"/>
        <w:jc w:val="center"/>
        <w:outlineLvl w:val="1"/>
      </w:pPr>
    </w:p>
    <w:tbl>
      <w:tblPr>
        <w:tblW w:w="5312" w:type="pct"/>
        <w:tblCellSpacing w:w="0" w:type="dxa"/>
        <w:tblInd w:w="-336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219"/>
        <w:gridCol w:w="2318"/>
        <w:gridCol w:w="2765"/>
        <w:gridCol w:w="3280"/>
      </w:tblGrid>
      <w:tr w:rsidR="00F83FC1" w:rsidRPr="00F83FC1" w:rsidTr="00F83FC1">
        <w:trPr>
          <w:trHeight w:val="24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F83FC1" w:rsidRPr="00F83FC1" w:rsidRDefault="00F83FC1" w:rsidP="00F8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Разряды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F83FC1" w:rsidRPr="00F83FC1" w:rsidRDefault="00F83FC1" w:rsidP="00F8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Простые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F83FC1" w:rsidRPr="00F83FC1" w:rsidRDefault="00F83FC1" w:rsidP="00F8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Составные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F83FC1" w:rsidRPr="00F83FC1" w:rsidRDefault="00F83FC1" w:rsidP="00F83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Примеры</w:t>
            </w:r>
          </w:p>
        </w:tc>
      </w:tr>
      <w:tr w:rsidR="00F83FC1" w:rsidRPr="00F83FC1" w:rsidTr="00F83FC1">
        <w:trPr>
          <w:trHeight w:val="147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Причины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поскольку,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ибо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потому что,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оттого что,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так как,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вследствие того что, в связи с тем что, ввиду того что, благодаря тому что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Оттого что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облака почти касались верхушек берез, на земле было тихо и тепло. </w:t>
            </w:r>
          </w:p>
        </w:tc>
      </w:tr>
      <w:tr w:rsidR="00F83FC1" w:rsidRPr="00F83FC1" w:rsidTr="00F83FC1">
        <w:trPr>
          <w:trHeight w:val="105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Цели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для того чтобы,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тем чтобы, дабы 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(устар.)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Князь Андрей встал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и подошел к окну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 чтобы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отворить его. </w:t>
            </w:r>
          </w:p>
        </w:tc>
      </w:tr>
      <w:tr w:rsidR="00F83FC1" w:rsidRPr="00F83FC1" w:rsidTr="00F83FC1">
        <w:trPr>
          <w:trHeight w:val="78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Условия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если, 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ежели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(устар.),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(разг.)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ра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разг.)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случае если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Не мил и свет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 если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друга нет. </w:t>
            </w:r>
          </w:p>
        </w:tc>
      </w:tr>
      <w:tr w:rsidR="00F83FC1" w:rsidRPr="00F83FC1" w:rsidTr="00F83FC1">
        <w:trPr>
          <w:trHeight w:val="174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Времени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когда,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пока,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едва,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лишь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только,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лишь только,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то время как,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тех пор как,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тех пор пока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Уж солнце начинало прятаться за снеговой хребет</w:t>
            </w:r>
            <w:proofErr w:type="gramStart"/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,к</w:t>
            </w:r>
            <w:proofErr w:type="gramEnd"/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огда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я въехал в Койшаурскую долину</w:t>
            </w: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F83FC1" w:rsidRPr="00F83FC1" w:rsidTr="00F83FC1">
        <w:trPr>
          <w:trHeight w:val="54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Сравнения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словно,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точно,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будто,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чем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будто,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подобно тому как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Чем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ночь темней, тем ярче звезды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F83FC1" w:rsidRPr="00F83FC1" w:rsidTr="00F83FC1">
        <w:trPr>
          <w:trHeight w:val="105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Следствия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 что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Снег становился все белее и ярче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 так что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ломило глаза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F83FC1" w:rsidRPr="00F83FC1" w:rsidTr="00F83FC1">
        <w:trPr>
          <w:trHeight w:val="123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Уступки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хотя,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пусть,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пускай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несмотря на то что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Ночь была тиха и светла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хотя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луны не было. </w:t>
            </w:r>
          </w:p>
        </w:tc>
      </w:tr>
      <w:tr w:rsidR="00F83FC1" w:rsidRPr="00F83FC1" w:rsidTr="00F83FC1">
        <w:trPr>
          <w:trHeight w:val="490"/>
          <w:tblCellSpacing w:w="0" w:type="dxa"/>
        </w:trPr>
        <w:tc>
          <w:tcPr>
            <w:tcW w:w="1048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Изъяснительные</w:t>
            </w:r>
          </w:p>
        </w:tc>
        <w:tc>
          <w:tcPr>
            <w:tcW w:w="109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что, 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чтобы,</w:t>
            </w:r>
          </w:p>
          <w:p w:rsid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как, </w:t>
            </w:r>
          </w:p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 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(союз-частица)</w:t>
            </w:r>
          </w:p>
        </w:tc>
        <w:tc>
          <w:tcPr>
            <w:tcW w:w="130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F83FC1" w:rsidRPr="00F83FC1" w:rsidRDefault="00F83FC1" w:rsidP="00F83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Я сказал мальчикам</w:t>
            </w:r>
            <w:r w:rsidRPr="00F83F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, что</w:t>
            </w:r>
            <w:r w:rsidRPr="00F83FC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заблудился, и подсел к ним.</w:t>
            </w:r>
          </w:p>
        </w:tc>
      </w:tr>
    </w:tbl>
    <w:p w:rsidR="00F83FC1" w:rsidRDefault="00F83FC1" w:rsidP="00F83FC1">
      <w:pPr>
        <w:spacing w:after="0" w:line="240" w:lineRule="auto"/>
        <w:jc w:val="center"/>
        <w:outlineLvl w:val="1"/>
      </w:pPr>
    </w:p>
    <w:sectPr w:rsidR="00F83FC1" w:rsidSect="00F83FC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83FC1"/>
    <w:rsid w:val="00CB5CD2"/>
    <w:rsid w:val="00F83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3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83F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FC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F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83FC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8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83FC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2019-03-19T18:24:00Z</dcterms:created>
  <dcterms:modified xsi:type="dcterms:W3CDTF">2019-03-19T18:40:00Z</dcterms:modified>
</cp:coreProperties>
</file>