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Pr="00310B8E" w:rsidRDefault="00176C2F">
      <w:pPr>
        <w:rPr>
          <w:rFonts w:ascii="Times New Roman" w:hAnsi="Times New Roman" w:cs="Times New Roman"/>
          <w:b/>
          <w:sz w:val="28"/>
          <w:szCs w:val="28"/>
        </w:rPr>
      </w:pPr>
      <w:r w:rsidRPr="00310B8E">
        <w:rPr>
          <w:rFonts w:ascii="Times New Roman" w:hAnsi="Times New Roman" w:cs="Times New Roman"/>
          <w:b/>
          <w:sz w:val="28"/>
          <w:szCs w:val="28"/>
        </w:rPr>
        <w:t>Правописание приставок. Практика</w:t>
      </w:r>
    </w:p>
    <w:p w:rsidR="00176C2F" w:rsidRDefault="00176C2F" w:rsidP="00176C2F">
      <w:pPr>
        <w:pStyle w:val="20"/>
        <w:shd w:val="clear" w:color="auto" w:fill="auto"/>
        <w:spacing w:line="240" w:lineRule="auto"/>
        <w:ind w:firstLine="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1. </w:t>
      </w:r>
      <w:r w:rsidRPr="00310B8E">
        <w:rPr>
          <w:color w:val="000000"/>
          <w:sz w:val="24"/>
          <w:szCs w:val="24"/>
          <w:lang w:eastAsia="ru-RU" w:bidi="ru-RU"/>
        </w:rPr>
        <w:t>Вставьте пропущенные буквы. Объясните написание слов. Укажите, к какой группе относится приставка.</w:t>
      </w:r>
    </w:p>
    <w:p w:rsidR="00176C2F" w:rsidRPr="00721048" w:rsidRDefault="00176C2F" w:rsidP="00176C2F">
      <w:pPr>
        <w:pStyle w:val="20"/>
        <w:shd w:val="clear" w:color="auto" w:fill="auto"/>
        <w:spacing w:after="124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желта-красный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оттенок, ...жечь дотла,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proofErr w:type="gram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ёздное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небо, И..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чезнувшее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слово, ...дул со стола,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вешенное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окно,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...жать руки, поступить ...горяча, по...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трунивать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над сестрой, о не...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дешнем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жителе, ...двинуть с места,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чере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...чур жарко, ...делать упражнение, во..становить 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дание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бродить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...цельно, действовать и...по...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тишка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по...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писчик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газеты, ни...падать складками,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...графить лист, ...бросил одежду,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.с</w:t>
      </w:r>
      <w:proofErr w:type="gram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чётное количество, ни...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вергаться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долину, на...вязал верёвку, неудачно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...шутил, ни...посланная милость, по...ставить ножку, во..звание к народу,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...конечный мир,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...граничный простор, тихий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...свет,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...покойная ночь, удачная 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делка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назначен ...бор,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...хитростный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...сказ,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чётливый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человек, ...держал слово,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...цветное небо,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читывая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помощь, 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...чувствоваться до слёз, человек не..</w:t>
      </w:r>
      <w:proofErr w:type="gram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</w:t>
      </w:r>
      <w:proofErr w:type="gram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ибаемой</w:t>
      </w:r>
      <w:proofErr w:type="spellEnd"/>
      <w:r w:rsidRPr="0072104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воли.</w:t>
      </w:r>
    </w:p>
    <w:p w:rsidR="00BB24C8" w:rsidRPr="00310B8E" w:rsidRDefault="00BB24C8" w:rsidP="00176C2F">
      <w:pPr>
        <w:pStyle w:val="20"/>
        <w:shd w:val="clear" w:color="auto" w:fill="auto"/>
        <w:spacing w:line="240" w:lineRule="auto"/>
        <w:ind w:firstLine="0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2. </w:t>
      </w:r>
      <w:r w:rsidRPr="00310B8E">
        <w:rPr>
          <w:color w:val="000000"/>
          <w:sz w:val="24"/>
          <w:szCs w:val="24"/>
          <w:lang w:eastAsia="ru-RU" w:bidi="ru-RU"/>
        </w:rPr>
        <w:t>Объясните написание приставок ПР</w:t>
      </w:r>
      <w:proofErr w:type="gramStart"/>
      <w:r w:rsidRPr="00310B8E">
        <w:rPr>
          <w:color w:val="000000"/>
          <w:sz w:val="24"/>
          <w:szCs w:val="24"/>
          <w:lang w:eastAsia="ru-RU" w:bidi="ru-RU"/>
        </w:rPr>
        <w:t>Е-</w:t>
      </w:r>
      <w:proofErr w:type="gramEnd"/>
      <w:r w:rsidRPr="00310B8E">
        <w:rPr>
          <w:color w:val="000000"/>
          <w:sz w:val="24"/>
          <w:szCs w:val="24"/>
          <w:lang w:eastAsia="ru-RU" w:bidi="ru-RU"/>
        </w:rPr>
        <w:t xml:space="preserve"> и ПРИ-.</w:t>
      </w:r>
    </w:p>
    <w:p w:rsidR="00BB24C8" w:rsidRPr="00BB24C8" w:rsidRDefault="00BB24C8" w:rsidP="00721048">
      <w:pPr>
        <w:pStyle w:val="20"/>
        <w:shd w:val="clear" w:color="auto" w:fill="auto"/>
        <w:spacing w:after="124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BB24C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Прибавить огня, пригласить в гости, приумолкнуть на се</w:t>
      </w:r>
      <w:r w:rsidRPr="00BB24C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кунду, беспрекословно подчиняться, приземлиться у речки прервать разговор, прикр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ыть одеялом, преображённый край,</w:t>
      </w:r>
      <w:r w:rsidRPr="00BB24C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преспокойный малыш, приостановиться у дома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придвинуть к столу,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пресладкий</w:t>
      </w:r>
      <w:proofErr w:type="spellEnd"/>
      <w:r w:rsidRPr="00BB24C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напиток, преградить дорогу, беспрестан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ный дождь, превысить </w:t>
      </w:r>
      <w:r w:rsidRPr="00BB24C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скорость, привокзальная площадь, приобрести билет, преважный вид, серд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ечная привязанность; приамурский</w:t>
      </w:r>
      <w:r w:rsidRPr="00BB24C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регион, пришить пуговицу, непреодолимое пре</w:t>
      </w:r>
      <w:r w:rsidRPr="00BB24C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пятствие, превратиться в лёд, </w:t>
      </w:r>
      <w:r w:rsid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BB24C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приоткрыть дверь.</w:t>
      </w:r>
      <w:proofErr w:type="gramEnd"/>
    </w:p>
    <w:p w:rsidR="00176C2F" w:rsidRDefault="00310B8E" w:rsidP="00310B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310B8E">
        <w:rPr>
          <w:rFonts w:ascii="Times New Roman" w:hAnsi="Times New Roman" w:cs="Times New Roman"/>
          <w:sz w:val="24"/>
          <w:szCs w:val="24"/>
        </w:rPr>
        <w:t>Вставьте пропущенные буквы. Объясните написание.</w:t>
      </w:r>
    </w:p>
    <w:p w:rsidR="00310B8E" w:rsidRPr="00310B8E" w:rsidRDefault="00310B8E" w:rsidP="00721048">
      <w:pPr>
        <w:pStyle w:val="20"/>
        <w:numPr>
          <w:ilvl w:val="0"/>
          <w:numId w:val="1"/>
        </w:numPr>
        <w:shd w:val="clear" w:color="auto" w:fill="auto"/>
        <w:tabs>
          <w:tab w:val="left" w:pos="620"/>
        </w:tabs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Однако долго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.д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аваться мечтательности ему не по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зволили.  Книга мала, а ума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.д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ала.  В За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харове Пушкин мог впервые услышать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ание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 Борисе Годунове, Гришке Отрепьеве, Марине Мнишек.  Мир так на подозрениях помешан, что можно, никого не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.д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вая, казаться всем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дателем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двойным. </w:t>
      </w:r>
    </w:p>
    <w:p w:rsidR="00310B8E" w:rsidRPr="00310B8E" w:rsidRDefault="00310B8E" w:rsidP="00721048">
      <w:pPr>
        <w:pStyle w:val="20"/>
        <w:numPr>
          <w:ilvl w:val="0"/>
          <w:numId w:val="1"/>
        </w:numPr>
        <w:shd w:val="clear" w:color="auto" w:fill="auto"/>
        <w:tabs>
          <w:tab w:val="left" w:pos="610"/>
        </w:tabs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пл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ощадь бесконечным потоком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</w:t>
      </w:r>
      <w:r w:rsidR="004E5EEB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ывал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 сотни людей.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последнее время своего пр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spellStart"/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бывания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Воронеже княж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на Марья испытывала лучшее счастье в своей жизни. </w:t>
      </w:r>
    </w:p>
    <w:p w:rsidR="00310B8E" w:rsidRPr="00310B8E" w:rsidRDefault="00310B8E" w:rsidP="00721048">
      <w:pPr>
        <w:pStyle w:val="20"/>
        <w:numPr>
          <w:ilvl w:val="0"/>
          <w:numId w:val="1"/>
        </w:numPr>
        <w:shd w:val="clear" w:color="auto" w:fill="auto"/>
        <w:tabs>
          <w:tab w:val="left" w:pos="620"/>
        </w:tabs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Особенно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цвела книжна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 торговля при Петре I и его пр..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емниках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  Настраиваю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ё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мник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Москву. </w:t>
      </w:r>
    </w:p>
    <w:p w:rsidR="00310B8E" w:rsidRPr="00310B8E" w:rsidRDefault="00310B8E" w:rsidP="00721048">
      <w:pPr>
        <w:pStyle w:val="20"/>
        <w:numPr>
          <w:ilvl w:val="0"/>
          <w:numId w:val="1"/>
        </w:numPr>
        <w:shd w:val="clear" w:color="auto" w:fill="auto"/>
        <w:tabs>
          <w:tab w:val="left" w:pos="646"/>
        </w:tabs>
        <w:spacing w:after="56" w:line="240" w:lineRule="auto"/>
        <w:ind w:right="360" w:firstLine="420"/>
        <w:rPr>
          <w:rFonts w:ascii="Times New Roman" w:hAnsi="Times New Roman" w:cs="Times New Roman"/>
          <w:sz w:val="28"/>
          <w:szCs w:val="28"/>
        </w:rPr>
      </w:pP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.д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ела совершенству, как известно, нет.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.д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ел к храму был построен ещё в прошлом веке.</w:t>
      </w:r>
    </w:p>
    <w:p w:rsidR="00310B8E" w:rsidRPr="00310B8E" w:rsidRDefault="00310B8E" w:rsidP="00721048">
      <w:pPr>
        <w:pStyle w:val="20"/>
        <w:numPr>
          <w:ilvl w:val="0"/>
          <w:numId w:val="1"/>
        </w:numPr>
        <w:shd w:val="clear" w:color="auto" w:fill="auto"/>
        <w:tabs>
          <w:tab w:val="left" w:pos="646"/>
        </w:tabs>
        <w:spacing w:after="72" w:line="240" w:lineRule="auto"/>
        <w:ind w:right="360" w:firstLine="420"/>
        <w:rPr>
          <w:rFonts w:ascii="Times New Roman" w:hAnsi="Times New Roman" w:cs="Times New Roman"/>
          <w:sz w:val="28"/>
          <w:szCs w:val="28"/>
        </w:rPr>
      </w:pP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Он смотрел на толпу брезгливо, не скрывая своего пр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зрения.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.з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рение вдов, сирот, калек и убогих — дело казённое и серьёзное, а не частное и копеечное. </w:t>
      </w:r>
    </w:p>
    <w:p w:rsidR="00310B8E" w:rsidRPr="00310B8E" w:rsidRDefault="00310B8E" w:rsidP="00721048">
      <w:pPr>
        <w:pStyle w:val="20"/>
        <w:numPr>
          <w:ilvl w:val="0"/>
          <w:numId w:val="1"/>
        </w:numPr>
        <w:shd w:val="clear" w:color="auto" w:fill="auto"/>
        <w:tabs>
          <w:tab w:val="left" w:pos="646"/>
        </w:tabs>
        <w:spacing w:after="56" w:line="240" w:lineRule="auto"/>
        <w:ind w:right="360" w:firstLine="420"/>
        <w:rPr>
          <w:rFonts w:ascii="Times New Roman" w:hAnsi="Times New Roman" w:cs="Times New Roman"/>
          <w:sz w:val="28"/>
          <w:szCs w:val="28"/>
        </w:rPr>
      </w:pP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Она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.т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ворилась спящей. Оставалось самое малое: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.т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ворить задуманное в жизнь.</w:t>
      </w:r>
    </w:p>
    <w:p w:rsidR="00310B8E" w:rsidRPr="00310B8E" w:rsidRDefault="00310B8E" w:rsidP="00721048">
      <w:pPr>
        <w:pStyle w:val="20"/>
        <w:numPr>
          <w:ilvl w:val="0"/>
          <w:numId w:val="1"/>
        </w:numPr>
        <w:shd w:val="clear" w:color="auto" w:fill="auto"/>
        <w:tabs>
          <w:tab w:val="left" w:pos="646"/>
        </w:tabs>
        <w:spacing w:after="53" w:line="240" w:lineRule="auto"/>
        <w:ind w:right="360" w:firstLine="420"/>
        <w:rPr>
          <w:rFonts w:ascii="Times New Roman" w:hAnsi="Times New Roman" w:cs="Times New Roman"/>
          <w:sz w:val="28"/>
          <w:szCs w:val="28"/>
        </w:rPr>
      </w:pP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За это время его кабинет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.т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ерпел некоторые измене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ния. Во врем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 похода мы вынуждены были пр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терпеться к некоторым неудобствам.</w:t>
      </w:r>
    </w:p>
    <w:p w:rsidR="00310B8E" w:rsidRPr="00310B8E" w:rsidRDefault="00310B8E" w:rsidP="00721048">
      <w:pPr>
        <w:pStyle w:val="20"/>
        <w:numPr>
          <w:ilvl w:val="0"/>
          <w:numId w:val="1"/>
        </w:numPr>
        <w:shd w:val="clear" w:color="auto" w:fill="auto"/>
        <w:tabs>
          <w:tab w:val="left" w:pos="646"/>
        </w:tabs>
        <w:spacing w:after="56" w:line="240" w:lineRule="auto"/>
        <w:ind w:right="360" w:firstLine="4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Непр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ходящая художественная ценность «Записок охотника» в том, что автор в них менее всего рассказывает о собственно охотничьих делах и не ограничивается описанием природы. 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.х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одящие на Белорусский вокзал поезда с победителями встречали тысячи людей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721048" w:rsidRDefault="00721048" w:rsidP="00310B8E">
      <w:pPr>
        <w:pStyle w:val="20"/>
        <w:shd w:val="clear" w:color="auto" w:fill="auto"/>
        <w:tabs>
          <w:tab w:val="left" w:pos="646"/>
        </w:tabs>
        <w:spacing w:after="56" w:line="240" w:lineRule="auto"/>
        <w:ind w:left="420" w:right="360"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10B8E" w:rsidRDefault="00310B8E" w:rsidP="00310B8E">
      <w:pPr>
        <w:pStyle w:val="20"/>
        <w:shd w:val="clear" w:color="auto" w:fill="auto"/>
        <w:tabs>
          <w:tab w:val="left" w:pos="646"/>
        </w:tabs>
        <w:spacing w:after="56" w:line="240" w:lineRule="auto"/>
        <w:ind w:left="420" w:right="36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4. </w:t>
      </w:r>
      <w:r w:rsidRPr="00310B8E">
        <w:rPr>
          <w:rFonts w:ascii="Times New Roman" w:hAnsi="Times New Roman" w:cs="Times New Roman"/>
          <w:sz w:val="24"/>
          <w:szCs w:val="24"/>
        </w:rPr>
        <w:t>Вставьте пропущенные буквы. Объясните написание.</w:t>
      </w:r>
    </w:p>
    <w:p w:rsidR="00310B8E" w:rsidRPr="00310B8E" w:rsidRDefault="00310B8E" w:rsidP="00721048">
      <w:pPr>
        <w:pStyle w:val="20"/>
        <w:shd w:val="clear" w:color="auto" w:fill="auto"/>
        <w:tabs>
          <w:tab w:val="left" w:pos="646"/>
        </w:tabs>
        <w:spacing w:after="56" w:line="240" w:lineRule="auto"/>
        <w:ind w:left="420" w:right="36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пособит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ься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 условиям,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...одолеть пр..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пятствие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надлежат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поэ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ту,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тендовать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на место, пр..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нимать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 аксиому, не потерять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влекательности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общиться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 тайнам поэзии,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...бывать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неведении,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...украсить дей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ствительность,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...странная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...чуда,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..дел терпению,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тягательно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сть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гор,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бес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ютный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странник,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ем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лемый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вар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иант,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менное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условие, пр..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ключенческий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фильм,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беспр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рывный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шум,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.х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одящая истина, старинные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дания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почётный пр..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зидиум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зирать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угро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зы,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...проводить документы,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...т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ерпеться к неудобствам,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ступ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крепость,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...имущества пр..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ватизации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пр..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открыть завес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 тайны, пр..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вередливый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тендент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сильно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...уменьшить значение, ценное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...обретение, </w:t>
      </w:r>
      <w:r>
        <w:rPr>
          <w:rStyle w:val="21"/>
          <w:rFonts w:ascii="Times New Roman" w:hAnsi="Times New Roman" w:cs="Times New Roman"/>
          <w:i w:val="0"/>
          <w:sz w:val="28"/>
          <w:szCs w:val="28"/>
        </w:rPr>
        <w:t>пр..</w:t>
      </w:r>
      <w:proofErr w:type="spellStart"/>
      <w:r>
        <w:rPr>
          <w:rStyle w:val="21"/>
          <w:rFonts w:ascii="Times New Roman" w:hAnsi="Times New Roman" w:cs="Times New Roman"/>
          <w:i w:val="0"/>
          <w:sz w:val="28"/>
          <w:szCs w:val="28"/>
        </w:rPr>
        <w:t>оритетные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отр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промышленности, пр..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вышение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власти,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...сле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довать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ступника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емственность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поколений, пр..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обра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жённая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степь,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...давать значение, не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.м</w:t>
      </w:r>
      <w:proofErr w:type="gram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инул заме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тить,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...небрежение к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вилегиям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...подать урок,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кратить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беспр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...дел,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вать дискуссию,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...быть по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писанию,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...падать к земле,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ёмщица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ателье, камень пр..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ткновения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бывать в резиденции, </w:t>
      </w:r>
      <w:r>
        <w:rPr>
          <w:rStyle w:val="21"/>
          <w:rFonts w:ascii="Times New Roman" w:hAnsi="Times New Roman" w:cs="Times New Roman"/>
          <w:i w:val="0"/>
          <w:sz w:val="28"/>
          <w:szCs w:val="28"/>
        </w:rPr>
        <w:t>пр..</w:t>
      </w:r>
      <w:proofErr w:type="spellStart"/>
      <w:r>
        <w:rPr>
          <w:rStyle w:val="21"/>
          <w:rFonts w:ascii="Times New Roman" w:hAnsi="Times New Roman" w:cs="Times New Roman"/>
          <w:i w:val="0"/>
          <w:sz w:val="28"/>
          <w:szCs w:val="28"/>
        </w:rPr>
        <w:t>зентация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новой книги, пр..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зи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диум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собрания,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зидент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республики,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...мерзкая пого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да,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восходный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...ём,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стижная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профессия,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...мерное</w:t>
      </w:r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прои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...шествие, 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...</w:t>
      </w:r>
      <w:proofErr w:type="spellStart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клоняться</w:t>
      </w:r>
      <w:proofErr w:type="spellEnd"/>
      <w:r w:rsidRPr="00310B8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перед кем-то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sectPr w:rsidR="00310B8E" w:rsidRPr="00310B8E" w:rsidSect="00176C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80972"/>
    <w:multiLevelType w:val="multilevel"/>
    <w:tmpl w:val="69404AF4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44F5B4F"/>
    <w:multiLevelType w:val="multilevel"/>
    <w:tmpl w:val="3FE82CDA"/>
    <w:lvl w:ilvl="0">
      <w:start w:val="1"/>
      <w:numFmt w:val="decimal"/>
      <w:lvlText w:val="%1.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176C2F"/>
    <w:rsid w:val="00095896"/>
    <w:rsid w:val="00176C2F"/>
    <w:rsid w:val="001E4BAE"/>
    <w:rsid w:val="00310B8E"/>
    <w:rsid w:val="004E5EEB"/>
    <w:rsid w:val="00721048"/>
    <w:rsid w:val="00BB24C8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76C2F"/>
    <w:rPr>
      <w:rFonts w:ascii="Century Schoolbook" w:eastAsia="Century Schoolbook" w:hAnsi="Century Schoolbook" w:cs="Century Schoolbook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76C2F"/>
    <w:pPr>
      <w:widowControl w:val="0"/>
      <w:shd w:val="clear" w:color="auto" w:fill="FFFFFF"/>
      <w:spacing w:after="0" w:line="240" w:lineRule="exact"/>
      <w:ind w:hanging="300"/>
      <w:jc w:val="both"/>
    </w:pPr>
    <w:rPr>
      <w:rFonts w:ascii="Century Schoolbook" w:eastAsia="Century Schoolbook" w:hAnsi="Century Schoolbook" w:cs="Century Schoolbook"/>
    </w:rPr>
  </w:style>
  <w:style w:type="character" w:customStyle="1" w:styleId="21">
    <w:name w:val="Основной текст (2) + Курсив"/>
    <w:basedOn w:val="2"/>
    <w:rsid w:val="00310B8E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10B8E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10B8E"/>
    <w:pPr>
      <w:widowControl w:val="0"/>
      <w:shd w:val="clear" w:color="auto" w:fill="FFFFFF"/>
      <w:spacing w:after="0" w:line="240" w:lineRule="exact"/>
      <w:ind w:hanging="420"/>
      <w:jc w:val="both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637</Words>
  <Characters>3632</Characters>
  <Application>Microsoft Office Word</Application>
  <DocSecurity>0</DocSecurity>
  <Lines>30</Lines>
  <Paragraphs>8</Paragraphs>
  <ScaleCrop>false</ScaleCrop>
  <Company/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6</cp:revision>
  <cp:lastPrinted>2020-11-27T14:42:00Z</cp:lastPrinted>
  <dcterms:created xsi:type="dcterms:W3CDTF">2020-11-27T14:23:00Z</dcterms:created>
  <dcterms:modified xsi:type="dcterms:W3CDTF">2020-11-27T14:55:00Z</dcterms:modified>
</cp:coreProperties>
</file>