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4.png" ContentType="image/png"/>
  <Override PartName="/word/media/image3.png" ContentType="image/png"/>
  <Override PartName="/word/media/image2.png" ContentType="image/png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widowControl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535353"/>
          <w:spacing w:val="0"/>
          <w:sz w:val="28"/>
          <w:szCs w:val="28"/>
        </w:rPr>
        <w:t>Kaspersky Safe Kids имеет бесплатную версию, которая позволяет организовать контентную фильтрацию на устройстве ребенка.</w:t>
      </w:r>
    </w:p>
    <w:p>
      <w:pPr>
        <w:pStyle w:val="Style17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bookmarkStart w:id="0" w:name="__DdeLink__46_1939127160"/>
      <w:r>
        <w:rPr>
          <w:rFonts w:ascii="Times New Roman" w:hAnsi="Times New Roman"/>
          <w:b/>
          <w:bCs/>
          <w:i w:val="false"/>
          <w:caps w:val="false"/>
          <w:smallCaps w:val="false"/>
          <w:color w:val="535353"/>
          <w:spacing w:val="0"/>
          <w:sz w:val="28"/>
          <w:szCs w:val="28"/>
        </w:rPr>
        <w:t xml:space="preserve">Подробную информацию о настройках программы можно узнать на странице </w:t>
      </w:r>
      <w:hyperlink r:id="rId2">
        <w:bookmarkEnd w:id="0"/>
        <w:r>
          <w:rPr>
            <w:rStyle w:val="Style14"/>
            <w:rFonts w:ascii="Times New Roman" w:hAnsi="Times New Roman"/>
            <w:b/>
            <w:bCs/>
            <w:i w:val="false"/>
            <w:caps w:val="false"/>
            <w:smallCaps w:val="false"/>
            <w:color w:val="535353"/>
            <w:spacing w:val="0"/>
            <w:sz w:val="28"/>
            <w:szCs w:val="28"/>
          </w:rPr>
          <w:t>https://support.kaspersky.ru/safekids/all</w:t>
        </w:r>
      </w:hyperlink>
    </w:p>
    <w:p>
      <w:pPr>
        <w:pStyle w:val="2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535353"/>
          <w:spacing w:val="0"/>
          <w:sz w:val="28"/>
          <w:szCs w:val="28"/>
        </w:rPr>
        <w:t>Начало работы на компьютерах на базе Windows, macOS и мобильных устройствах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360" w:right="0" w:hanging="0"/>
        <w:jc w:val="both"/>
        <w:rPr/>
      </w:pPr>
      <w:bookmarkStart w:id="1" w:name="__DdeLink__104_1079900618"/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Kaspersky Safe Kids</w:t>
      </w:r>
      <w:bookmarkEnd w:id="1"/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 xml:space="preserve"> включает в себя приложения для ребенка и родителя, которые взаимодействуют через </w:t>
      </w:r>
      <w:hyperlink r:id="rId3">
        <w:r>
          <w:rPr>
            <w:rStyle w:val="Style14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6D5C"/>
            <w:spacing w:val="0"/>
            <w:sz w:val="28"/>
            <w:szCs w:val="28"/>
            <w:u w:val="none"/>
            <w:effect w:val="none"/>
          </w:rPr>
          <w:t>My Kaspersky</w:t>
        </w:r>
      </w:hyperlink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36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Приложение на устройстве ребенка помогает контролировать его онлайн-активность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36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Приложение на вашем устройстве позволяет просматривать отчеты и менять настройки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36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Вы также можете управлять настройками детского приложения и просматривать отчеты на </w:t>
      </w:r>
      <w:hyperlink r:id="rId4">
        <w:r>
          <w:rPr>
            <w:rStyle w:val="Style14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6D5C"/>
            <w:spacing w:val="0"/>
            <w:sz w:val="28"/>
            <w:szCs w:val="28"/>
            <w:u w:val="none"/>
            <w:effect w:val="none"/>
          </w:rPr>
          <w:t>My Kaspersky</w:t>
        </w:r>
      </w:hyperlink>
    </w:p>
    <w:p>
      <w:pPr>
        <w:pStyle w:val="2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color w:val="444444"/>
          <w:sz w:val="28"/>
          <w:szCs w:val="28"/>
        </w:rPr>
      </w:pPr>
      <w:r>
        <w:rPr>
          <w:rFonts w:ascii="Times New Roman" w:hAnsi="Times New Roman"/>
          <w:b/>
          <w:color w:val="444444"/>
          <w:sz w:val="28"/>
          <w:szCs w:val="28"/>
        </w:rPr>
        <w:t>Защита ребенка от опасностей интернета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Блокирование доступа к нежелательным веб-сайтам и контенту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Блокирование нежелательных запросов ребенка в YouTube (алкоголь, наркотики и др.)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Помогает управлять доступом к играм и нежелательным приложениям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Позволяет контролировать время использования каждого устройства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Отчеты о публикациях ребенка в Facebook и ВКонтакте и изменениях в списке друзей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53535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535353"/>
          <w:spacing w:val="0"/>
          <w:sz w:val="28"/>
          <w:szCs w:val="28"/>
        </w:rPr>
        <w:t>Советы профессионального психолога относительно онлайн-активности ребенка</w:t>
      </w:r>
    </w:p>
    <w:p>
      <w:pPr>
        <w:pStyle w:val="2"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b/>
          <w:i w:val="false"/>
          <w:caps w:val="false"/>
          <w:smallCaps w:val="false"/>
          <w:color w:val="444444"/>
          <w:spacing w:val="0"/>
          <w:sz w:val="28"/>
          <w:szCs w:val="28"/>
          <w:highlight w:val="white"/>
        </w:rPr>
        <w:t xml:space="preserve">Скачать Kaspersky Safe Kids можно на сайте: </w:t>
      </w:r>
      <w:r>
        <w:fldChar w:fldCharType="begin"/>
      </w:r>
      <w:r>
        <w:instrText> HYPERLINK "https://www.kaspersky.ru/safe-kids" \l "installation"</w:instrText>
      </w:r>
      <w:r>
        <w:fldChar w:fldCharType="separate"/>
      </w:r>
      <w:r>
        <w:rPr>
          <w:rStyle w:val="Style14"/>
          <w:rFonts w:ascii="Times New Roman" w:hAnsi="Times New Roman"/>
          <w:sz w:val="28"/>
          <w:szCs w:val="28"/>
        </w:rPr>
        <w:t>https://www.kaspersky.ru/safe-kids#installation</w:t>
      </w:r>
      <w:r>
        <w:fldChar w:fldCharType="end"/>
      </w:r>
    </w:p>
    <w:p>
      <w:pPr>
        <w:pStyle w:val="Style17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b w:val="false"/>
          <w:color w:val="1C1C1C"/>
          <w:sz w:val="28"/>
          <w:szCs w:val="28"/>
        </w:rPr>
        <w:t>Откройте браузер на компьютере Windows вашего ребенка и зайдите на сайт </w:t>
      </w:r>
      <w:hyperlink r:id="rId5">
        <w:r>
          <w:rPr>
            <w:rStyle w:val="Style14"/>
            <w:rFonts w:ascii="Times New Roman" w:hAnsi="Times New Roman"/>
            <w:b w:val="false"/>
            <w:strike w:val="false"/>
            <w:dstrike w:val="false"/>
            <w:color w:val="006D5C"/>
            <w:sz w:val="28"/>
            <w:szCs w:val="28"/>
            <w:u w:val="none"/>
            <w:effect w:val="none"/>
          </w:rPr>
          <w:t>kas.pr/kids</w:t>
        </w:r>
      </w:hyperlink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3819525" cy="13239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color w:val="AEAEAE"/>
          <w:sz w:val="28"/>
          <w:szCs w:val="28"/>
        </w:rPr>
      </w:pPr>
      <w:r>
        <w:rPr>
          <w:rFonts w:ascii="Times New Roman" w:hAnsi="Times New Roman"/>
          <w:b/>
          <w:color w:val="AEAEAE"/>
          <w:sz w:val="28"/>
          <w:szCs w:val="28"/>
        </w:rPr>
        <w:t xml:space="preserve">2 </w:t>
      </w:r>
      <w:r>
        <w:rPr>
          <w:rFonts w:ascii="Times New Roman" w:hAnsi="Times New Roman"/>
          <w:b w:val="false"/>
          <w:color w:val="1C1C1C"/>
          <w:sz w:val="28"/>
          <w:szCs w:val="28"/>
        </w:rPr>
        <w:t>Нажмите кнопку «Скачать для Windows», установите Kaspersky Safe Kids на компьютер ребенка и следуйте простым инструкциям на экране.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4686300" cy="175260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b/>
          <w:color w:val="AEAEAE"/>
          <w:sz w:val="28"/>
          <w:szCs w:val="28"/>
        </w:rPr>
        <w:t xml:space="preserve">3 </w:t>
      </w:r>
      <w:r>
        <w:rPr>
          <w:rFonts w:ascii="Times New Roman" w:hAnsi="Times New Roman"/>
          <w:b w:val="false"/>
          <w:color w:val="1C1C1C"/>
          <w:sz w:val="28"/>
          <w:szCs w:val="28"/>
        </w:rPr>
        <w:t>Вы можете управлять настройками защиты, используя свою учетную запись на </w:t>
      </w:r>
      <w:hyperlink r:id="rId8">
        <w:r>
          <w:rPr>
            <w:rStyle w:val="Style14"/>
            <w:rFonts w:ascii="Times New Roman" w:hAnsi="Times New Roman"/>
            <w:b w:val="false"/>
            <w:strike w:val="false"/>
            <w:dstrike w:val="false"/>
            <w:color w:val="006D5C"/>
            <w:sz w:val="28"/>
            <w:szCs w:val="28"/>
            <w:u w:val="none"/>
            <w:effect w:val="none"/>
          </w:rPr>
          <w:t>My Kaspersky</w:t>
        </w:r>
      </w:hyperlink>
      <w:r>
        <w:rPr>
          <w:rFonts w:ascii="Times New Roman" w:hAnsi="Times New Roman"/>
          <w:b w:val="false"/>
          <w:color w:val="1C1C1C"/>
          <w:sz w:val="28"/>
          <w:szCs w:val="28"/>
        </w:rPr>
        <w:t>. Для входа введите имя пользователя и пароль, которые вы использовали во время установки продукта.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3314065" cy="1523365"/>
            <wp:effectExtent l="0" t="0" r="0" b="0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152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color w:val="AEAEAE"/>
          <w:sz w:val="28"/>
          <w:szCs w:val="28"/>
        </w:rPr>
      </w:pPr>
      <w:r>
        <w:rPr>
          <w:rFonts w:ascii="Times New Roman" w:hAnsi="Times New Roman"/>
          <w:b/>
          <w:color w:val="AEAEAE"/>
          <w:sz w:val="28"/>
          <w:szCs w:val="28"/>
        </w:rPr>
        <w:t xml:space="preserve">4 </w:t>
      </w:r>
      <w:r>
        <w:rPr>
          <w:rFonts w:ascii="Times New Roman" w:hAnsi="Times New Roman"/>
          <w:b w:val="false"/>
          <w:color w:val="1C1C1C"/>
          <w:sz w:val="28"/>
          <w:szCs w:val="28"/>
        </w:rPr>
        <w:t>Вы также можете установить Kaspersky Safe Kids на свой iPhone, iPad или устройство Android, чтобы удаленно управлять настройками защиты, которые вы задали, а также получать уведомления о подозрительных действиях.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2386965" cy="1548765"/>
            <wp:effectExtent l="0" t="0" r="0" b="0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7"/>
        <w:widowControl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535353"/>
          <w:spacing w:val="0"/>
          <w:sz w:val="28"/>
          <w:szCs w:val="28"/>
        </w:rPr>
        <w:t xml:space="preserve">Подробную информацию о настройках программы можно узнать на странице </w:t>
      </w:r>
      <w:hyperlink r:id="rId11">
        <w:r>
          <w:rPr>
            <w:rStyle w:val="Style14"/>
            <w:rFonts w:ascii="Times New Roman" w:hAnsi="Times New Roman"/>
            <w:b/>
            <w:bCs/>
            <w:i w:val="false"/>
            <w:caps w:val="false"/>
            <w:smallCaps w:val="false"/>
            <w:color w:val="535353"/>
            <w:spacing w:val="0"/>
            <w:sz w:val="28"/>
            <w:szCs w:val="28"/>
          </w:rPr>
          <w:t>https://support.kaspersky.ru/safekids/all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360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774"/>
        </w:tabs>
        <w:ind w:left="177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481"/>
        </w:tabs>
        <w:ind w:left="248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3188"/>
        </w:tabs>
        <w:ind w:left="318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895"/>
        </w:tabs>
        <w:ind w:left="389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602"/>
        </w:tabs>
        <w:ind w:left="460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5309"/>
        </w:tabs>
        <w:ind w:left="530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6016"/>
        </w:tabs>
        <w:ind w:left="601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723"/>
        </w:tabs>
        <w:ind w:left="672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oto Serif CJK SC" w:cs="Lohit Devanagari"/>
      <w:color w:val="00000A"/>
      <w:sz w:val="24"/>
      <w:szCs w:val="24"/>
      <w:lang w:val="ru-RU" w:eastAsia="zh-CN" w:bidi="hi-IN"/>
    </w:rPr>
  </w:style>
  <w:style w:type="paragraph" w:styleId="2">
    <w:name w:val="Heading 2"/>
    <w:basedOn w:val="Style16"/>
    <w:qFormat/>
    <w:pPr>
      <w:spacing w:before="200" w:after="120"/>
      <w:outlineLvl w:val="1"/>
    </w:pPr>
    <w:rPr>
      <w:rFonts w:ascii="Liberation Serif" w:hAnsi="Liberation Serif" w:eastAsia="Noto Serif CJK SC" w:cs="Lohit Devanagari"/>
      <w:b/>
      <w:bCs/>
      <w:sz w:val="36"/>
      <w:szCs w:val="36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 w:cs="OpenSymbol"/>
      <w:b w:val="false"/>
      <w:sz w:val="28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Times New Roman" w:hAnsi="Times New Roman" w:cs="OpenSymbol"/>
      <w:b w:val="false"/>
      <w:sz w:val="28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upport.kaspersky.ru/safekids/all" TargetMode="External"/><Relationship Id="rId3" Type="http://schemas.openxmlformats.org/officeDocument/2006/relationships/hyperlink" Target="https://my.kaspersky.com/mykids" TargetMode="External"/><Relationship Id="rId4" Type="http://schemas.openxmlformats.org/officeDocument/2006/relationships/hyperlink" Target="https://my.kaspersky.com/mykids" TargetMode="External"/><Relationship Id="rId5" Type="http://schemas.openxmlformats.org/officeDocument/2006/relationships/hyperlink" Target="https://kas.pr/kids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s://my.kaspersky.com/MyKids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hyperlink" Target="https://support.kaspersky.ru/safekids/all" TargetMode="Externa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LibreOffice/5.1.6.2$Linux_X86_64 LibreOffice_project/10m0$Build-2</Application>
  <Pages>2</Pages>
  <Words>253</Words>
  <Characters>1732</Characters>
  <CharactersWithSpaces>1955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2020-04-27T12:44:15Z</dcterms:created>
  <dc:creator/>
  <dc:description/>
  <dc:language>ru-RU</dc:language>
  <cp:lastModifiedBy/>
  <dcterms:modified xsi:type="dcterms:W3CDTF">2020-04-27T13:58:26Z</dcterms:modified>
  <cp:revision>4</cp:revision>
  <dc:subject/>
  <dc:title/>
</cp:coreProperties>
</file>