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CCD" w:rsidRPr="00F11AB2" w:rsidRDefault="00094CCD" w:rsidP="00094CCD">
      <w:pPr>
        <w:pStyle w:val="6"/>
        <w:spacing w:line="240" w:lineRule="atLeast"/>
        <w:jc w:val="center"/>
        <w:rPr>
          <w:sz w:val="28"/>
          <w:szCs w:val="28"/>
        </w:rPr>
      </w:pPr>
      <w:r w:rsidRPr="00F11AB2">
        <w:rPr>
          <w:sz w:val="28"/>
          <w:szCs w:val="28"/>
        </w:rPr>
        <w:t>Количественные</w:t>
      </w:r>
      <w:r>
        <w:rPr>
          <w:sz w:val="28"/>
          <w:szCs w:val="28"/>
        </w:rPr>
        <w:t xml:space="preserve"> и качественные </w:t>
      </w:r>
      <w:r w:rsidRPr="00F11AB2">
        <w:rPr>
          <w:sz w:val="28"/>
          <w:szCs w:val="28"/>
        </w:rPr>
        <w:t xml:space="preserve"> показатели по НМО</w:t>
      </w:r>
    </w:p>
    <w:p w:rsidR="00094CCD" w:rsidRPr="0004007F" w:rsidRDefault="00094CCD" w:rsidP="00094CCD"/>
    <w:tbl>
      <w:tblPr>
        <w:tblW w:w="9376" w:type="dxa"/>
        <w:tblInd w:w="1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/>
      </w:tblPr>
      <w:tblGrid>
        <w:gridCol w:w="1800"/>
        <w:gridCol w:w="1650"/>
        <w:gridCol w:w="720"/>
        <w:gridCol w:w="694"/>
        <w:gridCol w:w="739"/>
        <w:gridCol w:w="546"/>
        <w:gridCol w:w="714"/>
        <w:gridCol w:w="604"/>
        <w:gridCol w:w="624"/>
        <w:gridCol w:w="651"/>
        <w:gridCol w:w="634"/>
      </w:tblGrid>
      <w:tr w:rsidR="00094CCD" w:rsidRPr="00DD48EF" w:rsidTr="00B147C8">
        <w:tc>
          <w:tcPr>
            <w:tcW w:w="1800" w:type="dxa"/>
            <w:vMerge w:val="restart"/>
            <w:tcBorders>
              <w:top w:val="single" w:sz="6" w:space="0" w:color="auto"/>
              <w:right w:val="single" w:sz="6" w:space="0" w:color="auto"/>
            </w:tcBorders>
          </w:tcPr>
          <w:p w:rsidR="00094CCD" w:rsidRPr="00DD48EF" w:rsidRDefault="00094CCD" w:rsidP="00B147C8">
            <w:pPr>
              <w:jc w:val="center"/>
              <w:rPr>
                <w:b/>
              </w:rPr>
            </w:pPr>
            <w:r w:rsidRPr="00DD48EF">
              <w:rPr>
                <w:b/>
                <w:sz w:val="22"/>
                <w:szCs w:val="22"/>
              </w:rPr>
              <w:t>Руководитель научно-методического объединения</w:t>
            </w:r>
          </w:p>
        </w:tc>
        <w:tc>
          <w:tcPr>
            <w:tcW w:w="16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94CCD" w:rsidRPr="00DD48EF" w:rsidRDefault="00094CCD" w:rsidP="00B147C8">
            <w:pPr>
              <w:jc w:val="center"/>
              <w:rPr>
                <w:b/>
              </w:rPr>
            </w:pPr>
            <w:r w:rsidRPr="00DD48EF">
              <w:rPr>
                <w:b/>
                <w:sz w:val="22"/>
                <w:szCs w:val="22"/>
              </w:rPr>
              <w:t>Научно-методическое объединение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094CCD" w:rsidRPr="00DD48EF" w:rsidRDefault="00094CCD" w:rsidP="00B147C8">
            <w:pPr>
              <w:jc w:val="center"/>
              <w:rPr>
                <w:b/>
              </w:rPr>
            </w:pPr>
            <w:r w:rsidRPr="00DD48EF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3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4CCD" w:rsidRPr="00DD48EF" w:rsidRDefault="00094CCD" w:rsidP="00B147C8">
            <w:pPr>
              <w:jc w:val="center"/>
              <w:rPr>
                <w:b/>
              </w:rPr>
            </w:pPr>
            <w:r w:rsidRPr="00DD48EF">
              <w:rPr>
                <w:b/>
                <w:sz w:val="22"/>
                <w:szCs w:val="22"/>
              </w:rPr>
              <w:t>Высшая категория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4CCD" w:rsidRPr="00DD48EF" w:rsidRDefault="00094CCD" w:rsidP="00B147C8">
            <w:pPr>
              <w:jc w:val="center"/>
              <w:rPr>
                <w:b/>
              </w:rPr>
            </w:pPr>
            <w:r w:rsidRPr="00DD48EF">
              <w:rPr>
                <w:b/>
                <w:sz w:val="22"/>
                <w:szCs w:val="22"/>
              </w:rPr>
              <w:t>Первая категория</w:t>
            </w:r>
          </w:p>
        </w:tc>
        <w:tc>
          <w:tcPr>
            <w:tcW w:w="12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4CCD" w:rsidRPr="00DD48EF" w:rsidRDefault="00094CCD" w:rsidP="00B147C8">
            <w:pPr>
              <w:jc w:val="center"/>
              <w:rPr>
                <w:b/>
              </w:rPr>
            </w:pPr>
            <w:r w:rsidRPr="00DD48EF">
              <w:rPr>
                <w:b/>
                <w:sz w:val="22"/>
                <w:szCs w:val="22"/>
              </w:rPr>
              <w:t>Вторая категория</w:t>
            </w:r>
          </w:p>
        </w:tc>
        <w:tc>
          <w:tcPr>
            <w:tcW w:w="12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94CCD" w:rsidRPr="00DD48EF" w:rsidRDefault="00094CCD" w:rsidP="00B147C8">
            <w:pPr>
              <w:jc w:val="center"/>
              <w:rPr>
                <w:b/>
              </w:rPr>
            </w:pPr>
            <w:r w:rsidRPr="00DD48EF">
              <w:rPr>
                <w:b/>
                <w:sz w:val="22"/>
                <w:szCs w:val="22"/>
              </w:rPr>
              <w:t>Соответствие/ без категории</w:t>
            </w:r>
          </w:p>
        </w:tc>
      </w:tr>
      <w:tr w:rsidR="00094CCD" w:rsidRPr="00E637FC" w:rsidTr="00B147C8">
        <w:trPr>
          <w:cantSplit/>
        </w:trPr>
        <w:tc>
          <w:tcPr>
            <w:tcW w:w="1800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pPr>
              <w:jc w:val="center"/>
            </w:pPr>
          </w:p>
        </w:tc>
        <w:tc>
          <w:tcPr>
            <w:tcW w:w="165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94CCD" w:rsidRPr="00E637FC" w:rsidRDefault="00094CCD" w:rsidP="00B147C8">
            <w:pPr>
              <w:jc w:val="center"/>
            </w:pPr>
          </w:p>
        </w:tc>
        <w:tc>
          <w:tcPr>
            <w:tcW w:w="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pPr>
              <w:jc w:val="center"/>
            </w:pPr>
            <w:r w:rsidRPr="00E637FC">
              <w:t>Кол-во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pPr>
              <w:jc w:val="center"/>
            </w:pPr>
            <w:r w:rsidRPr="00E637FC">
              <w:t>%</w:t>
            </w:r>
          </w:p>
        </w:tc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pPr>
              <w:jc w:val="center"/>
            </w:pPr>
            <w:r w:rsidRPr="00E637FC">
              <w:t>кол-во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pPr>
              <w:jc w:val="center"/>
            </w:pPr>
            <w:r w:rsidRPr="00E637FC">
              <w:t>%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pPr>
              <w:jc w:val="center"/>
            </w:pPr>
            <w:r w:rsidRPr="00E637FC">
              <w:t>Кол-во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pPr>
              <w:jc w:val="center"/>
            </w:pPr>
            <w:r w:rsidRPr="00E637FC">
              <w:t>%</w:t>
            </w: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pPr>
              <w:jc w:val="center"/>
            </w:pPr>
            <w:r w:rsidRPr="00E637FC">
              <w:t>кол-во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94CCD" w:rsidRPr="00E637FC" w:rsidRDefault="00094CCD" w:rsidP="00B147C8">
            <w:pPr>
              <w:jc w:val="center"/>
            </w:pPr>
            <w:r w:rsidRPr="00E637FC">
              <w:t>%</w:t>
            </w:r>
          </w:p>
        </w:tc>
      </w:tr>
      <w:tr w:rsidR="00094CCD" w:rsidRPr="00E637FC" w:rsidTr="00B147C8">
        <w:trPr>
          <w:cantSplit/>
        </w:trPr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r>
              <w:t>Зотова М.</w:t>
            </w:r>
            <w:proofErr w:type="gramStart"/>
            <w:r>
              <w:t>В</w:t>
            </w:r>
            <w:proofErr w:type="gramEnd"/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r>
              <w:t>Начальные классы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94CCD" w:rsidRDefault="00094CCD" w:rsidP="00B147C8">
            <w:pPr>
              <w:jc w:val="center"/>
            </w:pPr>
            <w:r>
              <w:t>16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15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94</w:t>
            </w:r>
          </w:p>
        </w:tc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1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6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94CCD" w:rsidRDefault="00094CCD" w:rsidP="00B147C8"/>
        </w:tc>
      </w:tr>
      <w:tr w:rsidR="00094CCD" w:rsidRPr="00E637FC" w:rsidTr="00B147C8">
        <w:trPr>
          <w:cantSplit/>
        </w:trPr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r>
              <w:t>Ермакова Ю.В.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r>
              <w:t>Английский язык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94CCD" w:rsidRDefault="00094CCD" w:rsidP="00B147C8">
            <w:pPr>
              <w:jc w:val="center"/>
            </w:pPr>
            <w:r>
              <w:t>8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-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-</w:t>
            </w:r>
          </w:p>
        </w:tc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6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75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-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-</w:t>
            </w: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1/1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94CCD" w:rsidRDefault="00094CCD" w:rsidP="00B147C8">
            <w:r>
              <w:t>25</w:t>
            </w:r>
          </w:p>
        </w:tc>
      </w:tr>
      <w:tr w:rsidR="00094CCD" w:rsidRPr="00E637FC" w:rsidTr="00B147C8">
        <w:trPr>
          <w:cantSplit/>
        </w:trPr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roofErr w:type="spellStart"/>
            <w:r>
              <w:t>Баландина</w:t>
            </w:r>
            <w:proofErr w:type="spellEnd"/>
            <w:r>
              <w:t xml:space="preserve"> И.С.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r>
              <w:t>Математика, физика, информатика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94CCD" w:rsidRDefault="00094CCD" w:rsidP="00B147C8">
            <w:pPr>
              <w:jc w:val="center"/>
            </w:pPr>
            <w:r>
              <w:t>11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64</w:t>
            </w:r>
          </w:p>
        </w:tc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3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27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-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-</w:t>
            </w: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1/0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94CCD" w:rsidRDefault="00094CCD" w:rsidP="00B147C8">
            <w:r>
              <w:t>9</w:t>
            </w:r>
          </w:p>
        </w:tc>
      </w:tr>
      <w:tr w:rsidR="00094CCD" w:rsidRPr="00E637FC" w:rsidTr="00B147C8">
        <w:trPr>
          <w:cantSplit/>
        </w:trPr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r>
              <w:t>Алексеева Г.Ю.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r>
              <w:t>Русский язык и литература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94CCD" w:rsidRDefault="00094CCD" w:rsidP="00B147C8">
            <w:pPr>
              <w:jc w:val="center"/>
            </w:pPr>
            <w:r>
              <w:t>7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72</w:t>
            </w:r>
          </w:p>
        </w:tc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1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14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-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-</w:t>
            </w: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0/1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94CCD" w:rsidRDefault="00094CCD" w:rsidP="00B147C8">
            <w:r>
              <w:t>14</w:t>
            </w:r>
          </w:p>
        </w:tc>
      </w:tr>
      <w:tr w:rsidR="00094CCD" w:rsidRPr="00E637FC" w:rsidTr="00B147C8">
        <w:trPr>
          <w:cantSplit/>
        </w:trPr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r>
              <w:t>Савина Т.А.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r>
              <w:t>История, география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94CCD" w:rsidRDefault="00094CCD" w:rsidP="00B147C8">
            <w:pPr>
              <w:jc w:val="center"/>
            </w:pPr>
            <w:r>
              <w:t>6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33</w:t>
            </w:r>
          </w:p>
        </w:tc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3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50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1/0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94CCD" w:rsidRDefault="00094CCD" w:rsidP="00B147C8">
            <w:r>
              <w:t>17</w:t>
            </w:r>
          </w:p>
        </w:tc>
      </w:tr>
      <w:tr w:rsidR="00094CCD" w:rsidRPr="00E637FC" w:rsidTr="00B147C8">
        <w:trPr>
          <w:cantSplit/>
        </w:trPr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roofErr w:type="spellStart"/>
            <w:r>
              <w:t>Сторожилова</w:t>
            </w:r>
            <w:proofErr w:type="spellEnd"/>
            <w:r>
              <w:t xml:space="preserve"> Д.А.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r>
              <w:t>Биология, экология, химия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94CCD" w:rsidRDefault="00094CCD" w:rsidP="00B147C8">
            <w:pPr>
              <w:jc w:val="center"/>
            </w:pPr>
            <w:r>
              <w:t>5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80</w:t>
            </w:r>
          </w:p>
        </w:tc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1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20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94CCD" w:rsidRDefault="00094CCD" w:rsidP="00B147C8"/>
        </w:tc>
      </w:tr>
      <w:tr w:rsidR="00094CCD" w:rsidRPr="00E637FC" w:rsidTr="00B147C8">
        <w:trPr>
          <w:cantSplit/>
        </w:trPr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r>
              <w:t>Чернышева М.М.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r>
              <w:t xml:space="preserve">Музыка, технология, </w:t>
            </w:r>
            <w:proofErr w:type="gramStart"/>
            <w:r>
              <w:t>ИЗО</w:t>
            </w:r>
            <w:proofErr w:type="gram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94CCD" w:rsidRDefault="00094CCD" w:rsidP="00B147C8">
            <w:pPr>
              <w:jc w:val="center"/>
            </w:pPr>
            <w:r>
              <w:t>5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20</w:t>
            </w:r>
          </w:p>
        </w:tc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4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80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94CCD" w:rsidRDefault="00094CCD" w:rsidP="00B147C8"/>
        </w:tc>
      </w:tr>
      <w:tr w:rsidR="00094CCD" w:rsidRPr="00E637FC" w:rsidTr="00B147C8">
        <w:trPr>
          <w:cantSplit/>
        </w:trPr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roofErr w:type="spellStart"/>
            <w:r>
              <w:t>Колешко</w:t>
            </w:r>
            <w:proofErr w:type="spellEnd"/>
            <w:r>
              <w:t xml:space="preserve"> Е.Н.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37FC" w:rsidRDefault="00094CCD" w:rsidP="00B147C8">
            <w:proofErr w:type="spellStart"/>
            <w:r>
              <w:t>Физвоспитание</w:t>
            </w:r>
            <w:proofErr w:type="spellEnd"/>
            <w:r>
              <w:t>, ОБЖ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94CCD" w:rsidRDefault="00094CCD" w:rsidP="00B147C8">
            <w:pPr>
              <w:jc w:val="center"/>
            </w:pPr>
            <w:r>
              <w:t>4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50</w:t>
            </w:r>
          </w:p>
        </w:tc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1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  <w:r>
              <w:t>50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Default="00094CCD" w:rsidP="00B147C8">
            <w:pPr>
              <w:jc w:val="center"/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94CCD" w:rsidRDefault="00094CCD" w:rsidP="00B147C8"/>
        </w:tc>
      </w:tr>
      <w:tr w:rsidR="00094CCD" w:rsidRPr="00E65A66" w:rsidTr="00B147C8">
        <w:trPr>
          <w:cantSplit/>
        </w:trPr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5A66" w:rsidRDefault="00094CCD" w:rsidP="00B147C8">
            <w:pPr>
              <w:rPr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5A66" w:rsidRDefault="00094CCD" w:rsidP="00B147C8">
            <w:r w:rsidRPr="00E65A66">
              <w:t>Педагоги-психологи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94CCD" w:rsidRPr="00E65A66" w:rsidRDefault="00094CCD" w:rsidP="00B147C8">
            <w:pPr>
              <w:jc w:val="center"/>
            </w:pPr>
            <w:r w:rsidRPr="00E65A66">
              <w:t>2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5A66" w:rsidRDefault="00094CCD" w:rsidP="00B147C8">
            <w:pPr>
              <w:jc w:val="center"/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5A66" w:rsidRDefault="00094CCD" w:rsidP="00B147C8">
            <w:pPr>
              <w:jc w:val="center"/>
            </w:pPr>
          </w:p>
        </w:tc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5A66" w:rsidRDefault="00094CCD" w:rsidP="00B147C8">
            <w:pPr>
              <w:jc w:val="center"/>
            </w:pPr>
            <w:r w:rsidRPr="00E65A66">
              <w:t>2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5A66" w:rsidRDefault="00094CCD" w:rsidP="00B147C8">
            <w:pPr>
              <w:jc w:val="center"/>
            </w:pPr>
            <w:r w:rsidRPr="00E65A66">
              <w:t>100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5A66" w:rsidRDefault="00094CCD" w:rsidP="00B147C8">
            <w:pPr>
              <w:jc w:val="center"/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5A66" w:rsidRDefault="00094CCD" w:rsidP="00B147C8">
            <w:pPr>
              <w:jc w:val="center"/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E65A66" w:rsidRDefault="00094CCD" w:rsidP="00B147C8">
            <w:pPr>
              <w:jc w:val="center"/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94CCD" w:rsidRPr="00E65A66" w:rsidRDefault="00094CCD" w:rsidP="00B147C8"/>
        </w:tc>
      </w:tr>
      <w:tr w:rsidR="00094CCD" w:rsidRPr="00E637FC" w:rsidTr="00B147C8">
        <w:trPr>
          <w:cantSplit/>
        </w:trPr>
        <w:tc>
          <w:tcPr>
            <w:tcW w:w="18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9140C4" w:rsidRDefault="00094CCD" w:rsidP="00B147C8">
            <w:pPr>
              <w:rPr>
                <w:b/>
                <w:sz w:val="28"/>
                <w:szCs w:val="28"/>
              </w:rPr>
            </w:pP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9140C4" w:rsidRDefault="00094CCD" w:rsidP="00B147C8">
            <w:pPr>
              <w:rPr>
                <w:b/>
                <w:sz w:val="28"/>
                <w:szCs w:val="28"/>
              </w:rPr>
            </w:pPr>
            <w:r w:rsidRPr="009140C4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94CCD" w:rsidRPr="00150C6A" w:rsidRDefault="00094CCD" w:rsidP="00B147C8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4CCD" w:rsidRPr="00150C6A" w:rsidRDefault="00094CCD" w:rsidP="00B147C8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150C6A" w:rsidRDefault="00094CCD" w:rsidP="00B147C8">
            <w:pPr>
              <w:jc w:val="center"/>
              <w:rPr>
                <w:b/>
              </w:rPr>
            </w:pPr>
            <w:r>
              <w:rPr>
                <w:b/>
              </w:rPr>
              <w:t>58</w:t>
            </w:r>
          </w:p>
        </w:tc>
        <w:tc>
          <w:tcPr>
            <w:tcW w:w="5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150C6A" w:rsidRDefault="00094CCD" w:rsidP="00B147C8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150C6A" w:rsidRDefault="00094CCD" w:rsidP="00B147C8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150C6A" w:rsidRDefault="00094CCD" w:rsidP="00B147C8">
            <w:pPr>
              <w:jc w:val="center"/>
              <w:rPr>
                <w:b/>
              </w:rPr>
            </w:pP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150C6A" w:rsidRDefault="00094CCD" w:rsidP="00B147C8">
            <w:pPr>
              <w:jc w:val="center"/>
              <w:rPr>
                <w:b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4CCD" w:rsidRPr="00150C6A" w:rsidRDefault="00094CCD" w:rsidP="00B147C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94CCD" w:rsidRPr="00150C6A" w:rsidRDefault="00094CCD" w:rsidP="00B147C8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</w:tr>
    </w:tbl>
    <w:p w:rsidR="007C65DD" w:rsidRDefault="007C65DD"/>
    <w:sectPr w:rsidR="007C65DD" w:rsidSect="007C6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4CCD"/>
    <w:rsid w:val="00094CCD"/>
    <w:rsid w:val="007C6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094CC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094CCD"/>
    <w:rPr>
      <w:rFonts w:ascii="Times New Roman" w:eastAsia="Times New Roman" w:hAnsi="Times New Roman" w:cs="Times New Roman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2016-09-16T08:19:00Z</dcterms:created>
  <dcterms:modified xsi:type="dcterms:W3CDTF">2016-09-16T08:19:00Z</dcterms:modified>
</cp:coreProperties>
</file>