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030" w:rsidRDefault="00F85030" w:rsidP="00F8503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2017-2018 учебный год</w:t>
      </w:r>
    </w:p>
    <w:p w:rsidR="005C4E25" w:rsidRPr="003173F6" w:rsidRDefault="005C4E25" w:rsidP="00F8503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173F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Работа с </w:t>
      </w:r>
      <w:proofErr w:type="gramStart"/>
      <w:r w:rsidRPr="003173F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одаренными</w:t>
      </w:r>
      <w:proofErr w:type="gramEnd"/>
      <w:r w:rsidRPr="003173F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обучающимися</w:t>
      </w:r>
      <w:r w:rsidRPr="003173F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</w:p>
    <w:p w:rsidR="005C4E25" w:rsidRPr="00EA5CEF" w:rsidRDefault="005C4E25" w:rsidP="005C4E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В настоящее время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государство уделяет особое внимание работе с одаренными детьми в образовательных организациях. П</w:t>
      </w: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оддержать стремление ребёнка к самостоятельной деятельности, создать условия для исследования, развить интерес к предмету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одни из важнейших задач современной педагогики</w:t>
      </w: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. Из поставленной цели и вытекают соответствующие задачи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 стоящие перед педагогами лицея</w:t>
      </w: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</w:p>
    <w:p w:rsidR="005C4E25" w:rsidRPr="00EA5CEF" w:rsidRDefault="005C4E25" w:rsidP="005C4E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- Выявление одаренных детей;</w:t>
      </w:r>
    </w:p>
    <w:p w:rsidR="005C4E25" w:rsidRPr="00EA5CEF" w:rsidRDefault="005C4E25" w:rsidP="005C4E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- Развитие интеллектуальных способностей и компетентностей обучающихся;</w:t>
      </w:r>
    </w:p>
    <w:p w:rsidR="005C4E25" w:rsidRPr="00EA5CEF" w:rsidRDefault="005C4E25" w:rsidP="005C4E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- Переход к новому содержанию образования;</w:t>
      </w:r>
    </w:p>
    <w:p w:rsidR="005C4E25" w:rsidRPr="00EA5CEF" w:rsidRDefault="005C4E25" w:rsidP="005C4E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- Осуществление индивидуализации, дифференциации обучения, использование личностно-ориентированного подхода развития ученика;</w:t>
      </w:r>
    </w:p>
    <w:p w:rsidR="005C4E25" w:rsidRPr="00EA5CEF" w:rsidRDefault="005C4E25" w:rsidP="005C4E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- Развитие способностей обучающихся через интеграцию урочной и внеурочной деятельности, участие в проектной, исследовательской и экспериментальной деятельности;</w:t>
      </w:r>
    </w:p>
    <w:p w:rsidR="005C4E25" w:rsidRPr="00EA5CEF" w:rsidRDefault="005C4E25" w:rsidP="005C4E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>- Создание системы работы с одаренными детьми;</w:t>
      </w:r>
    </w:p>
    <w:p w:rsidR="005C4E25" w:rsidRDefault="005C4E25" w:rsidP="005C4E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 лицее на самом высоком уровне</w:t>
      </w:r>
      <w:r w:rsidRPr="00EA5CE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организована ра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бота с этой категорией учащихся, о чем свидетельствуют результаты научно-исследовательской деятельности обучающихся.</w:t>
      </w:r>
    </w:p>
    <w:p w:rsidR="005C4E25" w:rsidRDefault="005C4E25" w:rsidP="005C4E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C4E25" w:rsidRPr="00EC51A9" w:rsidRDefault="005C4E25" w:rsidP="005C4E25">
      <w:pPr>
        <w:jc w:val="both"/>
        <w:rPr>
          <w:rFonts w:ascii="Times New Roman" w:hAnsi="Times New Roman" w:cs="Times New Roman"/>
          <w:sz w:val="28"/>
          <w:szCs w:val="28"/>
        </w:rPr>
      </w:pPr>
      <w:r w:rsidRPr="00EC51A9">
        <w:rPr>
          <w:rFonts w:ascii="Times New Roman" w:hAnsi="Times New Roman" w:cs="Times New Roman"/>
          <w:sz w:val="28"/>
          <w:szCs w:val="28"/>
        </w:rPr>
        <w:t>В срок с 19 сентября по 26 октября в лицее проходил школьный этап ВОШ. Учащиеся лицея приняли участие в 20 олимпиадах. По китайскому, испанскому, итальянскому, французскому, немецкому языкам, а также по астрономии и технологии учащиеся лицея участия не принимали. В школьном этапе приняли участие 26 учащихся 4-х классов и 215 учащихся 5-11 классов, всего – 241 человек.</w:t>
      </w:r>
    </w:p>
    <w:p w:rsidR="005C4E25" w:rsidRPr="00EC51A9" w:rsidRDefault="005C4E25" w:rsidP="005C4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Табл. </w:t>
      </w:r>
      <w:r w:rsidRPr="00EC51A9">
        <w:rPr>
          <w:rFonts w:ascii="Times New Roman" w:hAnsi="Times New Roman" w:cs="Times New Roman"/>
          <w:b/>
          <w:sz w:val="28"/>
          <w:szCs w:val="28"/>
        </w:rPr>
        <w:t>Общие итоги школьного этапа ВОШ:</w:t>
      </w:r>
    </w:p>
    <w:tbl>
      <w:tblPr>
        <w:tblW w:w="96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68"/>
        <w:gridCol w:w="1559"/>
        <w:gridCol w:w="1559"/>
        <w:gridCol w:w="2126"/>
        <w:gridCol w:w="2694"/>
      </w:tblGrid>
      <w:tr w:rsidR="005C4E25" w:rsidRPr="00681F14" w:rsidTr="005C4E25">
        <w:trPr>
          <w:jc w:val="center"/>
        </w:trPr>
        <w:tc>
          <w:tcPr>
            <w:tcW w:w="1668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Параллель</w:t>
            </w:r>
          </w:p>
        </w:tc>
        <w:tc>
          <w:tcPr>
            <w:tcW w:w="1559" w:type="dxa"/>
          </w:tcPr>
          <w:p w:rsidR="005C4E25" w:rsidRPr="00A80D3A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D3A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r w:rsidRPr="00A80D3A">
              <w:rPr>
                <w:rFonts w:ascii="Times New Roman" w:hAnsi="Times New Roman" w:cs="Times New Roman"/>
                <w:b/>
                <w:sz w:val="24"/>
                <w:szCs w:val="24"/>
              </w:rPr>
              <w:t>учащихся</w:t>
            </w:r>
            <w:r w:rsidRPr="00A80D3A">
              <w:rPr>
                <w:rFonts w:ascii="Times New Roman" w:hAnsi="Times New Roman" w:cs="Times New Roman"/>
                <w:sz w:val="24"/>
                <w:szCs w:val="24"/>
              </w:rPr>
              <w:t xml:space="preserve"> в параллели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D3A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участий</w:t>
            </w:r>
          </w:p>
        </w:tc>
        <w:tc>
          <w:tcPr>
            <w:tcW w:w="2126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</w:p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победителей</w:t>
            </w:r>
          </w:p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</w:p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призеров</w:t>
            </w:r>
          </w:p>
        </w:tc>
      </w:tr>
      <w:tr w:rsidR="005C4E25" w:rsidRPr="00681F14" w:rsidTr="005C4E25">
        <w:trPr>
          <w:jc w:val="center"/>
        </w:trPr>
        <w:tc>
          <w:tcPr>
            <w:tcW w:w="1668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26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C4E25" w:rsidRPr="00681F14" w:rsidTr="005C4E25">
        <w:trPr>
          <w:jc w:val="center"/>
        </w:trPr>
        <w:tc>
          <w:tcPr>
            <w:tcW w:w="1668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126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C4E25" w:rsidRPr="00681F14" w:rsidTr="005C4E25">
        <w:trPr>
          <w:jc w:val="center"/>
        </w:trPr>
        <w:tc>
          <w:tcPr>
            <w:tcW w:w="1668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126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5C4E25" w:rsidRPr="00681F14" w:rsidTr="005C4E25">
        <w:trPr>
          <w:jc w:val="center"/>
        </w:trPr>
        <w:tc>
          <w:tcPr>
            <w:tcW w:w="1668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126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5C4E25" w:rsidRPr="00681F14" w:rsidTr="005C4E25">
        <w:trPr>
          <w:jc w:val="center"/>
        </w:trPr>
        <w:tc>
          <w:tcPr>
            <w:tcW w:w="1668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126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4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5C4E25" w:rsidRPr="00681F14" w:rsidTr="005C4E25">
        <w:trPr>
          <w:jc w:val="center"/>
        </w:trPr>
        <w:tc>
          <w:tcPr>
            <w:tcW w:w="1668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126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5C4E25" w:rsidRPr="00681F14" w:rsidTr="005C4E25">
        <w:trPr>
          <w:jc w:val="center"/>
        </w:trPr>
        <w:tc>
          <w:tcPr>
            <w:tcW w:w="1668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126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5C4E25" w:rsidRPr="00681F14" w:rsidTr="005C4E25">
        <w:trPr>
          <w:jc w:val="center"/>
        </w:trPr>
        <w:tc>
          <w:tcPr>
            <w:tcW w:w="1668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59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126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5C4E25" w:rsidRPr="00681F14" w:rsidTr="005C4E25">
        <w:trPr>
          <w:jc w:val="center"/>
        </w:trPr>
        <w:tc>
          <w:tcPr>
            <w:tcW w:w="1668" w:type="dxa"/>
            <w:shd w:val="clear" w:color="auto" w:fill="D9D9D9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559" w:type="dxa"/>
            <w:shd w:val="clear" w:color="auto" w:fill="D9D9D9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1559" w:type="dxa"/>
            <w:shd w:val="clear" w:color="auto" w:fill="D9D9D9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2126" w:type="dxa"/>
            <w:shd w:val="clear" w:color="auto" w:fill="D9D9D9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694" w:type="dxa"/>
            <w:shd w:val="clear" w:color="auto" w:fill="D9D9D9"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</w:tr>
    </w:tbl>
    <w:p w:rsidR="005C4E25" w:rsidRDefault="005C4E25" w:rsidP="005C4E25">
      <w:pPr>
        <w:rPr>
          <w:sz w:val="24"/>
          <w:szCs w:val="24"/>
        </w:rPr>
      </w:pPr>
    </w:p>
    <w:p w:rsidR="005C4E25" w:rsidRPr="00EC51A9" w:rsidRDefault="005C4E25" w:rsidP="005C4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EC51A9">
        <w:rPr>
          <w:rFonts w:ascii="Times New Roman" w:hAnsi="Times New Roman" w:cs="Times New Roman"/>
          <w:b/>
          <w:sz w:val="28"/>
          <w:szCs w:val="28"/>
        </w:rPr>
        <w:t>Табл</w:t>
      </w:r>
      <w:proofErr w:type="spellEnd"/>
      <w:proofErr w:type="gramEnd"/>
      <w:r w:rsidRPr="00EC51A9">
        <w:rPr>
          <w:rFonts w:ascii="Times New Roman" w:hAnsi="Times New Roman" w:cs="Times New Roman"/>
          <w:b/>
          <w:sz w:val="28"/>
          <w:szCs w:val="28"/>
        </w:rPr>
        <w:t xml:space="preserve"> Общие итоги школьного этапа ВОШ в разрезе по предметам:</w:t>
      </w:r>
    </w:p>
    <w:tbl>
      <w:tblPr>
        <w:tblW w:w="9687" w:type="dxa"/>
        <w:jc w:val="center"/>
        <w:tblLook w:val="04A0"/>
      </w:tblPr>
      <w:tblGrid>
        <w:gridCol w:w="3062"/>
        <w:gridCol w:w="1511"/>
        <w:gridCol w:w="2557"/>
        <w:gridCol w:w="2557"/>
      </w:tblGrid>
      <w:tr w:rsidR="005C4E25" w:rsidRPr="00213D2E" w:rsidTr="005C4E25">
        <w:trPr>
          <w:trHeight w:val="574"/>
          <w:jc w:val="center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Призеры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Победители 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Искусство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ОБЖ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Информатика 5-8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Информатика 7-11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Русский язык 4 </w:t>
            </w:r>
            <w:proofErr w:type="spellStart"/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Математика 4 </w:t>
            </w:r>
            <w:proofErr w:type="spellStart"/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5C4E25" w:rsidRPr="00213D2E" w:rsidTr="005C4E25">
        <w:trPr>
          <w:trHeight w:val="302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Английский язык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5C4E25" w:rsidRPr="00EC51A9" w:rsidRDefault="005C4E25" w:rsidP="005C4E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C4E25" w:rsidRPr="00213D2E" w:rsidTr="005C4E25">
        <w:trPr>
          <w:trHeight w:val="2117"/>
          <w:jc w:val="center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25" w:rsidRPr="00EC51A9" w:rsidRDefault="005C4E25" w:rsidP="005C4E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Итого по параллелям участий, </w:t>
            </w:r>
          </w:p>
          <w:p w:rsidR="005C4E25" w:rsidRPr="00EC51A9" w:rsidRDefault="005C4E25" w:rsidP="005C4E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EC51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призерств</w:t>
            </w:r>
            <w:proofErr w:type="spellEnd"/>
            <w:r w:rsidRPr="00EC51A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 побед: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4E25" w:rsidRPr="00EC51A9" w:rsidRDefault="005C4E25" w:rsidP="005C4E2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449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4E25" w:rsidRPr="00EC51A9" w:rsidRDefault="005C4E25" w:rsidP="005C4E2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4E25" w:rsidRPr="00EC51A9" w:rsidRDefault="005C4E25" w:rsidP="005C4E25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51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</w:tr>
    </w:tbl>
    <w:p w:rsidR="005C4E25" w:rsidRDefault="005C4E25" w:rsidP="005C4E25">
      <w:pPr>
        <w:rPr>
          <w:sz w:val="24"/>
          <w:szCs w:val="24"/>
        </w:rPr>
      </w:pPr>
    </w:p>
    <w:p w:rsidR="005C4E25" w:rsidRPr="00EC51A9" w:rsidRDefault="005C4E25" w:rsidP="005C4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51A9">
        <w:rPr>
          <w:rFonts w:ascii="Times New Roman" w:hAnsi="Times New Roman" w:cs="Times New Roman"/>
          <w:sz w:val="28"/>
          <w:szCs w:val="28"/>
        </w:rPr>
        <w:t xml:space="preserve">По результатам участия в школьном этапе ВОШ выявились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EC51A9">
        <w:rPr>
          <w:rFonts w:ascii="Times New Roman" w:hAnsi="Times New Roman" w:cs="Times New Roman"/>
          <w:sz w:val="28"/>
          <w:szCs w:val="28"/>
        </w:rPr>
        <w:t xml:space="preserve"> особо мотивированны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C51A9">
        <w:rPr>
          <w:rFonts w:ascii="Times New Roman" w:hAnsi="Times New Roman" w:cs="Times New Roman"/>
          <w:sz w:val="28"/>
          <w:szCs w:val="28"/>
        </w:rPr>
        <w:t xml:space="preserve"> учащи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EC51A9">
        <w:rPr>
          <w:rFonts w:ascii="Times New Roman" w:hAnsi="Times New Roman" w:cs="Times New Roman"/>
          <w:sz w:val="28"/>
          <w:szCs w:val="28"/>
        </w:rPr>
        <w:t xml:space="preserve">ся, которые принимали  участие в 4-7 олимпиадах. </w:t>
      </w:r>
    </w:p>
    <w:p w:rsidR="005C4E25" w:rsidRPr="005A0363" w:rsidRDefault="005C4E25" w:rsidP="005C4E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0363">
        <w:rPr>
          <w:rFonts w:ascii="Times New Roman" w:hAnsi="Times New Roman" w:cs="Times New Roman"/>
          <w:sz w:val="28"/>
          <w:szCs w:val="28"/>
        </w:rPr>
        <w:t xml:space="preserve">этап ВОШ.  102 учащихся лицея приняли участие в 19 олимпиадах по различным учебным предметам. </w:t>
      </w:r>
    </w:p>
    <w:p w:rsidR="005C4E25" w:rsidRPr="005A0363" w:rsidRDefault="005C4E25" w:rsidP="005C4E2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5A0363">
        <w:rPr>
          <w:rFonts w:ascii="Times New Roman" w:hAnsi="Times New Roman" w:cs="Times New Roman"/>
          <w:b/>
          <w:sz w:val="28"/>
          <w:szCs w:val="28"/>
        </w:rPr>
        <w:t>Табл</w:t>
      </w:r>
      <w:proofErr w:type="spellEnd"/>
      <w:proofErr w:type="gramEnd"/>
      <w:r w:rsidRPr="005A03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Статистика участия в муниципальном этапе ВОШ</w:t>
      </w:r>
    </w:p>
    <w:tbl>
      <w:tblPr>
        <w:tblW w:w="10484" w:type="dxa"/>
        <w:tblInd w:w="-1139" w:type="dxa"/>
        <w:tblLook w:val="04A0"/>
      </w:tblPr>
      <w:tblGrid>
        <w:gridCol w:w="1461"/>
        <w:gridCol w:w="546"/>
        <w:gridCol w:w="546"/>
        <w:gridCol w:w="546"/>
        <w:gridCol w:w="546"/>
        <w:gridCol w:w="546"/>
        <w:gridCol w:w="547"/>
        <w:gridCol w:w="547"/>
        <w:gridCol w:w="547"/>
        <w:gridCol w:w="547"/>
        <w:gridCol w:w="547"/>
        <w:gridCol w:w="1462"/>
        <w:gridCol w:w="1161"/>
        <w:gridCol w:w="1161"/>
      </w:tblGrid>
      <w:tr w:rsidR="005C4E25" w:rsidRPr="005A0363" w:rsidTr="005C4E25">
        <w:trPr>
          <w:trHeight w:val="246"/>
        </w:trPr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 обучающихся 7 - 11 классов, принявших участие в муниципальном этапе олимпиады в 2017/2018 учебном году (обучающийся, принявший участие в нескольких предметах учитывается один раз)</w:t>
            </w:r>
          </w:p>
        </w:tc>
        <w:tc>
          <w:tcPr>
            <w:tcW w:w="48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 том числе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Кол-во участий в муниципальном этапе олимпиады (7-11 класс)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Общее кол-во победителей и призеров (7-11 класс)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% победителей и призеров от количества участий  (7-11 класс)</w:t>
            </w:r>
          </w:p>
        </w:tc>
      </w:tr>
      <w:tr w:rsidR="005C4E25" w:rsidRPr="005A0363" w:rsidTr="005C4E25">
        <w:trPr>
          <w:trHeight w:val="2880"/>
        </w:trPr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одному предмету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двум предметам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трем предметам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 четырем </w:t>
            </w:r>
            <w:proofErr w:type="spellStart"/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прдметам</w:t>
            </w:r>
            <w:proofErr w:type="spellEnd"/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пяти предметам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шести предметам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семи предметам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восьми предметам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девяти предметам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десяти предметам</w:t>
            </w: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C4E25" w:rsidRPr="005A0363" w:rsidTr="005C4E25">
        <w:trPr>
          <w:trHeight w:val="800"/>
        </w:trPr>
        <w:tc>
          <w:tcPr>
            <w:tcW w:w="2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0,33</w:t>
            </w:r>
          </w:p>
        </w:tc>
      </w:tr>
    </w:tbl>
    <w:p w:rsidR="005C4E25" w:rsidRPr="00854735" w:rsidRDefault="005C4E25" w:rsidP="005C4E25">
      <w:pPr>
        <w:ind w:firstLine="709"/>
        <w:jc w:val="both"/>
        <w:rPr>
          <w:b/>
          <w:sz w:val="24"/>
          <w:szCs w:val="24"/>
        </w:rPr>
      </w:pPr>
    </w:p>
    <w:p w:rsidR="005C4E25" w:rsidRPr="005A0363" w:rsidRDefault="005C4E25" w:rsidP="005C4E2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A0363">
        <w:rPr>
          <w:rFonts w:ascii="Times New Roman" w:hAnsi="Times New Roman" w:cs="Times New Roman"/>
          <w:b/>
          <w:sz w:val="28"/>
          <w:szCs w:val="28"/>
        </w:rPr>
        <w:t>Табл</w:t>
      </w:r>
      <w:proofErr w:type="spellEnd"/>
      <w:proofErr w:type="gramStart"/>
      <w:r w:rsidRPr="005A0363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5A0363">
        <w:rPr>
          <w:rFonts w:ascii="Times New Roman" w:hAnsi="Times New Roman" w:cs="Times New Roman"/>
          <w:b/>
          <w:sz w:val="28"/>
          <w:szCs w:val="28"/>
        </w:rPr>
        <w:t xml:space="preserve"> 2017-2018 учебном году победителями и призерами муниципального этапа ВОШ стали 65 человек: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3969"/>
        <w:gridCol w:w="3651"/>
      </w:tblGrid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Предмет</w:t>
            </w:r>
          </w:p>
        </w:tc>
        <w:tc>
          <w:tcPr>
            <w:tcW w:w="3969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призеров</w:t>
            </w: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победителей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C4E25" w:rsidRPr="005A0363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E25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25" w:rsidRPr="005A0363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969" w:type="dxa"/>
          </w:tcPr>
          <w:p w:rsidR="005C4E25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5C4E25" w:rsidRPr="005A0363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3969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E25" w:rsidRPr="005A0363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969" w:type="dxa"/>
          </w:tcPr>
          <w:p w:rsidR="005C4E25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E25" w:rsidRPr="005A0363" w:rsidRDefault="005C4E25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География</w:t>
            </w:r>
          </w:p>
        </w:tc>
        <w:tc>
          <w:tcPr>
            <w:tcW w:w="3969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4 </w:t>
            </w:r>
            <w:proofErr w:type="spellStart"/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969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4 </w:t>
            </w:r>
            <w:proofErr w:type="spellStart"/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969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3969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C4E25" w:rsidRPr="005A0363" w:rsidTr="005C4E25">
        <w:trPr>
          <w:jc w:val="center"/>
        </w:trPr>
        <w:tc>
          <w:tcPr>
            <w:tcW w:w="19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969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651" w:type="dxa"/>
          </w:tcPr>
          <w:p w:rsidR="005C4E25" w:rsidRPr="005A0363" w:rsidRDefault="005C4E25" w:rsidP="005C4E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5C4E25" w:rsidRPr="00854735" w:rsidRDefault="005C4E25" w:rsidP="005C4E25">
      <w:pPr>
        <w:rPr>
          <w:sz w:val="24"/>
          <w:szCs w:val="24"/>
        </w:rPr>
      </w:pPr>
    </w:p>
    <w:p w:rsidR="005C4E25" w:rsidRPr="005A0363" w:rsidRDefault="005C4E25" w:rsidP="005C4E2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Табл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036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A0363">
        <w:rPr>
          <w:rFonts w:ascii="Times New Roman" w:hAnsi="Times New Roman" w:cs="Times New Roman"/>
          <w:b/>
          <w:sz w:val="28"/>
          <w:szCs w:val="28"/>
        </w:rPr>
        <w:t>о итогам конкурсного отбора на региональный этап прошли следующие учащиеся:</w:t>
      </w:r>
    </w:p>
    <w:tbl>
      <w:tblPr>
        <w:tblW w:w="5387" w:type="dxa"/>
        <w:jc w:val="center"/>
        <w:tblInd w:w="-1139" w:type="dxa"/>
        <w:tblLayout w:type="fixed"/>
        <w:tblLook w:val="04A0"/>
      </w:tblPr>
      <w:tblGrid>
        <w:gridCol w:w="2268"/>
        <w:gridCol w:w="1293"/>
        <w:gridCol w:w="1826"/>
      </w:tblGrid>
      <w:tr w:rsidR="005C4E25" w:rsidRPr="005A0363" w:rsidTr="005C4E25">
        <w:trPr>
          <w:trHeight w:val="202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Класс, в котором обучается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Статус участника на муниципальном этапе в 2017/2018 учебном году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Английский язык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Английский язык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Искусство (Мировая художественная культура)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История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Экология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ind w:left="-1708" w:firstLine="17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</w:tc>
      </w:tr>
      <w:tr w:rsidR="005C4E25" w:rsidRPr="005A0363" w:rsidTr="005C4E25">
        <w:trPr>
          <w:trHeight w:val="945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Экономика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25" w:rsidRPr="005A0363" w:rsidRDefault="005C4E25" w:rsidP="005C4E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3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Призёр</w:t>
            </w:r>
          </w:p>
        </w:tc>
      </w:tr>
    </w:tbl>
    <w:p w:rsidR="005C4E25" w:rsidRDefault="005C4E25" w:rsidP="005C4E25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5C4E25" w:rsidRPr="00C11628" w:rsidRDefault="005C4E25" w:rsidP="005C4E25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C11628">
        <w:rPr>
          <w:rFonts w:ascii="Times New Roman" w:hAnsi="Times New Roman" w:cs="Times New Roman"/>
          <w:sz w:val="26"/>
          <w:szCs w:val="26"/>
        </w:rPr>
        <w:lastRenderedPageBreak/>
        <w:t xml:space="preserve">Таким образом, в региональном этапе ВОШ учащиеся лицея приняли участие по 10 предметам. </w:t>
      </w:r>
    </w:p>
    <w:p w:rsidR="005C4E25" w:rsidRPr="00C11628" w:rsidRDefault="005C4E25" w:rsidP="005C4E25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C11628">
        <w:rPr>
          <w:rFonts w:ascii="Times New Roman" w:hAnsi="Times New Roman" w:cs="Times New Roman"/>
          <w:b/>
          <w:sz w:val="26"/>
          <w:szCs w:val="26"/>
        </w:rPr>
        <w:t>В 2017-2018 учебном году призером регионального этапа ВОШ стала одна ученица –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11628">
        <w:rPr>
          <w:rFonts w:ascii="Times New Roman" w:hAnsi="Times New Roman" w:cs="Times New Roman"/>
          <w:b/>
          <w:sz w:val="26"/>
          <w:szCs w:val="26"/>
        </w:rPr>
        <w:t xml:space="preserve">10 класс, биология. </w:t>
      </w:r>
    </w:p>
    <w:p w:rsidR="005C4E25" w:rsidRDefault="005C4E25" w:rsidP="005C4E2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Сравнительная таблица результатов участия в предметных олимпиадах:</w:t>
      </w:r>
    </w:p>
    <w:tbl>
      <w:tblPr>
        <w:tblStyle w:val="a3"/>
        <w:tblW w:w="0" w:type="auto"/>
        <w:tblLook w:val="04A0"/>
      </w:tblPr>
      <w:tblGrid>
        <w:gridCol w:w="3115"/>
        <w:gridCol w:w="3115"/>
        <w:gridCol w:w="3115"/>
      </w:tblGrid>
      <w:tr w:rsidR="005C4E25" w:rsidTr="005C4E25">
        <w:tc>
          <w:tcPr>
            <w:tcW w:w="3115" w:type="dxa"/>
          </w:tcPr>
          <w:p w:rsidR="005C4E25" w:rsidRPr="001647AC" w:rsidRDefault="005C4E25" w:rsidP="005C4E2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47AC">
              <w:rPr>
                <w:rFonts w:ascii="Times New Roman" w:hAnsi="Times New Roman" w:cs="Times New Roman"/>
                <w:b/>
                <w:sz w:val="26"/>
                <w:szCs w:val="26"/>
              </w:rPr>
              <w:t>Этап ВОШ</w:t>
            </w:r>
            <w:r w:rsidRPr="001647AC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/ </w:t>
            </w:r>
            <w:r w:rsidRPr="001647AC">
              <w:rPr>
                <w:rFonts w:ascii="Times New Roman" w:hAnsi="Times New Roman" w:cs="Times New Roman"/>
                <w:b/>
                <w:sz w:val="26"/>
                <w:szCs w:val="26"/>
              </w:rPr>
              <w:t>год</w:t>
            </w:r>
          </w:p>
        </w:tc>
        <w:tc>
          <w:tcPr>
            <w:tcW w:w="3115" w:type="dxa"/>
          </w:tcPr>
          <w:p w:rsidR="005C4E25" w:rsidRPr="001647AC" w:rsidRDefault="005C4E25" w:rsidP="005C4E2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47AC">
              <w:rPr>
                <w:rFonts w:ascii="Times New Roman" w:hAnsi="Times New Roman" w:cs="Times New Roman"/>
                <w:b/>
                <w:sz w:val="26"/>
                <w:szCs w:val="26"/>
              </w:rPr>
              <w:t>2016-2017</w:t>
            </w:r>
          </w:p>
        </w:tc>
        <w:tc>
          <w:tcPr>
            <w:tcW w:w="3115" w:type="dxa"/>
          </w:tcPr>
          <w:p w:rsidR="005C4E25" w:rsidRPr="001647AC" w:rsidRDefault="005C4E25" w:rsidP="005C4E2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647AC">
              <w:rPr>
                <w:rFonts w:ascii="Times New Roman" w:hAnsi="Times New Roman" w:cs="Times New Roman"/>
                <w:b/>
                <w:sz w:val="26"/>
                <w:szCs w:val="26"/>
              </w:rPr>
              <w:t>2017-2018</w:t>
            </w:r>
          </w:p>
        </w:tc>
      </w:tr>
      <w:tr w:rsidR="005C4E25" w:rsidTr="005C4E25">
        <w:tc>
          <w:tcPr>
            <w:tcW w:w="3115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Муниципальный этап</w:t>
            </w:r>
          </w:p>
        </w:tc>
        <w:tc>
          <w:tcPr>
            <w:tcW w:w="3115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115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</w:tr>
      <w:tr w:rsidR="005C4E25" w:rsidTr="005C4E25">
        <w:tc>
          <w:tcPr>
            <w:tcW w:w="3115" w:type="dxa"/>
          </w:tcPr>
          <w:p w:rsidR="005C4E25" w:rsidRDefault="005C4E25" w:rsidP="005C4E2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Региональный этап</w:t>
            </w:r>
          </w:p>
        </w:tc>
        <w:tc>
          <w:tcPr>
            <w:tcW w:w="3115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5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5C4E25" w:rsidRDefault="005C4E25" w:rsidP="005C4E2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Статистика показывает значительный рост призеров и победителей на муниципальном этапе – на 13 побед 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призерств</w:t>
      </w:r>
      <w:proofErr w:type="spellEnd"/>
      <w:r>
        <w:rPr>
          <w:rFonts w:ascii="Times New Roman" w:hAnsi="Times New Roman" w:cs="Times New Roman"/>
          <w:sz w:val="26"/>
          <w:szCs w:val="26"/>
        </w:rPr>
        <w:t>, однако, н</w:t>
      </w:r>
      <w:r w:rsidRPr="00E639D6">
        <w:rPr>
          <w:rFonts w:ascii="Times New Roman" w:hAnsi="Times New Roman" w:cs="Times New Roman"/>
          <w:sz w:val="26"/>
          <w:szCs w:val="26"/>
        </w:rPr>
        <w:t>а региональном этапе был только 1 призер по биологии у педагога Селезневой Е.</w:t>
      </w:r>
      <w:proofErr w:type="gramStart"/>
      <w:r w:rsidRPr="00E639D6">
        <w:rPr>
          <w:rFonts w:ascii="Times New Roman" w:hAnsi="Times New Roman" w:cs="Times New Roman"/>
          <w:sz w:val="26"/>
          <w:szCs w:val="26"/>
        </w:rPr>
        <w:t>В.</w:t>
      </w:r>
      <w:proofErr w:type="gramEnd"/>
      <w:r w:rsidRPr="00E639D6">
        <w:rPr>
          <w:rFonts w:ascii="Times New Roman" w:hAnsi="Times New Roman" w:cs="Times New Roman"/>
          <w:sz w:val="26"/>
          <w:szCs w:val="26"/>
        </w:rPr>
        <w:t xml:space="preserve"> Однако, не стоит забывать о том, что в этом году проходные баллы были </w:t>
      </w:r>
      <w:r>
        <w:rPr>
          <w:rFonts w:ascii="Times New Roman" w:hAnsi="Times New Roman" w:cs="Times New Roman"/>
          <w:sz w:val="26"/>
          <w:szCs w:val="26"/>
        </w:rPr>
        <w:t>как никогда</w:t>
      </w:r>
      <w:r w:rsidRPr="00E639D6">
        <w:rPr>
          <w:rFonts w:ascii="Times New Roman" w:hAnsi="Times New Roman" w:cs="Times New Roman"/>
          <w:sz w:val="26"/>
          <w:szCs w:val="26"/>
        </w:rPr>
        <w:t xml:space="preserve"> высокими (в частности, по истории на региональном этапе </w:t>
      </w:r>
      <w:r>
        <w:rPr>
          <w:rFonts w:ascii="Times New Roman" w:hAnsi="Times New Roman" w:cs="Times New Roman"/>
          <w:sz w:val="26"/>
          <w:szCs w:val="26"/>
        </w:rPr>
        <w:t xml:space="preserve">в 11 классе </w:t>
      </w:r>
      <w:r w:rsidRPr="00E639D6">
        <w:rPr>
          <w:rFonts w:ascii="Times New Roman" w:hAnsi="Times New Roman" w:cs="Times New Roman"/>
          <w:sz w:val="26"/>
          <w:szCs w:val="26"/>
        </w:rPr>
        <w:t xml:space="preserve">выявился только 1 призер на всю область), и учащаяся лицея на следующий этап по биологии не прошла по тем же причинам. В связи с этим учителям-предметникам необходимо обсудить результаты ВОШ 2017-2018 учебного года на августовских заседаниях НМО, выявить типичные недочеты в подготовке </w:t>
      </w:r>
      <w:proofErr w:type="spellStart"/>
      <w:r w:rsidRPr="00E639D6">
        <w:rPr>
          <w:rFonts w:ascii="Times New Roman" w:hAnsi="Times New Roman" w:cs="Times New Roman"/>
          <w:sz w:val="26"/>
          <w:szCs w:val="26"/>
        </w:rPr>
        <w:t>олимпиадников</w:t>
      </w:r>
      <w:proofErr w:type="spellEnd"/>
      <w:r w:rsidRPr="00E639D6">
        <w:rPr>
          <w:rFonts w:ascii="Times New Roman" w:hAnsi="Times New Roman" w:cs="Times New Roman"/>
          <w:sz w:val="26"/>
          <w:szCs w:val="26"/>
        </w:rPr>
        <w:t>, внести коррективы в работу по подготовке учащихся к мероприятиям подобного уровня и особенно усилить подготовку к региональному этапу ВОШ.</w:t>
      </w:r>
    </w:p>
    <w:p w:rsidR="005C4E25" w:rsidRPr="00C11628" w:rsidRDefault="005C4E25" w:rsidP="005C4E2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11628">
        <w:rPr>
          <w:rFonts w:ascii="Times New Roman" w:hAnsi="Times New Roman" w:cs="Times New Roman"/>
          <w:sz w:val="26"/>
          <w:szCs w:val="26"/>
        </w:rPr>
        <w:t xml:space="preserve">Высокую активность в привлечении лицеистов к олимпиадному движению проявили учителя начальных классов. Благодарственные письма за организацию и проведение </w:t>
      </w:r>
      <w:r w:rsidRPr="00C11628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C116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C11628">
        <w:rPr>
          <w:rFonts w:ascii="Times New Roman" w:hAnsi="Times New Roman" w:cs="Times New Roman"/>
          <w:b/>
          <w:sz w:val="26"/>
          <w:szCs w:val="26"/>
        </w:rPr>
        <w:t>Всероссийской</w:t>
      </w:r>
      <w:proofErr w:type="gramEnd"/>
      <w:r w:rsidRPr="00C116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11628">
        <w:rPr>
          <w:rFonts w:ascii="Times New Roman" w:hAnsi="Times New Roman" w:cs="Times New Roman"/>
          <w:b/>
          <w:sz w:val="26"/>
          <w:szCs w:val="26"/>
        </w:rPr>
        <w:t>метапредметной</w:t>
      </w:r>
      <w:proofErr w:type="spellEnd"/>
      <w:r w:rsidRPr="00C116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11628">
        <w:rPr>
          <w:rFonts w:ascii="Times New Roman" w:hAnsi="Times New Roman" w:cs="Times New Roman"/>
          <w:b/>
          <w:sz w:val="26"/>
          <w:szCs w:val="26"/>
        </w:rPr>
        <w:t>олимпиадф</w:t>
      </w:r>
      <w:proofErr w:type="spellEnd"/>
      <w:r w:rsidRPr="00C11628">
        <w:rPr>
          <w:rFonts w:ascii="Times New Roman" w:hAnsi="Times New Roman" w:cs="Times New Roman"/>
          <w:b/>
          <w:sz w:val="26"/>
          <w:szCs w:val="26"/>
        </w:rPr>
        <w:t xml:space="preserve"> по ФГОС «Новые Знания»</w:t>
      </w:r>
      <w:r w:rsidRPr="00C11628">
        <w:rPr>
          <w:rFonts w:ascii="Times New Roman" w:hAnsi="Times New Roman" w:cs="Times New Roman"/>
          <w:sz w:val="26"/>
          <w:szCs w:val="26"/>
        </w:rPr>
        <w:t xml:space="preserve"> от оргкомитета получили </w:t>
      </w:r>
      <w:r w:rsidR="00F85030">
        <w:rPr>
          <w:rFonts w:ascii="Times New Roman" w:hAnsi="Times New Roman" w:cs="Times New Roman"/>
          <w:sz w:val="26"/>
          <w:szCs w:val="26"/>
        </w:rPr>
        <w:t>4 педагога лицея.</w:t>
      </w:r>
    </w:p>
    <w:p w:rsidR="005C4E25" w:rsidRPr="00C11628" w:rsidRDefault="00F85030" w:rsidP="005C4E2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Таб. </w:t>
      </w:r>
      <w:r w:rsidR="005C4E25" w:rsidRPr="00C11628">
        <w:rPr>
          <w:rFonts w:ascii="Times New Roman" w:hAnsi="Times New Roman" w:cs="Times New Roman"/>
          <w:b/>
          <w:sz w:val="26"/>
          <w:szCs w:val="26"/>
        </w:rPr>
        <w:t xml:space="preserve">Дистанционное участие в </w:t>
      </w:r>
      <w:r w:rsidR="005C4E25" w:rsidRPr="00C11628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="005C4E25" w:rsidRPr="00C11628">
        <w:rPr>
          <w:rFonts w:ascii="Times New Roman" w:hAnsi="Times New Roman" w:cs="Times New Roman"/>
          <w:b/>
          <w:sz w:val="26"/>
          <w:szCs w:val="26"/>
        </w:rPr>
        <w:t xml:space="preserve"> Всероссийской </w:t>
      </w:r>
      <w:proofErr w:type="spellStart"/>
      <w:r w:rsidR="005C4E25" w:rsidRPr="00C11628">
        <w:rPr>
          <w:rFonts w:ascii="Times New Roman" w:hAnsi="Times New Roman" w:cs="Times New Roman"/>
          <w:b/>
          <w:sz w:val="26"/>
          <w:szCs w:val="26"/>
        </w:rPr>
        <w:t>метапредметной</w:t>
      </w:r>
      <w:proofErr w:type="spellEnd"/>
      <w:r w:rsidR="005C4E25" w:rsidRPr="00C11628">
        <w:rPr>
          <w:rFonts w:ascii="Times New Roman" w:hAnsi="Times New Roman" w:cs="Times New Roman"/>
          <w:b/>
          <w:sz w:val="26"/>
          <w:szCs w:val="26"/>
        </w:rPr>
        <w:t xml:space="preserve"> олимпиаде по ФГОС «Новые Знания»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5"/>
        <w:gridCol w:w="2267"/>
        <w:gridCol w:w="2267"/>
        <w:gridCol w:w="2546"/>
      </w:tblGrid>
      <w:tr w:rsidR="005C4E25" w:rsidRPr="005375D3" w:rsidTr="005C4E25">
        <w:tc>
          <w:tcPr>
            <w:tcW w:w="2265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b/>
                <w:sz w:val="24"/>
                <w:szCs w:val="24"/>
              </w:rPr>
              <w:t>Диплом 1 степени</w:t>
            </w:r>
          </w:p>
        </w:tc>
        <w:tc>
          <w:tcPr>
            <w:tcW w:w="2267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b/>
                <w:sz w:val="24"/>
                <w:szCs w:val="24"/>
              </w:rPr>
              <w:t>Диплом 2 степени</w:t>
            </w:r>
          </w:p>
        </w:tc>
        <w:tc>
          <w:tcPr>
            <w:tcW w:w="2267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b/>
                <w:sz w:val="24"/>
                <w:szCs w:val="24"/>
              </w:rPr>
              <w:t>Диплом 3 степени</w:t>
            </w:r>
          </w:p>
        </w:tc>
        <w:tc>
          <w:tcPr>
            <w:tcW w:w="254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b/>
                <w:sz w:val="24"/>
                <w:szCs w:val="24"/>
              </w:rPr>
              <w:t>Сертификат</w:t>
            </w:r>
          </w:p>
        </w:tc>
      </w:tr>
      <w:tr w:rsidR="005C4E25" w:rsidRPr="005375D3" w:rsidTr="005C4E25">
        <w:tc>
          <w:tcPr>
            <w:tcW w:w="2265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7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67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C4E25" w:rsidRPr="00A823D5" w:rsidRDefault="005C4E25" w:rsidP="005C4E25">
      <w:pPr>
        <w:jc w:val="center"/>
        <w:rPr>
          <w:b/>
          <w:sz w:val="24"/>
          <w:szCs w:val="24"/>
        </w:rPr>
      </w:pPr>
    </w:p>
    <w:p w:rsidR="005C4E25" w:rsidRPr="00C11628" w:rsidRDefault="005C4E25" w:rsidP="005C4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628">
        <w:rPr>
          <w:rFonts w:ascii="Times New Roman" w:hAnsi="Times New Roman" w:cs="Times New Roman"/>
          <w:b/>
          <w:sz w:val="28"/>
          <w:szCs w:val="28"/>
        </w:rPr>
        <w:t xml:space="preserve">Активное и результативное участие лицеистов в различных ОЧНЫХ олимпиадах обеспечивали </w:t>
      </w:r>
      <w:proofErr w:type="gramStart"/>
      <w:r w:rsidRPr="00C11628">
        <w:rPr>
          <w:rFonts w:ascii="Times New Roman" w:hAnsi="Times New Roman" w:cs="Times New Roman"/>
          <w:b/>
          <w:sz w:val="28"/>
          <w:szCs w:val="28"/>
        </w:rPr>
        <w:t>следующие</w:t>
      </w:r>
      <w:proofErr w:type="gramEnd"/>
      <w:r w:rsidRPr="00C11628">
        <w:rPr>
          <w:rFonts w:ascii="Times New Roman" w:hAnsi="Times New Roman" w:cs="Times New Roman"/>
          <w:b/>
          <w:sz w:val="28"/>
          <w:szCs w:val="28"/>
        </w:rPr>
        <w:t xml:space="preserve"> НМО:</w:t>
      </w:r>
    </w:p>
    <w:p w:rsidR="005C4E25" w:rsidRPr="00C11628" w:rsidRDefault="005C4E25" w:rsidP="005C4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628">
        <w:rPr>
          <w:rFonts w:ascii="Times New Roman" w:hAnsi="Times New Roman" w:cs="Times New Roman"/>
          <w:b/>
          <w:sz w:val="28"/>
          <w:szCs w:val="28"/>
        </w:rPr>
        <w:t>Табл. Результативное участие в олимпиадах в срезе по НМО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8"/>
        <w:gridCol w:w="2119"/>
        <w:gridCol w:w="1976"/>
        <w:gridCol w:w="1687"/>
        <w:gridCol w:w="1781"/>
      </w:tblGrid>
      <w:tr w:rsidR="005C4E25" w:rsidRPr="00C11628" w:rsidTr="005C4E25">
        <w:tc>
          <w:tcPr>
            <w:tcW w:w="3172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b/>
                <w:sz w:val="24"/>
                <w:szCs w:val="24"/>
              </w:rPr>
              <w:t>НМО</w:t>
            </w:r>
          </w:p>
        </w:tc>
        <w:tc>
          <w:tcPr>
            <w:tcW w:w="3219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316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b/>
                <w:sz w:val="24"/>
                <w:szCs w:val="24"/>
              </w:rPr>
              <w:t>Кол-во победителей</w:t>
            </w:r>
          </w:p>
        </w:tc>
        <w:tc>
          <w:tcPr>
            <w:tcW w:w="3061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b/>
                <w:sz w:val="24"/>
                <w:szCs w:val="24"/>
              </w:rPr>
              <w:t>Кол-во призеров</w:t>
            </w:r>
          </w:p>
        </w:tc>
        <w:tc>
          <w:tcPr>
            <w:tcW w:w="2765" w:type="dxa"/>
          </w:tcPr>
          <w:p w:rsidR="005C4E25" w:rsidRPr="00C11628" w:rsidRDefault="005C4E25" w:rsidP="005C4E25">
            <w:pPr>
              <w:tabs>
                <w:tab w:val="left" w:pos="67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Иное</w:t>
            </w:r>
          </w:p>
        </w:tc>
      </w:tr>
      <w:tr w:rsidR="005C4E25" w:rsidRPr="00C11628" w:rsidTr="005C4E25">
        <w:tc>
          <w:tcPr>
            <w:tcW w:w="3172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НМО учителей английского языка</w:t>
            </w:r>
          </w:p>
        </w:tc>
        <w:tc>
          <w:tcPr>
            <w:tcW w:w="3219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</w:t>
            </w:r>
          </w:p>
        </w:tc>
        <w:tc>
          <w:tcPr>
            <w:tcW w:w="316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1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5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E25" w:rsidRPr="00C11628" w:rsidTr="005C4E25">
        <w:tc>
          <w:tcPr>
            <w:tcW w:w="3172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НМО русского языка и литературы</w:t>
            </w:r>
          </w:p>
        </w:tc>
        <w:tc>
          <w:tcPr>
            <w:tcW w:w="3219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Региональная олимпиада</w:t>
            </w:r>
          </w:p>
        </w:tc>
        <w:tc>
          <w:tcPr>
            <w:tcW w:w="316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61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5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9 лауреатов</w:t>
            </w:r>
          </w:p>
        </w:tc>
      </w:tr>
      <w:tr w:rsidR="005C4E25" w:rsidRPr="00C11628" w:rsidTr="005C4E25">
        <w:tc>
          <w:tcPr>
            <w:tcW w:w="3172" w:type="dxa"/>
            <w:vMerge w:val="restart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НМО истории и географии</w:t>
            </w:r>
          </w:p>
        </w:tc>
        <w:tc>
          <w:tcPr>
            <w:tcW w:w="3219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этап </w:t>
            </w:r>
          </w:p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избир</w:t>
            </w:r>
            <w:proofErr w:type="spellEnd"/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. право)</w:t>
            </w:r>
          </w:p>
        </w:tc>
        <w:tc>
          <w:tcPr>
            <w:tcW w:w="316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65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5" w:rsidRPr="00C11628" w:rsidTr="005C4E25">
        <w:tc>
          <w:tcPr>
            <w:tcW w:w="3172" w:type="dxa"/>
            <w:vMerge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Региональный этап</w:t>
            </w:r>
          </w:p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избир</w:t>
            </w:r>
            <w:proofErr w:type="spellEnd"/>
            <w:r w:rsidRPr="00C11628">
              <w:rPr>
                <w:rFonts w:ascii="Times New Roman" w:hAnsi="Times New Roman" w:cs="Times New Roman"/>
                <w:sz w:val="24"/>
                <w:szCs w:val="24"/>
              </w:rPr>
              <w:t xml:space="preserve"> право)</w:t>
            </w:r>
          </w:p>
        </w:tc>
        <w:tc>
          <w:tcPr>
            <w:tcW w:w="316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61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65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</w:p>
        </w:tc>
      </w:tr>
      <w:tr w:rsidR="005C4E25" w:rsidRPr="00C11628" w:rsidTr="005C4E25">
        <w:tc>
          <w:tcPr>
            <w:tcW w:w="3172" w:type="dxa"/>
            <w:vMerge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proofErr w:type="spellStart"/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олимпиала</w:t>
            </w:r>
            <w:proofErr w:type="spellEnd"/>
          </w:p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избир</w:t>
            </w:r>
            <w:proofErr w:type="spellEnd"/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. право)</w:t>
            </w:r>
          </w:p>
        </w:tc>
        <w:tc>
          <w:tcPr>
            <w:tcW w:w="316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061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65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C4E25" w:rsidRPr="00C11628" w:rsidTr="005C4E25">
        <w:tc>
          <w:tcPr>
            <w:tcW w:w="3172" w:type="dxa"/>
            <w:vMerge w:val="restart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НМО математики, физики и информатики</w:t>
            </w:r>
          </w:p>
        </w:tc>
        <w:tc>
          <w:tcPr>
            <w:tcW w:w="3219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Вузовская олимпиада</w:t>
            </w:r>
          </w:p>
        </w:tc>
        <w:tc>
          <w:tcPr>
            <w:tcW w:w="316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5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E25" w:rsidRPr="00C11628" w:rsidTr="005C4E25">
        <w:tc>
          <w:tcPr>
            <w:tcW w:w="3172" w:type="dxa"/>
            <w:vMerge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Городские олимпиады</w:t>
            </w:r>
          </w:p>
        </w:tc>
        <w:tc>
          <w:tcPr>
            <w:tcW w:w="3166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65" w:type="dxa"/>
          </w:tcPr>
          <w:p w:rsidR="005C4E25" w:rsidRPr="00C11628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C4E25" w:rsidRDefault="005C4E25" w:rsidP="005C4E25">
      <w:pPr>
        <w:jc w:val="center"/>
        <w:rPr>
          <w:sz w:val="24"/>
          <w:szCs w:val="24"/>
        </w:rPr>
      </w:pPr>
    </w:p>
    <w:p w:rsidR="005C4E25" w:rsidRPr="005E5688" w:rsidRDefault="005C4E25" w:rsidP="005C4E25">
      <w:pPr>
        <w:jc w:val="center"/>
        <w:rPr>
          <w:rFonts w:ascii="Times New Roman" w:hAnsi="Times New Roman" w:cs="Times New Roman"/>
          <w:sz w:val="28"/>
          <w:szCs w:val="28"/>
        </w:rPr>
      </w:pPr>
      <w:r w:rsidRPr="005E5688">
        <w:rPr>
          <w:rFonts w:ascii="Times New Roman" w:hAnsi="Times New Roman" w:cs="Times New Roman"/>
          <w:sz w:val="28"/>
          <w:szCs w:val="28"/>
        </w:rPr>
        <w:t>Более подробный анализ представлен в таблицах ниже:</w:t>
      </w:r>
    </w:p>
    <w:p w:rsidR="005C4E25" w:rsidRPr="005E5688" w:rsidRDefault="005C4E25" w:rsidP="005C4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Табл. </w:t>
      </w:r>
      <w:r w:rsidRPr="005E5688">
        <w:rPr>
          <w:rFonts w:ascii="Times New Roman" w:hAnsi="Times New Roman" w:cs="Times New Roman"/>
          <w:b/>
          <w:sz w:val="28"/>
          <w:szCs w:val="28"/>
        </w:rPr>
        <w:t>Результативное участие лицеистов в вузовских олимпиадах</w:t>
      </w:r>
    </w:p>
    <w:p w:rsidR="005C4E25" w:rsidRPr="005E5688" w:rsidRDefault="005C4E25" w:rsidP="005C4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Лицеисты приняли активное и результативное участие во </w:t>
      </w:r>
      <w:r w:rsidRPr="005E5688">
        <w:rPr>
          <w:rFonts w:ascii="Times New Roman" w:hAnsi="Times New Roman" w:cs="Times New Roman"/>
          <w:sz w:val="28"/>
          <w:szCs w:val="28"/>
        </w:rPr>
        <w:t>Всероссийск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5E5688">
        <w:rPr>
          <w:rFonts w:ascii="Times New Roman" w:hAnsi="Times New Roman" w:cs="Times New Roman"/>
          <w:sz w:val="28"/>
          <w:szCs w:val="28"/>
        </w:rPr>
        <w:t xml:space="preserve"> олимпиад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E5688">
        <w:rPr>
          <w:rFonts w:ascii="Times New Roman" w:hAnsi="Times New Roman" w:cs="Times New Roman"/>
          <w:sz w:val="28"/>
          <w:szCs w:val="28"/>
        </w:rPr>
        <w:t xml:space="preserve"> опорных вузов РФ по английскому языку для школьников старших классов</w:t>
      </w:r>
      <w:r>
        <w:rPr>
          <w:rFonts w:ascii="Times New Roman" w:hAnsi="Times New Roman" w:cs="Times New Roman"/>
          <w:sz w:val="28"/>
          <w:szCs w:val="28"/>
        </w:rPr>
        <w:t xml:space="preserve"> при </w:t>
      </w:r>
      <w:r w:rsidRPr="005E5688">
        <w:rPr>
          <w:rFonts w:ascii="Times New Roman" w:hAnsi="Times New Roman" w:cs="Times New Roman"/>
          <w:sz w:val="28"/>
          <w:szCs w:val="28"/>
        </w:rPr>
        <w:t xml:space="preserve">ФГБОУ ВО «СГТУ имени Гагарина Ю.А.», </w:t>
      </w:r>
      <w:proofErr w:type="spellStart"/>
      <w:r w:rsidRPr="005E5688">
        <w:rPr>
          <w:rFonts w:ascii="Times New Roman" w:hAnsi="Times New Roman" w:cs="Times New Roman"/>
          <w:sz w:val="28"/>
          <w:szCs w:val="28"/>
        </w:rPr>
        <w:t>ИРБиС</w:t>
      </w:r>
      <w:proofErr w:type="spellEnd"/>
      <w:r>
        <w:rPr>
          <w:rFonts w:ascii="Times New Roman" w:hAnsi="Times New Roman" w:cs="Times New Roman"/>
          <w:sz w:val="28"/>
          <w:szCs w:val="28"/>
        </w:rPr>
        <w:t>. Два диплома 1 степени, четыре – 2 степени, шесть – 3 степени.</w:t>
      </w:r>
    </w:p>
    <w:p w:rsidR="005C4E25" w:rsidRPr="005E5688" w:rsidRDefault="005C4E25" w:rsidP="005C4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олимпиаде СГАУ по математике </w:t>
      </w:r>
      <w:r w:rsidR="00F85030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учащиеся 11 классов завоевали 1 диплом первой степени и 1 диплом третьей соответственно</w:t>
      </w:r>
      <w:r w:rsidR="00F85030">
        <w:rPr>
          <w:rFonts w:ascii="Times New Roman" w:hAnsi="Times New Roman" w:cs="Times New Roman"/>
          <w:sz w:val="28"/>
          <w:szCs w:val="28"/>
        </w:rPr>
        <w:t xml:space="preserve">. </w:t>
      </w:r>
      <w:r w:rsidRPr="005E5688">
        <w:rPr>
          <w:rFonts w:ascii="Times New Roman" w:hAnsi="Times New Roman" w:cs="Times New Roman"/>
          <w:sz w:val="28"/>
          <w:szCs w:val="28"/>
        </w:rPr>
        <w:t>В олимпи</w:t>
      </w:r>
      <w:r>
        <w:rPr>
          <w:rFonts w:ascii="Times New Roman" w:hAnsi="Times New Roman" w:cs="Times New Roman"/>
          <w:sz w:val="28"/>
          <w:szCs w:val="28"/>
        </w:rPr>
        <w:t xml:space="preserve">аде СГАУ по физике 5 учащихся 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2 учащихся</w:t>
      </w:r>
      <w:r w:rsidR="00F85030">
        <w:rPr>
          <w:rFonts w:ascii="Times New Roman" w:hAnsi="Times New Roman" w:cs="Times New Roman"/>
          <w:sz w:val="28"/>
          <w:szCs w:val="28"/>
        </w:rPr>
        <w:t xml:space="preserve"> 10 классов прошли в очный этап.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5688">
        <w:rPr>
          <w:rFonts w:ascii="Times New Roman" w:hAnsi="Times New Roman" w:cs="Times New Roman"/>
          <w:sz w:val="28"/>
          <w:szCs w:val="28"/>
        </w:rPr>
        <w:t>Успешным было участие лицеистов в различных очных статусных олимпиадах по избирательному праву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4E25" w:rsidRPr="00854735" w:rsidRDefault="005C4E25" w:rsidP="005C4E25">
      <w:pPr>
        <w:ind w:left="720"/>
        <w:jc w:val="center"/>
        <w:rPr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08"/>
        <w:gridCol w:w="1762"/>
        <w:gridCol w:w="1333"/>
        <w:gridCol w:w="1391"/>
        <w:gridCol w:w="1333"/>
        <w:gridCol w:w="1720"/>
      </w:tblGrid>
      <w:tr w:rsidR="00F85030" w:rsidRPr="00E604C8" w:rsidTr="00F85030">
        <w:trPr>
          <w:trHeight w:val="998"/>
        </w:trPr>
        <w:tc>
          <w:tcPr>
            <w:tcW w:w="1930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олимпиады</w:t>
            </w:r>
          </w:p>
        </w:tc>
        <w:tc>
          <w:tcPr>
            <w:tcW w:w="1546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олимпиады</w:t>
            </w:r>
          </w:p>
        </w:tc>
        <w:tc>
          <w:tcPr>
            <w:tcW w:w="1179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учащихся лицея, принявших участие</w:t>
            </w:r>
          </w:p>
        </w:tc>
        <w:tc>
          <w:tcPr>
            <w:tcW w:w="1391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победителей</w:t>
            </w:r>
          </w:p>
        </w:tc>
        <w:tc>
          <w:tcPr>
            <w:tcW w:w="1177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призеров</w:t>
            </w:r>
          </w:p>
        </w:tc>
        <w:tc>
          <w:tcPr>
            <w:tcW w:w="1510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sz w:val="24"/>
                <w:szCs w:val="24"/>
              </w:rPr>
              <w:t>Иное</w:t>
            </w:r>
          </w:p>
        </w:tc>
      </w:tr>
      <w:tr w:rsidR="00F85030" w:rsidRPr="00E604C8" w:rsidTr="00F85030">
        <w:tc>
          <w:tcPr>
            <w:tcW w:w="1930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второй тур Областной </w:t>
            </w:r>
            <w:r w:rsidRPr="00E604C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олимпиады по избирательному праву среди обучающихся  образовательных учреждений Октябрьского района</w:t>
            </w:r>
          </w:p>
        </w:tc>
        <w:tc>
          <w:tcPr>
            <w:tcW w:w="1546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Территориальная </w:t>
            </w:r>
            <w:r w:rsidRPr="00E604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избирательная комиссия</w:t>
            </w:r>
          </w:p>
        </w:tc>
        <w:tc>
          <w:tcPr>
            <w:tcW w:w="1179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391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Победитель </w:t>
            </w: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7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 место -</w:t>
            </w: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030" w:rsidRPr="00E604C8" w:rsidRDefault="00F85030" w:rsidP="00F85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 место </w:t>
            </w:r>
          </w:p>
        </w:tc>
        <w:tc>
          <w:tcPr>
            <w:tcW w:w="1510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030" w:rsidRPr="00E604C8" w:rsidTr="00F85030">
        <w:tc>
          <w:tcPr>
            <w:tcW w:w="1930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областная олимпиада по избирательному праву </w:t>
            </w: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>среди учащихся 9-11 классов общеобразовательных организаций Саратовской области в 2017 году</w:t>
            </w:r>
          </w:p>
        </w:tc>
        <w:tc>
          <w:tcPr>
            <w:tcW w:w="1546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>избирательная комиссия Саратовской области</w:t>
            </w:r>
          </w:p>
        </w:tc>
        <w:tc>
          <w:tcPr>
            <w:tcW w:w="1179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77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0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поощрительная грамота.</w:t>
            </w:r>
          </w:p>
        </w:tc>
      </w:tr>
      <w:tr w:rsidR="00F85030" w:rsidRPr="00E604C8" w:rsidTr="00F85030">
        <w:tc>
          <w:tcPr>
            <w:tcW w:w="1930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Заключительный  этап </w:t>
            </w:r>
            <w:proofErr w:type="spellStart"/>
            <w:proofErr w:type="gramStart"/>
            <w:r w:rsidRPr="00E604C8">
              <w:rPr>
                <w:rFonts w:ascii="Times New Roman" w:hAnsi="Times New Roman" w:cs="Times New Roman"/>
                <w:sz w:val="24"/>
                <w:szCs w:val="24"/>
              </w:rPr>
              <w:t>интернет-олимпиады</w:t>
            </w:r>
            <w:proofErr w:type="spellEnd"/>
            <w:proofErr w:type="gramEnd"/>
            <w:r w:rsidRPr="00E604C8">
              <w:rPr>
                <w:rFonts w:ascii="Times New Roman" w:hAnsi="Times New Roman" w:cs="Times New Roman"/>
                <w:sz w:val="24"/>
                <w:szCs w:val="24"/>
              </w:rPr>
              <w:t xml:space="preserve"> среди учащихся старших классов образовательных организаций общего образования, посвященной выборам Президента Российской Федерации, проводимой Центральной избирательной комиссией Российской Федерации</w:t>
            </w:r>
          </w:p>
        </w:tc>
        <w:tc>
          <w:tcPr>
            <w:tcW w:w="1546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>Центральная избирательная комиссия Российской Федерации</w:t>
            </w:r>
          </w:p>
        </w:tc>
        <w:tc>
          <w:tcPr>
            <w:tcW w:w="1179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91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77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0" w:type="dxa"/>
          </w:tcPr>
          <w:p w:rsidR="00F85030" w:rsidRPr="00E604C8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C8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</w:p>
        </w:tc>
      </w:tr>
    </w:tbl>
    <w:p w:rsidR="005C4E25" w:rsidRPr="006C7EBB" w:rsidRDefault="005C4E25" w:rsidP="005C4E25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5C4E25" w:rsidRPr="006C7EBB" w:rsidRDefault="005C4E25" w:rsidP="005C4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EBB">
        <w:rPr>
          <w:rFonts w:ascii="Times New Roman" w:hAnsi="Times New Roman" w:cs="Times New Roman"/>
          <w:sz w:val="28"/>
          <w:szCs w:val="28"/>
        </w:rPr>
        <w:t xml:space="preserve">Очень результативной оказалась для лицеистов Отраслевая олимпиада по русскому языку, проводимая Саратовским техникумом железнодорожного </w:t>
      </w:r>
      <w:r w:rsidRPr="006C7EBB">
        <w:rPr>
          <w:rFonts w:ascii="Times New Roman" w:hAnsi="Times New Roman" w:cs="Times New Roman"/>
          <w:sz w:val="28"/>
          <w:szCs w:val="28"/>
        </w:rPr>
        <w:lastRenderedPageBreak/>
        <w:t xml:space="preserve">транспорта - филиал </w:t>
      </w:r>
      <w:proofErr w:type="spellStart"/>
      <w:r w:rsidRPr="006C7EBB">
        <w:rPr>
          <w:rFonts w:ascii="Times New Roman" w:hAnsi="Times New Roman" w:cs="Times New Roman"/>
          <w:sz w:val="28"/>
          <w:szCs w:val="28"/>
        </w:rPr>
        <w:t>СамГУПС</w:t>
      </w:r>
      <w:proofErr w:type="spellEnd"/>
      <w:r w:rsidR="00F85030">
        <w:rPr>
          <w:rFonts w:ascii="Times New Roman" w:hAnsi="Times New Roman" w:cs="Times New Roman"/>
          <w:sz w:val="28"/>
          <w:szCs w:val="28"/>
        </w:rPr>
        <w:t xml:space="preserve"> – диплом 2 степени, 9 различных грамот в номинациях.</w:t>
      </w:r>
    </w:p>
    <w:p w:rsidR="005C4E25" w:rsidRPr="00854735" w:rsidRDefault="005C4E25" w:rsidP="005C4E25">
      <w:pPr>
        <w:jc w:val="center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0"/>
        <w:gridCol w:w="3849"/>
      </w:tblGrid>
      <w:tr w:rsidR="00F85030" w:rsidRPr="006C7EBB" w:rsidTr="00F85030">
        <w:trPr>
          <w:trHeight w:val="266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b/>
                <w:sz w:val="24"/>
                <w:szCs w:val="24"/>
              </w:rPr>
              <w:t>№ п.п.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b/>
                <w:sz w:val="24"/>
                <w:szCs w:val="24"/>
              </w:rPr>
              <w:t>Наградной материал</w:t>
            </w:r>
          </w:p>
        </w:tc>
      </w:tr>
      <w:tr w:rsidR="00F85030" w:rsidRPr="006C7EBB" w:rsidTr="00F85030">
        <w:trPr>
          <w:trHeight w:val="266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6C7E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F85030" w:rsidRPr="006C7EBB" w:rsidTr="00F85030">
        <w:trPr>
          <w:trHeight w:val="247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Грамота за победу в номинации «Лексика»</w:t>
            </w:r>
          </w:p>
        </w:tc>
      </w:tr>
      <w:tr w:rsidR="00F85030" w:rsidRPr="006C7EBB" w:rsidTr="00F85030">
        <w:trPr>
          <w:trHeight w:val="266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Грамота за победу в номинации «Морфология»</w:t>
            </w:r>
          </w:p>
        </w:tc>
      </w:tr>
      <w:tr w:rsidR="00F85030" w:rsidRPr="006C7EBB" w:rsidTr="00F85030">
        <w:trPr>
          <w:trHeight w:val="266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Грамота за победу в номинации «Синтаксис простого предложения»</w:t>
            </w:r>
          </w:p>
        </w:tc>
      </w:tr>
      <w:tr w:rsidR="00F85030" w:rsidRPr="006C7EBB" w:rsidTr="00F85030">
        <w:trPr>
          <w:trHeight w:val="532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Грамота за победу в номинации «Состав слова и способы словообразования »</w:t>
            </w:r>
          </w:p>
        </w:tc>
      </w:tr>
      <w:tr w:rsidR="00F85030" w:rsidRPr="006C7EBB" w:rsidTr="00F85030">
        <w:trPr>
          <w:trHeight w:val="266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Грамота за победу в номинации «Фонетика и графика»</w:t>
            </w:r>
          </w:p>
        </w:tc>
      </w:tr>
      <w:tr w:rsidR="00F85030" w:rsidRPr="006C7EBB" w:rsidTr="00F85030">
        <w:trPr>
          <w:trHeight w:val="247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Грамота за отличный результат в номинации «Лексика»</w:t>
            </w:r>
          </w:p>
        </w:tc>
      </w:tr>
      <w:tr w:rsidR="00F85030" w:rsidRPr="006C7EBB" w:rsidTr="00F85030">
        <w:trPr>
          <w:trHeight w:val="266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Грамота за отличный результат в номинации «Морфология»</w:t>
            </w:r>
          </w:p>
        </w:tc>
      </w:tr>
      <w:tr w:rsidR="00F85030" w:rsidRPr="006C7EBB" w:rsidTr="00F85030">
        <w:trPr>
          <w:trHeight w:val="266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Грамота за отличный результат «Синтаксис простого предложения»</w:t>
            </w:r>
          </w:p>
        </w:tc>
      </w:tr>
      <w:tr w:rsidR="00F85030" w:rsidRPr="006C7EBB" w:rsidTr="00F85030">
        <w:trPr>
          <w:trHeight w:val="266"/>
          <w:jc w:val="center"/>
        </w:trPr>
        <w:tc>
          <w:tcPr>
            <w:tcW w:w="770" w:type="dxa"/>
          </w:tcPr>
          <w:p w:rsidR="00F85030" w:rsidRPr="006C7EBB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49" w:type="dxa"/>
          </w:tcPr>
          <w:p w:rsidR="00F85030" w:rsidRPr="006C7EBB" w:rsidRDefault="00F85030" w:rsidP="005C4E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EBB">
              <w:rPr>
                <w:rFonts w:ascii="Times New Roman" w:hAnsi="Times New Roman" w:cs="Times New Roman"/>
                <w:sz w:val="24"/>
                <w:szCs w:val="24"/>
              </w:rPr>
              <w:t>Грамота за победу в номинации «Фонетика и графика»</w:t>
            </w:r>
          </w:p>
        </w:tc>
      </w:tr>
    </w:tbl>
    <w:p w:rsidR="005C4E25" w:rsidRDefault="005C4E25" w:rsidP="005C4E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4E25" w:rsidRDefault="005C4E25" w:rsidP="005C4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18569C">
        <w:rPr>
          <w:rFonts w:ascii="Times New Roman" w:hAnsi="Times New Roman" w:cs="Times New Roman"/>
          <w:sz w:val="28"/>
          <w:szCs w:val="28"/>
        </w:rPr>
        <w:t xml:space="preserve">ицеисты участвовали в различных математических олимпиадах. Педагоги подготовили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18569C">
        <w:rPr>
          <w:rFonts w:ascii="Times New Roman" w:hAnsi="Times New Roman" w:cs="Times New Roman"/>
          <w:sz w:val="28"/>
          <w:szCs w:val="28"/>
        </w:rPr>
        <w:t xml:space="preserve">призеров </w:t>
      </w:r>
      <w:r w:rsidR="00F85030">
        <w:rPr>
          <w:rFonts w:ascii="Times New Roman" w:hAnsi="Times New Roman" w:cs="Times New Roman"/>
          <w:sz w:val="28"/>
          <w:szCs w:val="28"/>
        </w:rPr>
        <w:t xml:space="preserve">и 1 победителя </w:t>
      </w:r>
      <w:r w:rsidRPr="0018569C">
        <w:rPr>
          <w:rFonts w:ascii="Times New Roman" w:hAnsi="Times New Roman" w:cs="Times New Roman"/>
          <w:sz w:val="28"/>
          <w:szCs w:val="28"/>
        </w:rPr>
        <w:t>среди учащихся 5-7 классов.</w:t>
      </w:r>
    </w:p>
    <w:tbl>
      <w:tblPr>
        <w:tblW w:w="0" w:type="auto"/>
        <w:jc w:val="center"/>
        <w:tblInd w:w="-14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66"/>
        <w:gridCol w:w="2135"/>
      </w:tblGrid>
      <w:tr w:rsidR="00F85030" w:rsidRPr="00E51F00" w:rsidTr="00F85030">
        <w:trPr>
          <w:jc w:val="center"/>
        </w:trPr>
        <w:tc>
          <w:tcPr>
            <w:tcW w:w="4366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олимпиады</w:t>
            </w:r>
          </w:p>
        </w:tc>
        <w:tc>
          <w:tcPr>
            <w:tcW w:w="2135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Статус</w:t>
            </w:r>
          </w:p>
        </w:tc>
      </w:tr>
      <w:tr w:rsidR="00F85030" w:rsidRPr="00E51F00" w:rsidTr="00F85030">
        <w:trPr>
          <w:jc w:val="center"/>
        </w:trPr>
        <w:tc>
          <w:tcPr>
            <w:tcW w:w="4366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</w:t>
            </w: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устная</w:t>
            </w: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математике для 4 классов</w:t>
            </w:r>
          </w:p>
        </w:tc>
        <w:tc>
          <w:tcPr>
            <w:tcW w:w="2135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F85030" w:rsidRPr="00E51F00" w:rsidTr="00F85030">
        <w:trPr>
          <w:jc w:val="center"/>
        </w:trPr>
        <w:tc>
          <w:tcPr>
            <w:tcW w:w="4366" w:type="dxa"/>
            <w:vMerge w:val="restart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</w:t>
            </w: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устная </w:t>
            </w: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олимпиада по математике для 5 классов</w:t>
            </w:r>
          </w:p>
        </w:tc>
        <w:tc>
          <w:tcPr>
            <w:tcW w:w="2135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F85030" w:rsidRPr="00E51F00" w:rsidTr="00F85030">
        <w:trPr>
          <w:jc w:val="center"/>
        </w:trPr>
        <w:tc>
          <w:tcPr>
            <w:tcW w:w="4366" w:type="dxa"/>
            <w:vMerge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F85030" w:rsidRPr="00E51F00" w:rsidTr="00F85030">
        <w:trPr>
          <w:jc w:val="center"/>
        </w:trPr>
        <w:tc>
          <w:tcPr>
            <w:tcW w:w="4366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Городская </w:t>
            </w: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устная</w:t>
            </w: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математике для 6-7 классов</w:t>
            </w:r>
          </w:p>
        </w:tc>
        <w:tc>
          <w:tcPr>
            <w:tcW w:w="2135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F85030" w:rsidRPr="00E51F00" w:rsidTr="00F85030">
        <w:trPr>
          <w:jc w:val="center"/>
        </w:trPr>
        <w:tc>
          <w:tcPr>
            <w:tcW w:w="4366" w:type="dxa"/>
            <w:vMerge w:val="restart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Городская олимпиада по математике 5-6 классов</w:t>
            </w:r>
          </w:p>
        </w:tc>
        <w:tc>
          <w:tcPr>
            <w:tcW w:w="2135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F85030" w:rsidRPr="00E51F00" w:rsidTr="00F85030">
        <w:trPr>
          <w:jc w:val="center"/>
        </w:trPr>
        <w:tc>
          <w:tcPr>
            <w:tcW w:w="4366" w:type="dxa"/>
            <w:vMerge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F85030" w:rsidRPr="00E51F00" w:rsidTr="00F85030">
        <w:trPr>
          <w:jc w:val="center"/>
        </w:trPr>
        <w:tc>
          <w:tcPr>
            <w:tcW w:w="4366" w:type="dxa"/>
            <w:vMerge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5" w:type="dxa"/>
          </w:tcPr>
          <w:p w:rsidR="00F85030" w:rsidRPr="00E51F00" w:rsidRDefault="00F85030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</w:tbl>
    <w:p w:rsidR="005C4E25" w:rsidRDefault="005C4E25" w:rsidP="005C4E25">
      <w:pPr>
        <w:ind w:left="720"/>
        <w:jc w:val="center"/>
        <w:rPr>
          <w:b/>
          <w:sz w:val="24"/>
          <w:szCs w:val="24"/>
        </w:rPr>
      </w:pPr>
    </w:p>
    <w:p w:rsidR="005C4E25" w:rsidRDefault="005C4E25" w:rsidP="005C4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1F00">
        <w:rPr>
          <w:rFonts w:ascii="Times New Roman" w:hAnsi="Times New Roman" w:cs="Times New Roman"/>
          <w:sz w:val="28"/>
          <w:szCs w:val="28"/>
        </w:rPr>
        <w:t xml:space="preserve">Результативность участия лицеистов в </w:t>
      </w:r>
      <w:r w:rsidRPr="00E51F00">
        <w:rPr>
          <w:rFonts w:ascii="Times New Roman" w:hAnsi="Times New Roman" w:cs="Times New Roman"/>
          <w:b/>
          <w:sz w:val="28"/>
          <w:szCs w:val="28"/>
        </w:rPr>
        <w:t>ОЧНЫХ НПК</w:t>
      </w:r>
      <w:r w:rsidRPr="00E51F00">
        <w:rPr>
          <w:rFonts w:ascii="Times New Roman" w:hAnsi="Times New Roman" w:cs="Times New Roman"/>
          <w:sz w:val="28"/>
          <w:szCs w:val="28"/>
        </w:rPr>
        <w:t xml:space="preserve"> различного уровня</w:t>
      </w:r>
      <w:r>
        <w:rPr>
          <w:rFonts w:ascii="Times New Roman" w:hAnsi="Times New Roman" w:cs="Times New Roman"/>
          <w:sz w:val="28"/>
          <w:szCs w:val="28"/>
        </w:rPr>
        <w:t xml:space="preserve"> показана в таблице ниже:</w:t>
      </w:r>
      <w:proofErr w:type="gramEnd"/>
    </w:p>
    <w:p w:rsidR="005C4E25" w:rsidRPr="00E51F00" w:rsidRDefault="005C4E25" w:rsidP="005C4E25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F00">
        <w:rPr>
          <w:rFonts w:ascii="Times New Roman" w:hAnsi="Times New Roman" w:cs="Times New Roman"/>
          <w:b/>
          <w:sz w:val="28"/>
          <w:szCs w:val="28"/>
        </w:rPr>
        <w:t>Таб. Статистика участия лицеистов НПК различного уровня.</w:t>
      </w:r>
    </w:p>
    <w:tbl>
      <w:tblPr>
        <w:tblStyle w:val="a3"/>
        <w:tblW w:w="0" w:type="auto"/>
        <w:tblInd w:w="720" w:type="dxa"/>
        <w:tblLook w:val="04A0"/>
      </w:tblPr>
      <w:tblGrid>
        <w:gridCol w:w="4381"/>
        <w:gridCol w:w="1565"/>
        <w:gridCol w:w="1415"/>
      </w:tblGrid>
      <w:tr w:rsidR="005C4E25" w:rsidRPr="00E51F00" w:rsidTr="005C4E25"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научно-практических конференций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Кол-во победителей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Кол-во призеров</w:t>
            </w:r>
          </w:p>
        </w:tc>
      </w:tr>
      <w:tr w:rsidR="005C4E25" w:rsidRPr="00E51F00" w:rsidTr="005C4E25"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Районные НПК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5C4E25" w:rsidRPr="00E51F00" w:rsidTr="005C4E25"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Муниципальные НПК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5C4E25" w:rsidRPr="00E51F00" w:rsidTr="005C4E25"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Региональные НПК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5C4E25" w:rsidRPr="00E51F00" w:rsidTr="005C4E25"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Межрегиональные НПК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C4E25" w:rsidRPr="00E51F00" w:rsidTr="005C4E25"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Всероссийские НПК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4E25" w:rsidRPr="00E51F00" w:rsidTr="005C4E25"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Международные НПК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5C4E25" w:rsidRPr="00E76DEC" w:rsidRDefault="005C4E25" w:rsidP="005C4E25">
      <w:pPr>
        <w:ind w:left="720"/>
        <w:jc w:val="center"/>
        <w:rPr>
          <w:b/>
          <w:sz w:val="24"/>
          <w:szCs w:val="24"/>
        </w:rPr>
      </w:pPr>
    </w:p>
    <w:p w:rsidR="005C4E25" w:rsidRPr="00E639D6" w:rsidRDefault="005C4E25" w:rsidP="005C4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C52">
        <w:rPr>
          <w:rFonts w:ascii="Times New Roman" w:hAnsi="Times New Roman" w:cs="Times New Roman"/>
          <w:b/>
          <w:sz w:val="28"/>
          <w:szCs w:val="28"/>
          <w:u w:val="single"/>
        </w:rPr>
        <w:t>Результативное</w:t>
      </w:r>
      <w:r w:rsidRPr="00E639D6">
        <w:rPr>
          <w:rFonts w:ascii="Times New Roman" w:hAnsi="Times New Roman" w:cs="Times New Roman"/>
          <w:b/>
          <w:sz w:val="28"/>
          <w:szCs w:val="28"/>
        </w:rPr>
        <w:t xml:space="preserve"> участие лицеистов в различных ОЧНЫХ НПК обеспечивали </w:t>
      </w:r>
      <w:proofErr w:type="gramStart"/>
      <w:r w:rsidRPr="00E639D6">
        <w:rPr>
          <w:rFonts w:ascii="Times New Roman" w:hAnsi="Times New Roman" w:cs="Times New Roman"/>
          <w:b/>
          <w:sz w:val="28"/>
          <w:szCs w:val="28"/>
        </w:rPr>
        <w:t>следующие</w:t>
      </w:r>
      <w:proofErr w:type="gramEnd"/>
      <w:r w:rsidRPr="00E639D6">
        <w:rPr>
          <w:rFonts w:ascii="Times New Roman" w:hAnsi="Times New Roman" w:cs="Times New Roman"/>
          <w:b/>
          <w:sz w:val="28"/>
          <w:szCs w:val="28"/>
        </w:rPr>
        <w:t xml:space="preserve"> НМО:</w:t>
      </w:r>
    </w:p>
    <w:p w:rsidR="005C4E25" w:rsidRPr="00E639D6" w:rsidRDefault="005C4E25" w:rsidP="005C4E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17"/>
        <w:gridCol w:w="1877"/>
        <w:gridCol w:w="1708"/>
        <w:gridCol w:w="1483"/>
        <w:gridCol w:w="1509"/>
        <w:gridCol w:w="1677"/>
      </w:tblGrid>
      <w:tr w:rsidR="005C4E25" w:rsidRPr="00E639D6" w:rsidTr="005C4E25">
        <w:trPr>
          <w:jc w:val="center"/>
        </w:trPr>
        <w:tc>
          <w:tcPr>
            <w:tcW w:w="128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b/>
                <w:sz w:val="24"/>
                <w:szCs w:val="24"/>
              </w:rPr>
              <w:t>НМО</w:t>
            </w:r>
          </w:p>
        </w:tc>
        <w:tc>
          <w:tcPr>
            <w:tcW w:w="1831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Районные НПК </w:t>
            </w:r>
          </w:p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b/>
                <w:sz w:val="24"/>
                <w:szCs w:val="24"/>
              </w:rPr>
              <w:t>Победа</w:t>
            </w:r>
            <w:r w:rsidRPr="00E639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E639D6">
              <w:rPr>
                <w:rFonts w:ascii="Times New Roman" w:hAnsi="Times New Roman" w:cs="Times New Roman"/>
                <w:b/>
                <w:sz w:val="24"/>
                <w:szCs w:val="24"/>
              </w:rPr>
              <w:t>призерство</w:t>
            </w:r>
            <w:proofErr w:type="spellEnd"/>
          </w:p>
        </w:tc>
        <w:tc>
          <w:tcPr>
            <w:tcW w:w="166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Муниципальные</w:t>
            </w:r>
          </w:p>
        </w:tc>
        <w:tc>
          <w:tcPr>
            <w:tcW w:w="144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Региональные</w:t>
            </w:r>
          </w:p>
        </w:tc>
        <w:tc>
          <w:tcPr>
            <w:tcW w:w="1474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Всероссийские</w:t>
            </w:r>
          </w:p>
        </w:tc>
        <w:tc>
          <w:tcPr>
            <w:tcW w:w="163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</w:tc>
      </w:tr>
      <w:tr w:rsidR="005C4E25" w:rsidRPr="00E639D6" w:rsidTr="005C4E25">
        <w:trPr>
          <w:jc w:val="center"/>
        </w:trPr>
        <w:tc>
          <w:tcPr>
            <w:tcW w:w="128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. классы</w:t>
            </w:r>
          </w:p>
        </w:tc>
        <w:tc>
          <w:tcPr>
            <w:tcW w:w="1831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/5</w:t>
            </w:r>
          </w:p>
        </w:tc>
        <w:tc>
          <w:tcPr>
            <w:tcW w:w="166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/1</w:t>
            </w:r>
          </w:p>
        </w:tc>
        <w:tc>
          <w:tcPr>
            <w:tcW w:w="144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6/6</w:t>
            </w:r>
          </w:p>
        </w:tc>
        <w:tc>
          <w:tcPr>
            <w:tcW w:w="1474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E25" w:rsidRPr="00E639D6" w:rsidTr="005C4E25">
        <w:trPr>
          <w:jc w:val="center"/>
        </w:trPr>
        <w:tc>
          <w:tcPr>
            <w:tcW w:w="128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зык и литература</w:t>
            </w:r>
          </w:p>
        </w:tc>
        <w:tc>
          <w:tcPr>
            <w:tcW w:w="1831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4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1/0</w:t>
            </w:r>
          </w:p>
        </w:tc>
        <w:tc>
          <w:tcPr>
            <w:tcW w:w="1474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/2</w:t>
            </w:r>
          </w:p>
        </w:tc>
      </w:tr>
      <w:tr w:rsidR="005C4E25" w:rsidRPr="00E639D6" w:rsidTr="005C4E25">
        <w:trPr>
          <w:jc w:val="center"/>
        </w:trPr>
        <w:tc>
          <w:tcPr>
            <w:tcW w:w="128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Математика, физика и информат</w:t>
            </w:r>
            <w:r w:rsidRPr="00E639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ика</w:t>
            </w:r>
          </w:p>
        </w:tc>
        <w:tc>
          <w:tcPr>
            <w:tcW w:w="1831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</w:p>
        </w:tc>
        <w:tc>
          <w:tcPr>
            <w:tcW w:w="166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4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74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E25" w:rsidRPr="00E639D6" w:rsidTr="005C4E25">
        <w:trPr>
          <w:jc w:val="center"/>
        </w:trPr>
        <w:tc>
          <w:tcPr>
            <w:tcW w:w="128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История и география</w:t>
            </w:r>
          </w:p>
        </w:tc>
        <w:tc>
          <w:tcPr>
            <w:tcW w:w="1831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2/6</w:t>
            </w:r>
          </w:p>
        </w:tc>
        <w:tc>
          <w:tcPr>
            <w:tcW w:w="144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74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E25" w:rsidRPr="00E639D6" w:rsidTr="005C4E25">
        <w:trPr>
          <w:jc w:val="center"/>
        </w:trPr>
        <w:tc>
          <w:tcPr>
            <w:tcW w:w="128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Биология, химия и экология</w:t>
            </w:r>
          </w:p>
        </w:tc>
        <w:tc>
          <w:tcPr>
            <w:tcW w:w="1831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1/2</w:t>
            </w:r>
          </w:p>
        </w:tc>
        <w:tc>
          <w:tcPr>
            <w:tcW w:w="144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2/4</w:t>
            </w:r>
          </w:p>
        </w:tc>
        <w:tc>
          <w:tcPr>
            <w:tcW w:w="1474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Только сертификат участника</w:t>
            </w:r>
          </w:p>
        </w:tc>
        <w:tc>
          <w:tcPr>
            <w:tcW w:w="163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E25" w:rsidRPr="00E639D6" w:rsidTr="005C4E25">
        <w:trPr>
          <w:jc w:val="center"/>
        </w:trPr>
        <w:tc>
          <w:tcPr>
            <w:tcW w:w="128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Англ. язык</w:t>
            </w:r>
          </w:p>
        </w:tc>
        <w:tc>
          <w:tcPr>
            <w:tcW w:w="1831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0/2</w:t>
            </w:r>
          </w:p>
        </w:tc>
        <w:tc>
          <w:tcPr>
            <w:tcW w:w="144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1/1</w:t>
            </w:r>
          </w:p>
        </w:tc>
        <w:tc>
          <w:tcPr>
            <w:tcW w:w="1474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4E25" w:rsidRPr="00E639D6" w:rsidTr="005C4E25">
        <w:trPr>
          <w:jc w:val="center"/>
        </w:trPr>
        <w:tc>
          <w:tcPr>
            <w:tcW w:w="128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Физкульутра</w:t>
            </w:r>
            <w:proofErr w:type="spellEnd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 xml:space="preserve"> и ОБЖ</w:t>
            </w:r>
          </w:p>
        </w:tc>
        <w:tc>
          <w:tcPr>
            <w:tcW w:w="1831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4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74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5" w:rsidRPr="00E639D6" w:rsidTr="005C4E25">
        <w:trPr>
          <w:jc w:val="center"/>
        </w:trPr>
        <w:tc>
          <w:tcPr>
            <w:tcW w:w="128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, музыка</w:t>
            </w:r>
          </w:p>
        </w:tc>
        <w:tc>
          <w:tcPr>
            <w:tcW w:w="1831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48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74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37" w:type="dxa"/>
          </w:tcPr>
          <w:p w:rsidR="005C4E25" w:rsidRPr="00E639D6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9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C4E25" w:rsidRPr="00E639D6" w:rsidRDefault="005C4E25" w:rsidP="005C4E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39D6">
        <w:rPr>
          <w:rFonts w:ascii="Times New Roman" w:hAnsi="Times New Roman" w:cs="Times New Roman"/>
          <w:sz w:val="28"/>
          <w:szCs w:val="28"/>
        </w:rPr>
        <w:t xml:space="preserve">Учащиеся и педагоги активно участвовали в различных научно-практических </w:t>
      </w:r>
      <w:proofErr w:type="gramStart"/>
      <w:r w:rsidRPr="00E639D6">
        <w:rPr>
          <w:rFonts w:ascii="Times New Roman" w:hAnsi="Times New Roman" w:cs="Times New Roman"/>
          <w:sz w:val="28"/>
          <w:szCs w:val="28"/>
        </w:rPr>
        <w:t>конференциях</w:t>
      </w:r>
      <w:proofErr w:type="gramEnd"/>
      <w:r w:rsidRPr="00E639D6">
        <w:rPr>
          <w:rFonts w:ascii="Times New Roman" w:hAnsi="Times New Roman" w:cs="Times New Roman"/>
          <w:sz w:val="28"/>
          <w:szCs w:val="28"/>
        </w:rPr>
        <w:t xml:space="preserve"> как для школьников, так и для педагогов. Однако, несмотря на активное участие в различных математических олимпиадах не прослеживается участия в научно-практических конференциях подобной направленности. </w:t>
      </w:r>
      <w:proofErr w:type="gramStart"/>
      <w:r w:rsidRPr="00E639D6">
        <w:rPr>
          <w:rFonts w:ascii="Times New Roman" w:hAnsi="Times New Roman" w:cs="Times New Roman"/>
          <w:sz w:val="28"/>
          <w:szCs w:val="28"/>
        </w:rPr>
        <w:t>Педагогам данного НМО стоит обратить внимание учащихся на подобные мероприятия.</w:t>
      </w:r>
      <w:proofErr w:type="gramEnd"/>
    </w:p>
    <w:p w:rsidR="005C4E25" w:rsidRPr="009613E4" w:rsidRDefault="005C4E25" w:rsidP="005C4E25">
      <w:pPr>
        <w:pStyle w:val="ad"/>
        <w:jc w:val="left"/>
        <w:rPr>
          <w:b/>
          <w:szCs w:val="28"/>
        </w:rPr>
      </w:pPr>
      <w:r w:rsidRPr="009613E4">
        <w:rPr>
          <w:szCs w:val="28"/>
        </w:rPr>
        <w:t>Учащиеся лицея</w:t>
      </w:r>
      <w:r>
        <w:rPr>
          <w:szCs w:val="28"/>
        </w:rPr>
        <w:t xml:space="preserve"> также</w:t>
      </w:r>
      <w:r w:rsidRPr="009613E4">
        <w:rPr>
          <w:szCs w:val="28"/>
        </w:rPr>
        <w:t xml:space="preserve"> принимали активное участие в различных акциях:</w:t>
      </w:r>
      <w:r w:rsidRPr="009613E4">
        <w:rPr>
          <w:b/>
          <w:szCs w:val="28"/>
        </w:rPr>
        <w:t xml:space="preserve"> </w:t>
      </w:r>
    </w:p>
    <w:p w:rsidR="005C4E25" w:rsidRPr="009613E4" w:rsidRDefault="005C4E25" w:rsidP="005C4E25">
      <w:pPr>
        <w:pStyle w:val="ad"/>
        <w:numPr>
          <w:ilvl w:val="0"/>
          <w:numId w:val="13"/>
        </w:numPr>
        <w:jc w:val="left"/>
        <w:rPr>
          <w:szCs w:val="28"/>
        </w:rPr>
      </w:pPr>
      <w:r w:rsidRPr="009613E4">
        <w:rPr>
          <w:szCs w:val="28"/>
          <w:lang w:val="en-US"/>
        </w:rPr>
        <w:t>V</w:t>
      </w:r>
      <w:r w:rsidRPr="009613E4">
        <w:rPr>
          <w:szCs w:val="28"/>
        </w:rPr>
        <w:t xml:space="preserve"> Межрегиональной акции «День </w:t>
      </w:r>
      <w:proofErr w:type="spellStart"/>
      <w:r w:rsidRPr="009613E4">
        <w:rPr>
          <w:szCs w:val="28"/>
        </w:rPr>
        <w:t>лермонтовской</w:t>
      </w:r>
      <w:proofErr w:type="spellEnd"/>
      <w:r w:rsidRPr="009613E4">
        <w:rPr>
          <w:szCs w:val="28"/>
        </w:rPr>
        <w:t xml:space="preserve"> поэзии в библиотеке»:</w:t>
      </w:r>
    </w:p>
    <w:p w:rsidR="005C4E25" w:rsidRPr="009613E4" w:rsidRDefault="005C4E25" w:rsidP="005C4E25">
      <w:pPr>
        <w:pStyle w:val="ad"/>
        <w:numPr>
          <w:ilvl w:val="0"/>
          <w:numId w:val="13"/>
        </w:numPr>
        <w:jc w:val="left"/>
        <w:rPr>
          <w:szCs w:val="28"/>
        </w:rPr>
      </w:pPr>
      <w:r w:rsidRPr="009613E4">
        <w:rPr>
          <w:szCs w:val="28"/>
        </w:rPr>
        <w:t xml:space="preserve">Этнографическом </w:t>
      </w:r>
      <w:proofErr w:type="gramStart"/>
      <w:r w:rsidRPr="009613E4">
        <w:rPr>
          <w:szCs w:val="28"/>
        </w:rPr>
        <w:t>диктанте</w:t>
      </w:r>
      <w:proofErr w:type="gramEnd"/>
    </w:p>
    <w:p w:rsidR="005C4E25" w:rsidRPr="009613E4" w:rsidRDefault="005C4E25" w:rsidP="005C4E25">
      <w:pPr>
        <w:pStyle w:val="ad"/>
        <w:numPr>
          <w:ilvl w:val="0"/>
          <w:numId w:val="13"/>
        </w:numPr>
        <w:jc w:val="left"/>
        <w:rPr>
          <w:szCs w:val="28"/>
        </w:rPr>
      </w:pPr>
      <w:r w:rsidRPr="009613E4">
        <w:rPr>
          <w:szCs w:val="28"/>
        </w:rPr>
        <w:t>Городской игре «Монополия Саратов»</w:t>
      </w:r>
    </w:p>
    <w:p w:rsidR="005C4E25" w:rsidRPr="009613E4" w:rsidRDefault="005C4E25" w:rsidP="005C4E25">
      <w:pPr>
        <w:pStyle w:val="ad"/>
        <w:numPr>
          <w:ilvl w:val="0"/>
          <w:numId w:val="13"/>
        </w:numPr>
        <w:jc w:val="left"/>
        <w:rPr>
          <w:szCs w:val="28"/>
        </w:rPr>
      </w:pPr>
      <w:proofErr w:type="gramStart"/>
      <w:r w:rsidRPr="009613E4">
        <w:rPr>
          <w:szCs w:val="28"/>
        </w:rPr>
        <w:t>Фестивале</w:t>
      </w:r>
      <w:proofErr w:type="gramEnd"/>
      <w:r w:rsidRPr="009613E4">
        <w:rPr>
          <w:szCs w:val="28"/>
        </w:rPr>
        <w:t xml:space="preserve"> периодических изданий «О времени и себе»</w:t>
      </w:r>
    </w:p>
    <w:p w:rsidR="005C4E25" w:rsidRPr="009613E4" w:rsidRDefault="005C4E25" w:rsidP="005C4E25">
      <w:pPr>
        <w:pStyle w:val="ad"/>
        <w:numPr>
          <w:ilvl w:val="0"/>
          <w:numId w:val="13"/>
        </w:numPr>
        <w:jc w:val="left"/>
        <w:rPr>
          <w:szCs w:val="28"/>
        </w:rPr>
      </w:pPr>
      <w:r w:rsidRPr="009613E4">
        <w:rPr>
          <w:szCs w:val="28"/>
        </w:rPr>
        <w:t>Олимпиаде по основам православной культуры</w:t>
      </w:r>
    </w:p>
    <w:p w:rsidR="005C4E25" w:rsidRPr="009613E4" w:rsidRDefault="005C4E25" w:rsidP="005C4E25">
      <w:pPr>
        <w:pStyle w:val="ad"/>
        <w:numPr>
          <w:ilvl w:val="0"/>
          <w:numId w:val="13"/>
        </w:numPr>
        <w:jc w:val="left"/>
        <w:rPr>
          <w:szCs w:val="28"/>
        </w:rPr>
      </w:pPr>
      <w:r w:rsidRPr="009613E4">
        <w:rPr>
          <w:szCs w:val="28"/>
        </w:rPr>
        <w:t xml:space="preserve">Тотальном </w:t>
      </w:r>
      <w:proofErr w:type="gramStart"/>
      <w:r w:rsidRPr="009613E4">
        <w:rPr>
          <w:szCs w:val="28"/>
        </w:rPr>
        <w:t>диктанте</w:t>
      </w:r>
      <w:proofErr w:type="gramEnd"/>
    </w:p>
    <w:p w:rsidR="005C4E25" w:rsidRPr="009613E4" w:rsidRDefault="005C4E25" w:rsidP="005C4E25">
      <w:pPr>
        <w:pStyle w:val="ad"/>
        <w:numPr>
          <w:ilvl w:val="0"/>
          <w:numId w:val="13"/>
        </w:numPr>
        <w:jc w:val="left"/>
        <w:rPr>
          <w:szCs w:val="28"/>
        </w:rPr>
      </w:pPr>
      <w:proofErr w:type="spellStart"/>
      <w:r w:rsidRPr="009613E4">
        <w:rPr>
          <w:szCs w:val="28"/>
        </w:rPr>
        <w:t>Квесте</w:t>
      </w:r>
      <w:proofErr w:type="spellEnd"/>
      <w:r w:rsidRPr="009613E4">
        <w:rPr>
          <w:szCs w:val="28"/>
        </w:rPr>
        <w:t xml:space="preserve"> «</w:t>
      </w:r>
      <w:proofErr w:type="spellStart"/>
      <w:r w:rsidRPr="009613E4">
        <w:rPr>
          <w:szCs w:val="28"/>
        </w:rPr>
        <w:t>Бизнестин</w:t>
      </w:r>
      <w:proofErr w:type="spellEnd"/>
      <w:r w:rsidRPr="009613E4">
        <w:rPr>
          <w:szCs w:val="28"/>
        </w:rPr>
        <w:t xml:space="preserve">» и </w:t>
      </w:r>
      <w:r w:rsidRPr="009613E4">
        <w:rPr>
          <w:b/>
          <w:szCs w:val="28"/>
        </w:rPr>
        <w:t>многих других очных мероприятиях</w:t>
      </w:r>
      <w:r w:rsidRPr="009613E4">
        <w:rPr>
          <w:szCs w:val="28"/>
        </w:rPr>
        <w:t>.</w:t>
      </w:r>
    </w:p>
    <w:p w:rsidR="005C4E25" w:rsidRPr="00D27997" w:rsidRDefault="005C4E25" w:rsidP="005C4E25">
      <w:pPr>
        <w:ind w:left="720"/>
        <w:jc w:val="center"/>
        <w:rPr>
          <w:sz w:val="24"/>
          <w:szCs w:val="24"/>
        </w:rPr>
      </w:pPr>
    </w:p>
    <w:p w:rsidR="005C4E25" w:rsidRPr="00D27997" w:rsidRDefault="005C4E25" w:rsidP="005C4E25">
      <w:pPr>
        <w:ind w:left="720"/>
        <w:jc w:val="center"/>
        <w:rPr>
          <w:sz w:val="24"/>
          <w:szCs w:val="24"/>
        </w:rPr>
      </w:pPr>
    </w:p>
    <w:p w:rsidR="005C4E25" w:rsidRDefault="005C4E25" w:rsidP="005C4E25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Таб. Результативное участие в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олимпиаде по ФГОС (учителя и учащиеся начальных классов)</w:t>
      </w:r>
    </w:p>
    <w:tbl>
      <w:tblPr>
        <w:tblStyle w:val="a3"/>
        <w:tblW w:w="0" w:type="auto"/>
        <w:tblInd w:w="720" w:type="dxa"/>
        <w:tblLook w:val="04A0"/>
      </w:tblPr>
      <w:tblGrid>
        <w:gridCol w:w="2899"/>
        <w:gridCol w:w="2970"/>
        <w:gridCol w:w="2982"/>
      </w:tblGrid>
      <w:tr w:rsidR="005C4E25" w:rsidTr="005C4E25">
        <w:tc>
          <w:tcPr>
            <w:tcW w:w="3190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Педагог</w:t>
            </w:r>
          </w:p>
        </w:tc>
        <w:tc>
          <w:tcPr>
            <w:tcW w:w="3190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призеров</w:t>
            </w:r>
          </w:p>
        </w:tc>
        <w:tc>
          <w:tcPr>
            <w:tcW w:w="3191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победителей</w:t>
            </w:r>
          </w:p>
        </w:tc>
      </w:tr>
      <w:tr w:rsidR="005C4E25" w:rsidTr="005C4E25">
        <w:tc>
          <w:tcPr>
            <w:tcW w:w="3190" w:type="dxa"/>
          </w:tcPr>
          <w:p w:rsidR="005C4E25" w:rsidRDefault="00F85030" w:rsidP="00F8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2б 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C4E25" w:rsidTr="005C4E25">
        <w:tc>
          <w:tcPr>
            <w:tcW w:w="3190" w:type="dxa"/>
          </w:tcPr>
          <w:p w:rsidR="005C4E25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3г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E25" w:rsidTr="005C4E25">
        <w:tc>
          <w:tcPr>
            <w:tcW w:w="3190" w:type="dxa"/>
          </w:tcPr>
          <w:p w:rsidR="005C4E25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3в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C4E25" w:rsidTr="005C4E25">
        <w:tc>
          <w:tcPr>
            <w:tcW w:w="3190" w:type="dxa"/>
          </w:tcPr>
          <w:p w:rsidR="005C4E25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3а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E25" w:rsidTr="005C4E25">
        <w:tc>
          <w:tcPr>
            <w:tcW w:w="3190" w:type="dxa"/>
          </w:tcPr>
          <w:p w:rsidR="005C4E25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4г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C4E25" w:rsidTr="005C4E25">
        <w:tc>
          <w:tcPr>
            <w:tcW w:w="3190" w:type="dxa"/>
          </w:tcPr>
          <w:p w:rsidR="005C4E25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2а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E25" w:rsidTr="005C4E25">
        <w:tc>
          <w:tcPr>
            <w:tcW w:w="3190" w:type="dxa"/>
          </w:tcPr>
          <w:p w:rsidR="005C4E25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4б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C4E25" w:rsidTr="005C4E25">
        <w:tc>
          <w:tcPr>
            <w:tcW w:w="3190" w:type="dxa"/>
          </w:tcPr>
          <w:p w:rsidR="005C4E25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4а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C4E25" w:rsidTr="005C4E25">
        <w:tc>
          <w:tcPr>
            <w:tcW w:w="3190" w:type="dxa"/>
          </w:tcPr>
          <w:p w:rsidR="005C4E25" w:rsidRDefault="00F85030" w:rsidP="00F8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4в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C4E25" w:rsidTr="005C4E25">
        <w:tc>
          <w:tcPr>
            <w:tcW w:w="3190" w:type="dxa"/>
          </w:tcPr>
          <w:p w:rsidR="005C4E25" w:rsidRDefault="00F85030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2г</w:t>
            </w:r>
          </w:p>
        </w:tc>
        <w:tc>
          <w:tcPr>
            <w:tcW w:w="3190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454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1" w:type="dxa"/>
          </w:tcPr>
          <w:p w:rsidR="005C4E25" w:rsidRPr="00794542" w:rsidRDefault="005C4E25" w:rsidP="005C4E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E25" w:rsidTr="005C4E25">
        <w:tc>
          <w:tcPr>
            <w:tcW w:w="3190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3190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3191" w:type="dxa"/>
          </w:tcPr>
          <w:p w:rsidR="005C4E25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</w:tbl>
    <w:p w:rsidR="005C4E25" w:rsidRPr="00794542" w:rsidRDefault="005C4E25" w:rsidP="005C4E25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E25" w:rsidRPr="009613E4" w:rsidRDefault="005C4E25" w:rsidP="005C4E25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Таб. </w:t>
      </w:r>
      <w:r w:rsidRPr="009613E4">
        <w:rPr>
          <w:rFonts w:ascii="Times New Roman" w:hAnsi="Times New Roman" w:cs="Times New Roman"/>
          <w:b/>
          <w:sz w:val="28"/>
          <w:szCs w:val="28"/>
        </w:rPr>
        <w:t xml:space="preserve">Результативное участие лицеистов в различных научных и творческих </w:t>
      </w:r>
      <w:r>
        <w:rPr>
          <w:rFonts w:ascii="Times New Roman" w:hAnsi="Times New Roman" w:cs="Times New Roman"/>
          <w:b/>
          <w:sz w:val="28"/>
          <w:szCs w:val="28"/>
        </w:rPr>
        <w:t xml:space="preserve">ОЧНЫХ </w:t>
      </w:r>
      <w:bookmarkStart w:id="0" w:name="_GoBack"/>
      <w:bookmarkEnd w:id="0"/>
      <w:r w:rsidRPr="009613E4">
        <w:rPr>
          <w:rFonts w:ascii="Times New Roman" w:hAnsi="Times New Roman" w:cs="Times New Roman"/>
          <w:b/>
          <w:sz w:val="28"/>
          <w:szCs w:val="28"/>
        </w:rPr>
        <w:t>конкурсах.</w:t>
      </w:r>
    </w:p>
    <w:tbl>
      <w:tblPr>
        <w:tblStyle w:val="a3"/>
        <w:tblW w:w="0" w:type="auto"/>
        <w:jc w:val="center"/>
        <w:tblLook w:val="04A0"/>
      </w:tblPr>
      <w:tblGrid>
        <w:gridCol w:w="4381"/>
        <w:gridCol w:w="1565"/>
        <w:gridCol w:w="1415"/>
      </w:tblGrid>
      <w:tr w:rsidR="005C4E25" w:rsidRPr="00E51F00" w:rsidTr="005C4E25">
        <w:trPr>
          <w:jc w:val="center"/>
        </w:trPr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Уровень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конкурса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Кол-во победителей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b/>
                <w:sz w:val="24"/>
                <w:szCs w:val="24"/>
              </w:rPr>
              <w:t>Кол-во призеров</w:t>
            </w:r>
          </w:p>
        </w:tc>
      </w:tr>
      <w:tr w:rsidR="005C4E25" w:rsidRPr="00E51F00" w:rsidTr="005C4E25">
        <w:trPr>
          <w:jc w:val="center"/>
        </w:trPr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>Районные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5C4E25" w:rsidRPr="00E51F00" w:rsidTr="005C4E25">
        <w:trPr>
          <w:jc w:val="center"/>
        </w:trPr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5C4E25" w:rsidRPr="00E51F00" w:rsidTr="005C4E25">
        <w:trPr>
          <w:jc w:val="center"/>
        </w:trPr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Региональные 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5C4E25" w:rsidRPr="00E51F00" w:rsidTr="005C4E25">
        <w:trPr>
          <w:jc w:val="center"/>
        </w:trPr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Межрегиональные 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C4E25" w:rsidRPr="00E51F00" w:rsidTr="005C4E25">
        <w:trPr>
          <w:jc w:val="center"/>
        </w:trPr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Всероссийские 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4E25" w:rsidRPr="00E51F00" w:rsidTr="005C4E25">
        <w:trPr>
          <w:jc w:val="center"/>
        </w:trPr>
        <w:tc>
          <w:tcPr>
            <w:tcW w:w="4381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F00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Международные 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5" w:type="dxa"/>
          </w:tcPr>
          <w:p w:rsidR="005C4E25" w:rsidRPr="00E51F00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5C4E25" w:rsidRDefault="005C4E25" w:rsidP="005C4E25">
      <w:pPr>
        <w:ind w:left="720"/>
        <w:jc w:val="center"/>
        <w:rPr>
          <w:b/>
          <w:sz w:val="24"/>
          <w:szCs w:val="24"/>
        </w:rPr>
      </w:pPr>
    </w:p>
    <w:p w:rsidR="005C4E25" w:rsidRPr="009613E4" w:rsidRDefault="005C4E25" w:rsidP="005C4E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3E4">
        <w:rPr>
          <w:rFonts w:ascii="Times New Roman" w:hAnsi="Times New Roman" w:cs="Times New Roman"/>
          <w:b/>
          <w:sz w:val="28"/>
          <w:szCs w:val="28"/>
        </w:rPr>
        <w:t xml:space="preserve">Активное и результативное участие лицеистов в различных ОЧНЫХ научных и творческих конкурсах обеспечивали </w:t>
      </w:r>
      <w:proofErr w:type="gramStart"/>
      <w:r w:rsidRPr="009613E4">
        <w:rPr>
          <w:rFonts w:ascii="Times New Roman" w:hAnsi="Times New Roman" w:cs="Times New Roman"/>
          <w:b/>
          <w:sz w:val="28"/>
          <w:szCs w:val="28"/>
        </w:rPr>
        <w:t>следующие</w:t>
      </w:r>
      <w:proofErr w:type="gramEnd"/>
      <w:r w:rsidRPr="009613E4">
        <w:rPr>
          <w:rFonts w:ascii="Times New Roman" w:hAnsi="Times New Roman" w:cs="Times New Roman"/>
          <w:b/>
          <w:sz w:val="28"/>
          <w:szCs w:val="28"/>
        </w:rPr>
        <w:t xml:space="preserve"> НМО:</w:t>
      </w:r>
    </w:p>
    <w:p w:rsidR="005C4E25" w:rsidRDefault="005C4E25" w:rsidP="005C4E25">
      <w:pPr>
        <w:jc w:val="center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17"/>
        <w:gridCol w:w="1877"/>
        <w:gridCol w:w="1708"/>
        <w:gridCol w:w="1483"/>
        <w:gridCol w:w="1509"/>
        <w:gridCol w:w="1677"/>
      </w:tblGrid>
      <w:tr w:rsidR="005C4E25" w:rsidRPr="009613E4" w:rsidTr="005C4E25">
        <w:trPr>
          <w:jc w:val="center"/>
        </w:trPr>
        <w:tc>
          <w:tcPr>
            <w:tcW w:w="128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b/>
                <w:sz w:val="24"/>
                <w:szCs w:val="24"/>
              </w:rPr>
              <w:t>НМО</w:t>
            </w:r>
          </w:p>
        </w:tc>
        <w:tc>
          <w:tcPr>
            <w:tcW w:w="1831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Районные НПК </w:t>
            </w:r>
          </w:p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b/>
                <w:sz w:val="24"/>
                <w:szCs w:val="24"/>
              </w:rPr>
              <w:t>Победа</w:t>
            </w:r>
            <w:r w:rsidRPr="009613E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613E4">
              <w:rPr>
                <w:rFonts w:ascii="Times New Roman" w:hAnsi="Times New Roman" w:cs="Times New Roman"/>
                <w:b/>
                <w:sz w:val="24"/>
                <w:szCs w:val="24"/>
              </w:rPr>
              <w:t>призерство</w:t>
            </w:r>
            <w:proofErr w:type="spellEnd"/>
          </w:p>
        </w:tc>
        <w:tc>
          <w:tcPr>
            <w:tcW w:w="166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Муниципальные</w:t>
            </w:r>
          </w:p>
        </w:tc>
        <w:tc>
          <w:tcPr>
            <w:tcW w:w="144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Региональные</w:t>
            </w:r>
          </w:p>
        </w:tc>
        <w:tc>
          <w:tcPr>
            <w:tcW w:w="1474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Всероссийские</w:t>
            </w:r>
          </w:p>
        </w:tc>
        <w:tc>
          <w:tcPr>
            <w:tcW w:w="163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</w:tc>
      </w:tr>
      <w:tr w:rsidR="005C4E25" w:rsidRPr="009613E4" w:rsidTr="005C4E25">
        <w:trPr>
          <w:jc w:val="center"/>
        </w:trPr>
        <w:tc>
          <w:tcPr>
            <w:tcW w:w="128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. классы</w:t>
            </w:r>
          </w:p>
        </w:tc>
        <w:tc>
          <w:tcPr>
            <w:tcW w:w="1831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/1</w:t>
            </w:r>
          </w:p>
        </w:tc>
        <w:tc>
          <w:tcPr>
            <w:tcW w:w="166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5/10</w:t>
            </w:r>
          </w:p>
        </w:tc>
        <w:tc>
          <w:tcPr>
            <w:tcW w:w="144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0/3</w:t>
            </w:r>
          </w:p>
        </w:tc>
        <w:tc>
          <w:tcPr>
            <w:tcW w:w="1474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0/2</w:t>
            </w:r>
          </w:p>
        </w:tc>
      </w:tr>
      <w:tr w:rsidR="005C4E25" w:rsidRPr="009613E4" w:rsidTr="005C4E25">
        <w:trPr>
          <w:jc w:val="center"/>
        </w:trPr>
        <w:tc>
          <w:tcPr>
            <w:tcW w:w="128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зык и литератур</w:t>
            </w:r>
            <w:r w:rsidRPr="009613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</w:tc>
        <w:tc>
          <w:tcPr>
            <w:tcW w:w="1831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6/5</w:t>
            </w:r>
          </w:p>
        </w:tc>
        <w:tc>
          <w:tcPr>
            <w:tcW w:w="166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0/3</w:t>
            </w:r>
          </w:p>
        </w:tc>
        <w:tc>
          <w:tcPr>
            <w:tcW w:w="144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0/1</w:t>
            </w:r>
          </w:p>
        </w:tc>
        <w:tc>
          <w:tcPr>
            <w:tcW w:w="1474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1/1</w:t>
            </w:r>
          </w:p>
        </w:tc>
      </w:tr>
      <w:tr w:rsidR="005C4E25" w:rsidRPr="009613E4" w:rsidTr="005C4E25">
        <w:trPr>
          <w:jc w:val="center"/>
        </w:trPr>
        <w:tc>
          <w:tcPr>
            <w:tcW w:w="128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Математика, физика и информатика</w:t>
            </w:r>
          </w:p>
        </w:tc>
        <w:tc>
          <w:tcPr>
            <w:tcW w:w="1831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6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0/1</w:t>
            </w:r>
          </w:p>
        </w:tc>
        <w:tc>
          <w:tcPr>
            <w:tcW w:w="144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74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5" w:rsidRPr="009613E4" w:rsidTr="005C4E25">
        <w:trPr>
          <w:jc w:val="center"/>
        </w:trPr>
        <w:tc>
          <w:tcPr>
            <w:tcW w:w="128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История и география</w:t>
            </w:r>
          </w:p>
        </w:tc>
        <w:tc>
          <w:tcPr>
            <w:tcW w:w="1831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6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0/1</w:t>
            </w:r>
          </w:p>
        </w:tc>
        <w:tc>
          <w:tcPr>
            <w:tcW w:w="144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74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0/1</w:t>
            </w:r>
          </w:p>
        </w:tc>
      </w:tr>
      <w:tr w:rsidR="005C4E25" w:rsidRPr="009613E4" w:rsidTr="005C4E25">
        <w:trPr>
          <w:jc w:val="center"/>
        </w:trPr>
        <w:tc>
          <w:tcPr>
            <w:tcW w:w="128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Биология, химия и экология</w:t>
            </w:r>
          </w:p>
        </w:tc>
        <w:tc>
          <w:tcPr>
            <w:tcW w:w="1831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6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1/0</w:t>
            </w:r>
          </w:p>
        </w:tc>
        <w:tc>
          <w:tcPr>
            <w:tcW w:w="144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74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5" w:rsidRPr="009613E4" w:rsidTr="005C4E25">
        <w:trPr>
          <w:jc w:val="center"/>
        </w:trPr>
        <w:tc>
          <w:tcPr>
            <w:tcW w:w="128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Англ. язык</w:t>
            </w:r>
          </w:p>
        </w:tc>
        <w:tc>
          <w:tcPr>
            <w:tcW w:w="1831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6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1/0</w:t>
            </w:r>
          </w:p>
        </w:tc>
        <w:tc>
          <w:tcPr>
            <w:tcW w:w="1474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5" w:rsidRPr="009613E4" w:rsidTr="005C4E25">
        <w:trPr>
          <w:jc w:val="center"/>
        </w:trPr>
        <w:tc>
          <w:tcPr>
            <w:tcW w:w="128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Физкульутра</w:t>
            </w:r>
            <w:proofErr w:type="spellEnd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 xml:space="preserve"> и ОБЖ</w:t>
            </w:r>
          </w:p>
        </w:tc>
        <w:tc>
          <w:tcPr>
            <w:tcW w:w="1831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6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0/1</w:t>
            </w:r>
          </w:p>
        </w:tc>
        <w:tc>
          <w:tcPr>
            <w:tcW w:w="1474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5" w:rsidRPr="009613E4" w:rsidTr="005C4E25">
        <w:trPr>
          <w:jc w:val="center"/>
        </w:trPr>
        <w:tc>
          <w:tcPr>
            <w:tcW w:w="128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Pr="009613E4">
              <w:rPr>
                <w:rFonts w:ascii="Times New Roman" w:hAnsi="Times New Roman" w:cs="Times New Roman"/>
                <w:sz w:val="24"/>
                <w:szCs w:val="24"/>
              </w:rPr>
              <w:t>, музыка</w:t>
            </w:r>
          </w:p>
        </w:tc>
        <w:tc>
          <w:tcPr>
            <w:tcW w:w="1831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1/1</w:t>
            </w:r>
          </w:p>
        </w:tc>
        <w:tc>
          <w:tcPr>
            <w:tcW w:w="166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1/2</w:t>
            </w:r>
          </w:p>
        </w:tc>
        <w:tc>
          <w:tcPr>
            <w:tcW w:w="1448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1/2</w:t>
            </w:r>
          </w:p>
        </w:tc>
        <w:tc>
          <w:tcPr>
            <w:tcW w:w="1474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613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1/0</w:t>
            </w:r>
          </w:p>
        </w:tc>
        <w:tc>
          <w:tcPr>
            <w:tcW w:w="1637" w:type="dxa"/>
          </w:tcPr>
          <w:p w:rsidR="005C4E25" w:rsidRPr="009613E4" w:rsidRDefault="005C4E25" w:rsidP="005C4E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5030" w:rsidRDefault="00F85030" w:rsidP="00F850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13E4">
        <w:rPr>
          <w:rFonts w:ascii="Times New Roman" w:hAnsi="Times New Roman" w:cs="Times New Roman"/>
          <w:sz w:val="28"/>
          <w:szCs w:val="28"/>
        </w:rPr>
        <w:t>Анализ активности участия в мероприятиях различного уровня показывает высокий интерес к мероприятиям районного, городского и регионального уровня. Однако</w:t>
      </w:r>
      <w:proofErr w:type="gramStart"/>
      <w:r w:rsidRPr="009613E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613E4">
        <w:rPr>
          <w:rFonts w:ascii="Times New Roman" w:hAnsi="Times New Roman" w:cs="Times New Roman"/>
          <w:sz w:val="28"/>
          <w:szCs w:val="28"/>
        </w:rPr>
        <w:t xml:space="preserve"> педагогам всех НМО рекомендуется обращать внимания и на всероссийские, международные научно-практические конференции и конкурсы. Стоит акцентировать внимание учащихся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9613E4">
        <w:rPr>
          <w:rFonts w:ascii="Times New Roman" w:hAnsi="Times New Roman" w:cs="Times New Roman"/>
          <w:sz w:val="28"/>
          <w:szCs w:val="28"/>
        </w:rPr>
        <w:t xml:space="preserve">на массовых </w:t>
      </w:r>
      <w:proofErr w:type="spellStart"/>
      <w:proofErr w:type="gramStart"/>
      <w:r w:rsidRPr="009613E4">
        <w:rPr>
          <w:rFonts w:ascii="Times New Roman" w:hAnsi="Times New Roman" w:cs="Times New Roman"/>
          <w:sz w:val="28"/>
          <w:szCs w:val="28"/>
        </w:rPr>
        <w:t>блиц-олимпиадах</w:t>
      </w:r>
      <w:proofErr w:type="spellEnd"/>
      <w:proofErr w:type="gramEnd"/>
      <w:r w:rsidRPr="009613E4">
        <w:rPr>
          <w:rFonts w:ascii="Times New Roman" w:hAnsi="Times New Roman" w:cs="Times New Roman"/>
          <w:sz w:val="28"/>
          <w:szCs w:val="28"/>
        </w:rPr>
        <w:t xml:space="preserve"> и конкурсах в интернете, </w:t>
      </w:r>
      <w:r>
        <w:rPr>
          <w:rFonts w:ascii="Times New Roman" w:hAnsi="Times New Roman" w:cs="Times New Roman"/>
          <w:sz w:val="28"/>
          <w:szCs w:val="28"/>
        </w:rPr>
        <w:t xml:space="preserve">а сконцентрироваться </w:t>
      </w:r>
      <w:r w:rsidRPr="009613E4">
        <w:rPr>
          <w:rFonts w:ascii="Times New Roman" w:hAnsi="Times New Roman" w:cs="Times New Roman"/>
          <w:sz w:val="28"/>
          <w:szCs w:val="28"/>
        </w:rPr>
        <w:t xml:space="preserve">на подготовке учащихся к серьезным и авторитетным </w:t>
      </w:r>
      <w:r w:rsidRPr="009613E4">
        <w:rPr>
          <w:rFonts w:ascii="Times New Roman" w:hAnsi="Times New Roman" w:cs="Times New Roman"/>
          <w:b/>
          <w:sz w:val="28"/>
          <w:szCs w:val="28"/>
          <w:u w:val="single"/>
        </w:rPr>
        <w:t>очным</w:t>
      </w:r>
      <w:r w:rsidRPr="009613E4">
        <w:rPr>
          <w:rFonts w:ascii="Times New Roman" w:hAnsi="Times New Roman" w:cs="Times New Roman"/>
          <w:sz w:val="28"/>
          <w:szCs w:val="28"/>
        </w:rPr>
        <w:t xml:space="preserve"> конкурсам. </w:t>
      </w:r>
    </w:p>
    <w:p w:rsidR="00F85030" w:rsidRPr="009613E4" w:rsidRDefault="00F85030" w:rsidP="00F85030">
      <w:pPr>
        <w:jc w:val="both"/>
        <w:rPr>
          <w:rFonts w:ascii="Times New Roman" w:hAnsi="Times New Roman" w:cs="Times New Roman"/>
          <w:sz w:val="28"/>
          <w:szCs w:val="28"/>
        </w:rPr>
      </w:pPr>
      <w:r w:rsidRPr="009613E4">
        <w:rPr>
          <w:rFonts w:ascii="Times New Roman" w:hAnsi="Times New Roman" w:cs="Times New Roman"/>
          <w:sz w:val="28"/>
          <w:szCs w:val="28"/>
        </w:rPr>
        <w:t xml:space="preserve">Проанализировав вышеизложенные факты можно сделать вывод о том, что бесспорный профессионализм педагогического коллектива и нацеленность  на развитие научно-исследовательской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педагогов и </w:t>
      </w:r>
      <w:r w:rsidRPr="009613E4">
        <w:rPr>
          <w:rFonts w:ascii="Times New Roman" w:hAnsi="Times New Roman" w:cs="Times New Roman"/>
          <w:sz w:val="28"/>
          <w:szCs w:val="28"/>
        </w:rPr>
        <w:t xml:space="preserve">учащихся лицея обеспечили в 2017-2018 учебном году достаточно высокий уровень результативности по данному направлению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Pr="009613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Работа педагогов с одаренными детьми была достаточно активной и продуктивной. Планы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предметных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НМО выполнены. А методическая работа способствовала поддержанию высокого уровня педагогического мастерства и качества обучения.</w:t>
      </w:r>
    </w:p>
    <w:p w:rsidR="00F85030" w:rsidRDefault="00F85030" w:rsidP="00F85030"/>
    <w:p w:rsidR="005C4E25" w:rsidRPr="003A4E4E" w:rsidRDefault="005C4E25" w:rsidP="005C4E25">
      <w:pPr>
        <w:rPr>
          <w:rFonts w:ascii="Times New Roman" w:hAnsi="Times New Roman" w:cs="Times New Roman"/>
          <w:sz w:val="28"/>
          <w:szCs w:val="28"/>
        </w:rPr>
        <w:sectPr w:rsidR="005C4E25" w:rsidRPr="003A4E4E" w:rsidSect="005C4E25">
          <w:footerReference w:type="default" r:id="rId5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C4E25" w:rsidRDefault="005C4E25" w:rsidP="005C4E25">
      <w:pPr>
        <w:rPr>
          <w:rFonts w:ascii="Times New Roman" w:hAnsi="Times New Roman" w:cs="Times New Roman"/>
          <w:sz w:val="28"/>
          <w:szCs w:val="28"/>
        </w:rPr>
        <w:sectPr w:rsidR="005C4E25" w:rsidSect="005C4E2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8B00FF" w:rsidRDefault="008B00FF" w:rsidP="00F85030">
      <w:pPr>
        <w:ind w:firstLine="708"/>
        <w:jc w:val="both"/>
      </w:pPr>
    </w:p>
    <w:sectPr w:rsidR="008B00FF" w:rsidSect="005C4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Sans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07404686"/>
      <w:docPartObj>
        <w:docPartGallery w:val="Page Numbers (Bottom of Page)"/>
        <w:docPartUnique/>
      </w:docPartObj>
    </w:sdtPr>
    <w:sdtContent>
      <w:p w:rsidR="005C4E25" w:rsidRDefault="005C4E25">
        <w:pPr>
          <w:pStyle w:val="a6"/>
          <w:jc w:val="center"/>
        </w:pPr>
        <w:fldSimple w:instr="PAGE   \* MERGEFORMAT">
          <w:r w:rsidR="00F85030">
            <w:rPr>
              <w:noProof/>
            </w:rPr>
            <w:t>1</w:t>
          </w:r>
        </w:fldSimple>
      </w:p>
    </w:sdtContent>
  </w:sdt>
  <w:p w:rsidR="005C4E25" w:rsidRDefault="005C4E25">
    <w:pPr>
      <w:pStyle w:val="a6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54863"/>
    <w:multiLevelType w:val="hybridMultilevel"/>
    <w:tmpl w:val="A3FEE5EE"/>
    <w:lvl w:ilvl="0" w:tplc="5C94F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F32A3"/>
    <w:multiLevelType w:val="hybridMultilevel"/>
    <w:tmpl w:val="C8308C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35734"/>
    <w:multiLevelType w:val="hybridMultilevel"/>
    <w:tmpl w:val="568CC7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BA0A11"/>
    <w:multiLevelType w:val="hybridMultilevel"/>
    <w:tmpl w:val="A350C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3071B"/>
    <w:multiLevelType w:val="hybridMultilevel"/>
    <w:tmpl w:val="06A432BE"/>
    <w:lvl w:ilvl="0" w:tplc="060665A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465449"/>
    <w:multiLevelType w:val="hybridMultilevel"/>
    <w:tmpl w:val="716CB94E"/>
    <w:lvl w:ilvl="0" w:tplc="445E599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EB410B0"/>
    <w:multiLevelType w:val="hybridMultilevel"/>
    <w:tmpl w:val="EBCA4112"/>
    <w:lvl w:ilvl="0" w:tplc="5C94F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4376C3"/>
    <w:multiLevelType w:val="hybridMultilevel"/>
    <w:tmpl w:val="F088242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B187530"/>
    <w:multiLevelType w:val="hybridMultilevel"/>
    <w:tmpl w:val="07F49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ED476F"/>
    <w:multiLevelType w:val="hybridMultilevel"/>
    <w:tmpl w:val="547A389C"/>
    <w:lvl w:ilvl="0" w:tplc="5C94F24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BC5302E"/>
    <w:multiLevelType w:val="hybridMultilevel"/>
    <w:tmpl w:val="3CC8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9407F5"/>
    <w:multiLevelType w:val="hybridMultilevel"/>
    <w:tmpl w:val="00CCF0DC"/>
    <w:lvl w:ilvl="0" w:tplc="445E59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383106"/>
    <w:multiLevelType w:val="hybridMultilevel"/>
    <w:tmpl w:val="C78CC7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3A46F0"/>
    <w:multiLevelType w:val="hybridMultilevel"/>
    <w:tmpl w:val="5B647C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0"/>
  </w:num>
  <w:num w:numId="4">
    <w:abstractNumId w:val="1"/>
  </w:num>
  <w:num w:numId="5">
    <w:abstractNumId w:val="9"/>
  </w:num>
  <w:num w:numId="6">
    <w:abstractNumId w:val="2"/>
  </w:num>
  <w:num w:numId="7">
    <w:abstractNumId w:val="12"/>
  </w:num>
  <w:num w:numId="8">
    <w:abstractNumId w:val="5"/>
  </w:num>
  <w:num w:numId="9">
    <w:abstractNumId w:val="4"/>
  </w:num>
  <w:num w:numId="10">
    <w:abstractNumId w:val="13"/>
  </w:num>
  <w:num w:numId="11">
    <w:abstractNumId w:val="8"/>
  </w:num>
  <w:num w:numId="12">
    <w:abstractNumId w:val="7"/>
  </w:num>
  <w:num w:numId="13">
    <w:abstractNumId w:val="1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E25"/>
    <w:rsid w:val="005C4E25"/>
    <w:rsid w:val="008B00FF"/>
    <w:rsid w:val="00F85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E25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5C4E2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5C4E2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C4E2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5C4E2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5C4E2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5C4E25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4E2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C4E25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C4E2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C4E2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5C4E2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5C4E2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3">
    <w:name w:val="Table Grid"/>
    <w:basedOn w:val="a1"/>
    <w:uiPriority w:val="59"/>
    <w:rsid w:val="005C4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4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4E25"/>
  </w:style>
  <w:style w:type="paragraph" w:styleId="a6">
    <w:name w:val="footer"/>
    <w:basedOn w:val="a"/>
    <w:link w:val="a7"/>
    <w:uiPriority w:val="99"/>
    <w:unhideWhenUsed/>
    <w:rsid w:val="005C4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4E25"/>
  </w:style>
  <w:style w:type="paragraph" w:customStyle="1" w:styleId="pagetext">
    <w:name w:val="page_text"/>
    <w:basedOn w:val="a"/>
    <w:rsid w:val="005C4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5C4E25"/>
    <w:rPr>
      <w:color w:val="0000FF"/>
      <w:u w:val="single"/>
    </w:rPr>
  </w:style>
  <w:style w:type="paragraph" w:customStyle="1" w:styleId="Default">
    <w:name w:val="Default"/>
    <w:rsid w:val="005C4E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5C4E25"/>
    <w:pPr>
      <w:ind w:left="720"/>
      <w:contextualSpacing/>
    </w:pPr>
  </w:style>
  <w:style w:type="paragraph" w:styleId="aa">
    <w:name w:val="No Spacing"/>
    <w:uiPriority w:val="1"/>
    <w:qFormat/>
    <w:rsid w:val="005C4E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выноски Знак"/>
    <w:basedOn w:val="a0"/>
    <w:link w:val="ac"/>
    <w:uiPriority w:val="99"/>
    <w:semiHidden/>
    <w:rsid w:val="005C4E25"/>
    <w:rPr>
      <w:rFonts w:ascii="Segoe UI" w:eastAsia="Times New Roman" w:hAnsi="Segoe UI" w:cs="Times New Roman"/>
      <w:sz w:val="18"/>
      <w:szCs w:val="18"/>
    </w:rPr>
  </w:style>
  <w:style w:type="paragraph" w:styleId="ac">
    <w:name w:val="Balloon Text"/>
    <w:basedOn w:val="a"/>
    <w:link w:val="ab"/>
    <w:uiPriority w:val="99"/>
    <w:semiHidden/>
    <w:unhideWhenUsed/>
    <w:rsid w:val="005C4E25"/>
    <w:pPr>
      <w:spacing w:after="0" w:line="240" w:lineRule="auto"/>
    </w:pPr>
    <w:rPr>
      <w:rFonts w:ascii="Segoe UI" w:eastAsia="Times New Roman" w:hAnsi="Segoe UI" w:cs="Times New Roman"/>
      <w:sz w:val="18"/>
      <w:szCs w:val="18"/>
    </w:rPr>
  </w:style>
  <w:style w:type="character" w:customStyle="1" w:styleId="fontstyle01">
    <w:name w:val="fontstyle01"/>
    <w:rsid w:val="005C4E25"/>
    <w:rPr>
      <w:rFonts w:ascii="DejaVuSansCondensed" w:hAnsi="DejaVuSansCondensed" w:hint="default"/>
      <w:b w:val="0"/>
      <w:bCs w:val="0"/>
      <w:i w:val="0"/>
      <w:iCs w:val="0"/>
      <w:color w:val="3A4043"/>
      <w:sz w:val="34"/>
      <w:szCs w:val="34"/>
    </w:rPr>
  </w:style>
  <w:style w:type="paragraph" w:styleId="ad">
    <w:name w:val="Body Text"/>
    <w:basedOn w:val="a"/>
    <w:link w:val="ae"/>
    <w:semiHidden/>
    <w:rsid w:val="005C4E2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Знак"/>
    <w:basedOn w:val="a0"/>
    <w:link w:val="ad"/>
    <w:semiHidden/>
    <w:rsid w:val="005C4E2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16</Pages>
  <Words>1929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2018-11-22T07:02:00Z</dcterms:created>
  <dcterms:modified xsi:type="dcterms:W3CDTF">2018-11-22T07:02:00Z</dcterms:modified>
</cp:coreProperties>
</file>