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3DF7" w:rsidRPr="00700629" w:rsidRDefault="005E3DF7" w:rsidP="00A54170">
      <w:pPr>
        <w:jc w:val="center"/>
        <w:rPr>
          <w:rFonts w:ascii="Times New Roman" w:hAnsi="Times New Roman"/>
          <w:b/>
          <w:sz w:val="24"/>
          <w:szCs w:val="24"/>
        </w:rPr>
      </w:pPr>
      <w:r w:rsidRPr="00700629">
        <w:rPr>
          <w:rFonts w:ascii="Times New Roman" w:hAnsi="Times New Roman"/>
          <w:b/>
          <w:sz w:val="24"/>
          <w:szCs w:val="24"/>
        </w:rPr>
        <w:t>АДМИНИСТРАЦИЯ ОКТЯБРЬСКОГО РАЙОНА</w:t>
      </w:r>
    </w:p>
    <w:p w:rsidR="005E3DF7" w:rsidRPr="000B0A18" w:rsidRDefault="005E3DF7" w:rsidP="00A54170">
      <w:pPr>
        <w:jc w:val="center"/>
        <w:rPr>
          <w:rFonts w:ascii="Times New Roman" w:hAnsi="Times New Roman"/>
          <w:b/>
          <w:sz w:val="24"/>
          <w:szCs w:val="24"/>
        </w:rPr>
      </w:pPr>
      <w:r w:rsidRPr="00700629">
        <w:rPr>
          <w:rFonts w:ascii="Times New Roman" w:hAnsi="Times New Roman"/>
          <w:b/>
          <w:sz w:val="24"/>
          <w:szCs w:val="24"/>
        </w:rPr>
        <w:t>МУНИЦИПАЛЬНОГО ОБРАЗОВАНИЯ «ГОРОД САРАТОВ»</w:t>
      </w:r>
    </w:p>
    <w:p w:rsidR="005E3DF7" w:rsidRPr="00700629" w:rsidRDefault="005E3DF7" w:rsidP="00A54170">
      <w:pPr>
        <w:ind w:left="-180"/>
        <w:jc w:val="center"/>
        <w:rPr>
          <w:rFonts w:ascii="Times New Roman" w:hAnsi="Times New Roman"/>
          <w:b/>
          <w:sz w:val="24"/>
          <w:szCs w:val="24"/>
        </w:rPr>
      </w:pPr>
      <w:r w:rsidRPr="00700629">
        <w:rPr>
          <w:rFonts w:ascii="Times New Roman" w:hAnsi="Times New Roman"/>
          <w:b/>
          <w:sz w:val="24"/>
          <w:szCs w:val="24"/>
        </w:rPr>
        <w:t>МУНИЦИПАЛЬНОЕ АВТОНОМНОЕ ОБЩЕОБРАЗОВАТЕЛЬНОЕ УЧРЕЖДЕНИЕ-ЛИЦЕЙ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700629">
        <w:rPr>
          <w:rFonts w:ascii="Times New Roman" w:hAnsi="Times New Roman"/>
          <w:b/>
          <w:sz w:val="24"/>
          <w:szCs w:val="24"/>
        </w:rPr>
        <w:t>№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700629">
        <w:rPr>
          <w:rFonts w:ascii="Times New Roman" w:hAnsi="Times New Roman"/>
          <w:b/>
          <w:sz w:val="24"/>
          <w:szCs w:val="24"/>
        </w:rPr>
        <w:t>62</w:t>
      </w:r>
    </w:p>
    <w:p w:rsidR="005E3DF7" w:rsidRPr="00700629" w:rsidRDefault="005E3DF7" w:rsidP="00A54170">
      <w:pPr>
        <w:pStyle w:val="Default"/>
        <w:rPr>
          <w:sz w:val="28"/>
          <w:szCs w:val="28"/>
        </w:rPr>
      </w:pPr>
    </w:p>
    <w:p w:rsidR="005E3DF7" w:rsidRDefault="005E3DF7" w:rsidP="00A54170">
      <w:pPr>
        <w:pStyle w:val="Default"/>
        <w:jc w:val="right"/>
        <w:rPr>
          <w:sz w:val="28"/>
          <w:szCs w:val="28"/>
        </w:rPr>
      </w:pPr>
      <w:r w:rsidRPr="00700629">
        <w:rPr>
          <w:sz w:val="28"/>
          <w:szCs w:val="28"/>
        </w:rPr>
        <w:tab/>
      </w:r>
      <w:r w:rsidRPr="00700629">
        <w:rPr>
          <w:sz w:val="23"/>
          <w:szCs w:val="23"/>
        </w:rPr>
        <w:tab/>
      </w:r>
      <w:r w:rsidRPr="00BA55ED">
        <w:rPr>
          <w:sz w:val="28"/>
          <w:szCs w:val="28"/>
        </w:rPr>
        <w:t xml:space="preserve">УТВЕРЖДЕНО </w:t>
      </w:r>
    </w:p>
    <w:p w:rsidR="005E3DF7" w:rsidRPr="00BA55ED" w:rsidRDefault="005E3DF7" w:rsidP="00A54170">
      <w:pPr>
        <w:pStyle w:val="Default"/>
        <w:jc w:val="right"/>
        <w:rPr>
          <w:sz w:val="28"/>
          <w:szCs w:val="28"/>
        </w:rPr>
      </w:pPr>
      <w:r w:rsidRPr="00BA55ED">
        <w:rPr>
          <w:sz w:val="28"/>
          <w:szCs w:val="28"/>
        </w:rPr>
        <w:t xml:space="preserve">Директор МАОУ «Лицей № 62» </w:t>
      </w:r>
    </w:p>
    <w:p w:rsidR="005E3DF7" w:rsidRPr="00BA55ED" w:rsidRDefault="005E3DF7" w:rsidP="00A54170">
      <w:pPr>
        <w:pStyle w:val="Default"/>
        <w:tabs>
          <w:tab w:val="left" w:pos="6220"/>
          <w:tab w:val="right" w:pos="9921"/>
        </w:tabs>
        <w:jc w:val="right"/>
        <w:rPr>
          <w:sz w:val="28"/>
          <w:szCs w:val="28"/>
        </w:rPr>
      </w:pPr>
    </w:p>
    <w:p w:rsidR="005E3DF7" w:rsidRPr="00BA55ED" w:rsidRDefault="005E3DF7" w:rsidP="00A54170">
      <w:pPr>
        <w:pStyle w:val="Default"/>
        <w:tabs>
          <w:tab w:val="left" w:pos="6220"/>
          <w:tab w:val="right" w:pos="9921"/>
        </w:tabs>
        <w:jc w:val="right"/>
        <w:rPr>
          <w:sz w:val="28"/>
          <w:szCs w:val="28"/>
        </w:rPr>
      </w:pPr>
      <w:r w:rsidRPr="00BA55ED">
        <w:rPr>
          <w:sz w:val="28"/>
          <w:szCs w:val="28"/>
        </w:rPr>
        <w:t xml:space="preserve">                                 </w:t>
      </w:r>
      <w:r>
        <w:rPr>
          <w:sz w:val="28"/>
          <w:szCs w:val="28"/>
        </w:rPr>
        <w:t xml:space="preserve">                    </w:t>
      </w:r>
      <w:r w:rsidRPr="00BA55ED">
        <w:rPr>
          <w:sz w:val="28"/>
          <w:szCs w:val="28"/>
        </w:rPr>
        <w:t>___________________З.В. Медведева</w:t>
      </w:r>
    </w:p>
    <w:p w:rsidR="005E3DF7" w:rsidRPr="00BA55ED" w:rsidRDefault="005E3DF7" w:rsidP="00A54170">
      <w:pPr>
        <w:pStyle w:val="Default"/>
        <w:tabs>
          <w:tab w:val="left" w:pos="6220"/>
          <w:tab w:val="right" w:pos="9921"/>
        </w:tabs>
        <w:jc w:val="right"/>
        <w:rPr>
          <w:sz w:val="28"/>
          <w:szCs w:val="28"/>
        </w:rPr>
      </w:pPr>
    </w:p>
    <w:p w:rsidR="005E3DF7" w:rsidRPr="00BA55ED" w:rsidRDefault="005E3DF7" w:rsidP="00A54170">
      <w:pPr>
        <w:pStyle w:val="Default"/>
        <w:jc w:val="right"/>
        <w:rPr>
          <w:bCs/>
          <w:sz w:val="28"/>
          <w:szCs w:val="28"/>
        </w:rPr>
      </w:pPr>
      <w:r w:rsidRPr="00BA55ED">
        <w:rPr>
          <w:bCs/>
          <w:sz w:val="28"/>
          <w:szCs w:val="28"/>
        </w:rPr>
        <w:t xml:space="preserve">                                                   Приказ №_____от «__»________20____г.</w:t>
      </w:r>
    </w:p>
    <w:p w:rsidR="005E3DF7" w:rsidRPr="00700629" w:rsidRDefault="005E3DF7" w:rsidP="00A54170">
      <w:pPr>
        <w:pStyle w:val="Default"/>
        <w:jc w:val="right"/>
        <w:rPr>
          <w:b/>
          <w:bCs/>
          <w:sz w:val="40"/>
          <w:szCs w:val="40"/>
        </w:rPr>
      </w:pPr>
    </w:p>
    <w:p w:rsidR="005E3DF7" w:rsidRDefault="005E3DF7" w:rsidP="00A54170">
      <w:pPr>
        <w:pStyle w:val="Default"/>
        <w:tabs>
          <w:tab w:val="left" w:pos="6220"/>
          <w:tab w:val="right" w:pos="9921"/>
        </w:tabs>
        <w:rPr>
          <w:sz w:val="16"/>
          <w:szCs w:val="16"/>
        </w:rPr>
      </w:pPr>
    </w:p>
    <w:p w:rsidR="005E3DF7" w:rsidRPr="00700629" w:rsidRDefault="005E3DF7" w:rsidP="00A54170">
      <w:pPr>
        <w:pStyle w:val="Default"/>
        <w:tabs>
          <w:tab w:val="left" w:pos="6220"/>
          <w:tab w:val="right" w:pos="9921"/>
        </w:tabs>
        <w:rPr>
          <w:sz w:val="16"/>
          <w:szCs w:val="16"/>
        </w:rPr>
      </w:pPr>
    </w:p>
    <w:p w:rsidR="005E3DF7" w:rsidRPr="00700629" w:rsidRDefault="005E3DF7" w:rsidP="00A54170">
      <w:pPr>
        <w:pStyle w:val="Default"/>
        <w:rPr>
          <w:b/>
          <w:bCs/>
          <w:sz w:val="40"/>
          <w:szCs w:val="40"/>
        </w:rPr>
      </w:pPr>
    </w:p>
    <w:p w:rsidR="005E3DF7" w:rsidRPr="00700629" w:rsidRDefault="005E3DF7" w:rsidP="00A54170">
      <w:pPr>
        <w:pStyle w:val="Default"/>
        <w:jc w:val="center"/>
        <w:rPr>
          <w:sz w:val="40"/>
          <w:szCs w:val="40"/>
        </w:rPr>
      </w:pPr>
      <w:r w:rsidRPr="00700629">
        <w:rPr>
          <w:b/>
          <w:bCs/>
          <w:sz w:val="40"/>
          <w:szCs w:val="40"/>
        </w:rPr>
        <w:t>РАБОЧАЯ ПРОГРАММА</w:t>
      </w:r>
    </w:p>
    <w:p w:rsidR="005E3DF7" w:rsidRPr="00700629" w:rsidRDefault="005E3DF7" w:rsidP="00A54170">
      <w:pPr>
        <w:pStyle w:val="Default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по музыке</w:t>
      </w:r>
    </w:p>
    <w:p w:rsidR="005E3DF7" w:rsidRPr="00700629" w:rsidRDefault="005E3DF7" w:rsidP="00A54170">
      <w:pPr>
        <w:pStyle w:val="Default"/>
        <w:jc w:val="center"/>
        <w:rPr>
          <w:b/>
          <w:sz w:val="40"/>
          <w:szCs w:val="40"/>
        </w:rPr>
      </w:pPr>
    </w:p>
    <w:p w:rsidR="005E3DF7" w:rsidRPr="000B0A18" w:rsidRDefault="005E3DF7" w:rsidP="00A54170">
      <w:pPr>
        <w:pStyle w:val="Default"/>
        <w:jc w:val="both"/>
        <w:rPr>
          <w:b/>
          <w:sz w:val="40"/>
          <w:szCs w:val="40"/>
        </w:rPr>
      </w:pPr>
      <w:r w:rsidRPr="00700629">
        <w:rPr>
          <w:sz w:val="28"/>
          <w:szCs w:val="28"/>
        </w:rPr>
        <w:t xml:space="preserve">Уровень образования   </w:t>
      </w:r>
      <w:r w:rsidRPr="00700629">
        <w:rPr>
          <w:sz w:val="28"/>
          <w:szCs w:val="28"/>
        </w:rPr>
        <w:tab/>
      </w:r>
      <w:r>
        <w:rPr>
          <w:sz w:val="28"/>
          <w:szCs w:val="28"/>
        </w:rPr>
        <w:t xml:space="preserve">      </w:t>
      </w:r>
      <w:r w:rsidRPr="000B0A18">
        <w:rPr>
          <w:sz w:val="40"/>
          <w:szCs w:val="40"/>
        </w:rPr>
        <w:t xml:space="preserve"> </w:t>
      </w:r>
      <w:r>
        <w:rPr>
          <w:b/>
          <w:sz w:val="40"/>
          <w:szCs w:val="40"/>
        </w:rPr>
        <w:t>7</w:t>
      </w:r>
      <w:r w:rsidRPr="000B0A18">
        <w:rPr>
          <w:b/>
          <w:sz w:val="40"/>
          <w:szCs w:val="40"/>
        </w:rPr>
        <w:t xml:space="preserve"> класс</w:t>
      </w:r>
    </w:p>
    <w:p w:rsidR="005E3DF7" w:rsidRPr="000B0A18" w:rsidRDefault="005E3DF7" w:rsidP="00A54170">
      <w:pPr>
        <w:pStyle w:val="Default"/>
        <w:jc w:val="both"/>
        <w:rPr>
          <w:b/>
          <w:sz w:val="40"/>
          <w:szCs w:val="40"/>
        </w:rPr>
      </w:pPr>
      <w:r w:rsidRPr="00700629">
        <w:rPr>
          <w:sz w:val="28"/>
          <w:szCs w:val="28"/>
        </w:rPr>
        <w:t>Количество час</w:t>
      </w:r>
      <w:r>
        <w:rPr>
          <w:sz w:val="28"/>
          <w:szCs w:val="28"/>
        </w:rPr>
        <w:t xml:space="preserve">ов                 </w:t>
      </w:r>
      <w:r w:rsidRPr="000B0A18">
        <w:rPr>
          <w:b/>
          <w:sz w:val="40"/>
          <w:szCs w:val="40"/>
        </w:rPr>
        <w:t>34</w:t>
      </w:r>
    </w:p>
    <w:p w:rsidR="005E3DF7" w:rsidRDefault="005E3DF7" w:rsidP="00A54170">
      <w:pPr>
        <w:pStyle w:val="Default"/>
        <w:jc w:val="both"/>
        <w:rPr>
          <w:sz w:val="28"/>
          <w:szCs w:val="28"/>
        </w:rPr>
      </w:pPr>
    </w:p>
    <w:p w:rsidR="005E3DF7" w:rsidRDefault="005E3DF7" w:rsidP="00A54170">
      <w:pPr>
        <w:pStyle w:val="Default"/>
        <w:jc w:val="both"/>
        <w:rPr>
          <w:sz w:val="28"/>
          <w:szCs w:val="28"/>
        </w:rPr>
      </w:pPr>
    </w:p>
    <w:p w:rsidR="005E3DF7" w:rsidRDefault="005E3DF7" w:rsidP="00A54170">
      <w:pPr>
        <w:pStyle w:val="Default"/>
        <w:jc w:val="both"/>
        <w:rPr>
          <w:sz w:val="28"/>
          <w:szCs w:val="28"/>
        </w:rPr>
      </w:pPr>
    </w:p>
    <w:p w:rsidR="005E3DF7" w:rsidRDefault="005E3DF7" w:rsidP="00A54170">
      <w:pPr>
        <w:pStyle w:val="Default"/>
        <w:jc w:val="both"/>
        <w:rPr>
          <w:sz w:val="28"/>
          <w:szCs w:val="28"/>
        </w:rPr>
      </w:pPr>
    </w:p>
    <w:p w:rsidR="005E3DF7" w:rsidRPr="00700629" w:rsidRDefault="005E3DF7" w:rsidP="00A54170">
      <w:pPr>
        <w:pStyle w:val="Default"/>
        <w:jc w:val="both"/>
        <w:rPr>
          <w:sz w:val="28"/>
          <w:szCs w:val="28"/>
        </w:rPr>
      </w:pPr>
    </w:p>
    <w:p w:rsidR="005E3DF7" w:rsidRPr="00700629" w:rsidRDefault="005E3DF7" w:rsidP="00A54170">
      <w:pPr>
        <w:pStyle w:val="Default"/>
        <w:jc w:val="both"/>
        <w:rPr>
          <w:sz w:val="28"/>
          <w:szCs w:val="28"/>
        </w:rPr>
      </w:pPr>
      <w:r w:rsidRPr="00700629">
        <w:rPr>
          <w:sz w:val="28"/>
          <w:szCs w:val="28"/>
        </w:rPr>
        <w:t>Программа разработана на основе</w:t>
      </w:r>
      <w:r>
        <w:rPr>
          <w:sz w:val="28"/>
          <w:szCs w:val="28"/>
        </w:rPr>
        <w:t>:</w:t>
      </w:r>
    </w:p>
    <w:p w:rsidR="005E3DF7" w:rsidRPr="00700629" w:rsidRDefault="005E3DF7" w:rsidP="00A54170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700629">
        <w:rPr>
          <w:sz w:val="28"/>
          <w:szCs w:val="28"/>
        </w:rPr>
        <w:t>римерной програм</w:t>
      </w:r>
      <w:r>
        <w:rPr>
          <w:sz w:val="28"/>
          <w:szCs w:val="28"/>
        </w:rPr>
        <w:t>мы по учебным предметам. Музыка 5-7 классы;</w:t>
      </w:r>
    </w:p>
    <w:p w:rsidR="005E3DF7" w:rsidRPr="006E6568" w:rsidRDefault="005E3DF7" w:rsidP="00A54170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авторской программы </w:t>
      </w:r>
      <w:r>
        <w:rPr>
          <w:bCs/>
          <w:sz w:val="28"/>
          <w:szCs w:val="28"/>
        </w:rPr>
        <w:t xml:space="preserve">«Музыка. 5-7 классы», авторы: </w:t>
      </w:r>
      <w:r w:rsidRPr="006E6568">
        <w:rPr>
          <w:bCs/>
          <w:sz w:val="28"/>
          <w:szCs w:val="28"/>
        </w:rPr>
        <w:t>Е.Д.</w:t>
      </w:r>
      <w:r>
        <w:rPr>
          <w:bCs/>
          <w:sz w:val="28"/>
          <w:szCs w:val="28"/>
        </w:rPr>
        <w:t xml:space="preserve"> Критская, </w:t>
      </w:r>
      <w:r w:rsidRPr="006E6568">
        <w:rPr>
          <w:bCs/>
          <w:sz w:val="28"/>
          <w:szCs w:val="28"/>
        </w:rPr>
        <w:t xml:space="preserve">Г.П.Сергеева, </w:t>
      </w:r>
      <w:r>
        <w:rPr>
          <w:bCs/>
          <w:sz w:val="28"/>
          <w:szCs w:val="28"/>
        </w:rPr>
        <w:t xml:space="preserve"> Т.С. Шмагина </w:t>
      </w:r>
      <w:r w:rsidRPr="006E6568">
        <w:rPr>
          <w:bCs/>
          <w:sz w:val="28"/>
          <w:szCs w:val="28"/>
        </w:rPr>
        <w:t>-М.: Просвещение, 2011.</w:t>
      </w:r>
    </w:p>
    <w:p w:rsidR="005E3DF7" w:rsidRDefault="005E3DF7" w:rsidP="00A54170"/>
    <w:p w:rsidR="005E3DF7" w:rsidRDefault="005E3DF7" w:rsidP="00A54170"/>
    <w:p w:rsidR="005E3DF7" w:rsidRDefault="005E3DF7" w:rsidP="00A54170"/>
    <w:p w:rsidR="005E3DF7" w:rsidRDefault="005E3DF7" w:rsidP="00A54170"/>
    <w:p w:rsidR="005E3DF7" w:rsidRDefault="005E3DF7" w:rsidP="00A54170"/>
    <w:p w:rsidR="005E3DF7" w:rsidRDefault="005E3DF7" w:rsidP="00A54170"/>
    <w:p w:rsidR="005E3DF7" w:rsidRDefault="005E3DF7" w:rsidP="00A54170"/>
    <w:p w:rsidR="005E3DF7" w:rsidRDefault="005E3DF7" w:rsidP="00A54170"/>
    <w:p w:rsidR="005E3DF7" w:rsidRPr="00710DCA" w:rsidRDefault="005E3DF7" w:rsidP="00C82DAD">
      <w:pPr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1. ПОЯСНИТЕЛЬНАЯ ЗАПИСКА</w:t>
      </w:r>
    </w:p>
    <w:p w:rsidR="005E3DF7" w:rsidRPr="00EB6A31" w:rsidRDefault="005E3DF7" w:rsidP="00C82DA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A60EA6">
        <w:rPr>
          <w:rFonts w:ascii="Times New Roman" w:hAnsi="Times New Roman"/>
          <w:sz w:val="24"/>
          <w:szCs w:val="24"/>
          <w:lang w:eastAsia="ru-RU"/>
        </w:rPr>
        <w:t xml:space="preserve">             </w:t>
      </w:r>
    </w:p>
    <w:p w:rsidR="005E3DF7" w:rsidRDefault="005E3DF7" w:rsidP="00A54170">
      <w:pPr>
        <w:pStyle w:val="Default"/>
        <w:jc w:val="both"/>
      </w:pPr>
      <w:r>
        <w:t xml:space="preserve">         </w:t>
      </w:r>
      <w:r w:rsidRPr="003059CB">
        <w:t>Рабочая программ</w:t>
      </w:r>
      <w:r>
        <w:t>а по предмету «Музыка» для 7</w:t>
      </w:r>
      <w:r w:rsidRPr="003059CB">
        <w:t xml:space="preserve">-х классов образовательных учреждений составлена в соответствии с </w:t>
      </w:r>
      <w:r>
        <w:t>примерной программой</w:t>
      </w:r>
      <w:r w:rsidRPr="003059CB">
        <w:t xml:space="preserve"> по музыке для основного общего </w:t>
      </w:r>
      <w:r w:rsidRPr="000143D8">
        <w:t>образования</w:t>
      </w:r>
      <w:r>
        <w:t xml:space="preserve">, </w:t>
      </w:r>
      <w:r w:rsidRPr="000143D8">
        <w:t>а</w:t>
      </w:r>
      <w:r>
        <w:t>вторской программой</w:t>
      </w:r>
      <w:r w:rsidRPr="000143D8">
        <w:t xml:space="preserve"> «Музыка. 5-7 классы», авторы: Е.Д. Критская, Г.П.Сергеева,  Т.С. Шмагина -М.: Просвещение,</w:t>
      </w:r>
      <w:r w:rsidRPr="006E6568">
        <w:rPr>
          <w:sz w:val="28"/>
          <w:szCs w:val="28"/>
        </w:rPr>
        <w:t xml:space="preserve"> </w:t>
      </w:r>
      <w:r w:rsidRPr="000143D8">
        <w:t>2011</w:t>
      </w:r>
      <w:r>
        <w:t>г.</w:t>
      </w:r>
      <w:r w:rsidRPr="003059CB">
        <w:t xml:space="preserve"> и важнейшими положениями художественно-педагогической концепции Д.Б. Кабалевского.</w:t>
      </w:r>
    </w:p>
    <w:p w:rsidR="005E3DF7" w:rsidRPr="00A54170" w:rsidRDefault="005E3DF7" w:rsidP="00A54170">
      <w:pPr>
        <w:shd w:val="clear" w:color="auto" w:fill="FFFFFF"/>
        <w:autoSpaceDE w:val="0"/>
        <w:ind w:firstLine="539"/>
        <w:jc w:val="both"/>
        <w:rPr>
          <w:rFonts w:ascii="Times New Roman" w:hAnsi="Times New Roman"/>
          <w:sz w:val="24"/>
          <w:szCs w:val="24"/>
        </w:rPr>
      </w:pPr>
      <w:r w:rsidRPr="00A54170">
        <w:rPr>
          <w:rFonts w:ascii="Times New Roman" w:hAnsi="Times New Roman"/>
          <w:sz w:val="24"/>
          <w:szCs w:val="24"/>
        </w:rPr>
        <w:t>В учебном плане МАОУ «Лицей № 62» на изучение музыки</w:t>
      </w:r>
      <w:r>
        <w:rPr>
          <w:rFonts w:ascii="Times New Roman" w:hAnsi="Times New Roman"/>
          <w:sz w:val="24"/>
          <w:szCs w:val="24"/>
        </w:rPr>
        <w:t xml:space="preserve"> отводится в 7</w:t>
      </w:r>
      <w:r w:rsidRPr="00A54170">
        <w:rPr>
          <w:rFonts w:ascii="Times New Roman" w:hAnsi="Times New Roman"/>
          <w:sz w:val="24"/>
          <w:szCs w:val="24"/>
        </w:rPr>
        <w:t xml:space="preserve"> классе 1 час в неделю, всего 34 урока.</w:t>
      </w:r>
    </w:p>
    <w:p w:rsidR="005E3DF7" w:rsidRPr="00A54170" w:rsidRDefault="005E3DF7" w:rsidP="00A54170">
      <w:pPr>
        <w:shd w:val="clear" w:color="auto" w:fill="FFFFFF"/>
        <w:autoSpaceDE w:val="0"/>
        <w:ind w:firstLine="539"/>
        <w:jc w:val="both"/>
        <w:rPr>
          <w:rFonts w:ascii="Times New Roman" w:hAnsi="Times New Roman"/>
          <w:bCs/>
          <w:sz w:val="24"/>
          <w:szCs w:val="24"/>
        </w:rPr>
      </w:pPr>
      <w:r w:rsidRPr="00A54170">
        <w:rPr>
          <w:rFonts w:ascii="Times New Roman" w:hAnsi="Times New Roman"/>
          <w:bCs/>
          <w:sz w:val="24"/>
          <w:szCs w:val="24"/>
        </w:rPr>
        <w:t>В данной программе нашли отражение изменившиеся социокультурное условия деятельности современных образовательных учреждений, потребности педагогов-музыкантов в обновлении содержания и новые технологии общего музыкального  образования.</w:t>
      </w:r>
    </w:p>
    <w:p w:rsidR="005E3DF7" w:rsidRPr="00A54170" w:rsidRDefault="005E3DF7" w:rsidP="00A54170">
      <w:pPr>
        <w:shd w:val="clear" w:color="auto" w:fill="FFFFFF"/>
        <w:autoSpaceDE w:val="0"/>
        <w:ind w:firstLine="539"/>
        <w:jc w:val="both"/>
        <w:rPr>
          <w:rFonts w:ascii="Times New Roman" w:hAnsi="Times New Roman"/>
          <w:b/>
          <w:bCs/>
          <w:sz w:val="24"/>
          <w:szCs w:val="24"/>
        </w:rPr>
      </w:pPr>
      <w:r w:rsidRPr="00A54170">
        <w:rPr>
          <w:rFonts w:ascii="Times New Roman" w:hAnsi="Times New Roman"/>
          <w:bCs/>
          <w:sz w:val="24"/>
          <w:szCs w:val="24"/>
        </w:rPr>
        <w:t xml:space="preserve"> В большей степени программа ориентирована на реализацию компенсаторной функции искусства: восстановление эмоционально-энергетического тонуса подростков, снятие нервно-психических перегрузок учащихся.</w:t>
      </w:r>
    </w:p>
    <w:p w:rsidR="005E3DF7" w:rsidRPr="00A54170" w:rsidRDefault="005E3DF7" w:rsidP="00A54170">
      <w:pPr>
        <w:shd w:val="clear" w:color="auto" w:fill="FFFFFF"/>
        <w:autoSpaceDE w:val="0"/>
        <w:ind w:firstLine="539"/>
        <w:jc w:val="both"/>
        <w:rPr>
          <w:rFonts w:ascii="Times New Roman" w:hAnsi="Times New Roman"/>
          <w:sz w:val="24"/>
          <w:szCs w:val="24"/>
          <w:lang w:eastAsia="zh-CN"/>
        </w:rPr>
      </w:pPr>
      <w:r w:rsidRPr="00A54170">
        <w:rPr>
          <w:rFonts w:ascii="Times New Roman" w:hAnsi="Times New Roman"/>
          <w:bCs/>
          <w:sz w:val="24"/>
          <w:szCs w:val="24"/>
        </w:rPr>
        <w:t xml:space="preserve">Цель общего музыкального образования и воспитания — </w:t>
      </w:r>
      <w:r w:rsidRPr="00A54170">
        <w:rPr>
          <w:rFonts w:ascii="Times New Roman" w:hAnsi="Times New Roman"/>
          <w:bCs/>
          <w:i/>
          <w:iCs/>
          <w:sz w:val="24"/>
          <w:szCs w:val="24"/>
        </w:rPr>
        <w:t xml:space="preserve">развитие музыкальной культуры школьников как неотъемлемой части их духовной культуры </w:t>
      </w:r>
      <w:r w:rsidRPr="00A54170">
        <w:rPr>
          <w:rFonts w:ascii="Times New Roman" w:hAnsi="Times New Roman"/>
          <w:bCs/>
          <w:sz w:val="24"/>
          <w:szCs w:val="24"/>
        </w:rPr>
        <w:t xml:space="preserve">— наиболее полно отражает заинтересованность современного общества в возрождении духовности, обеспечивает формирование целостного мировосприятия учащихся, их умения ориентироваться в жизненном информационном пространстве. </w:t>
      </w:r>
    </w:p>
    <w:p w:rsidR="005E3DF7" w:rsidRDefault="005E3DF7" w:rsidP="00C82DA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E3DF7" w:rsidRDefault="005E3DF7" w:rsidP="00C82DA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E3DF7" w:rsidRDefault="005E3DF7" w:rsidP="00C82DA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E3DF7" w:rsidRDefault="005E3DF7" w:rsidP="00C82DA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E3DF7" w:rsidRDefault="005E3DF7" w:rsidP="00C82DA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E3DF7" w:rsidRDefault="005E3DF7" w:rsidP="00C82DA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E3DF7" w:rsidRDefault="005E3DF7" w:rsidP="00C82DA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E3DF7" w:rsidRDefault="005E3DF7" w:rsidP="00C82DA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E3DF7" w:rsidRDefault="005E3DF7" w:rsidP="00C82DA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E3DF7" w:rsidRDefault="005E3DF7" w:rsidP="00C82DA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E3DF7" w:rsidRDefault="005E3DF7" w:rsidP="00C82DA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E3DF7" w:rsidRDefault="005E3DF7" w:rsidP="00C82DA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E3DF7" w:rsidRDefault="005E3DF7" w:rsidP="00C82DA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E3DF7" w:rsidRDefault="005E3DF7" w:rsidP="00C82DA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E3DF7" w:rsidRDefault="005E3DF7" w:rsidP="00C82DA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E3DF7" w:rsidRDefault="005E3DF7" w:rsidP="00C82DA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E3DF7" w:rsidRDefault="005E3DF7" w:rsidP="00C82DA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E3DF7" w:rsidRDefault="005E3DF7" w:rsidP="00C82DA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E3DF7" w:rsidRDefault="005E3DF7" w:rsidP="00C82DA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E3DF7" w:rsidRDefault="005E3DF7" w:rsidP="00C82DA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E3DF7" w:rsidRDefault="005E3DF7" w:rsidP="00C82DA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E3DF7" w:rsidRDefault="005E3DF7" w:rsidP="00C82DAD">
      <w:pPr>
        <w:pStyle w:val="NormalWeb"/>
        <w:jc w:val="both"/>
        <w:rPr>
          <w:b/>
          <w:bCs/>
        </w:rPr>
      </w:pPr>
    </w:p>
    <w:p w:rsidR="005E3DF7" w:rsidRDefault="005E3DF7" w:rsidP="00C82DAD">
      <w:pPr>
        <w:pStyle w:val="NormalWeb"/>
        <w:jc w:val="both"/>
        <w:rPr>
          <w:b/>
          <w:bCs/>
        </w:rPr>
      </w:pPr>
    </w:p>
    <w:p w:rsidR="005E3DF7" w:rsidRPr="0015146F" w:rsidRDefault="005E3DF7" w:rsidP="0015146F">
      <w:pPr>
        <w:pStyle w:val="NormalWeb"/>
        <w:jc w:val="center"/>
        <w:rPr>
          <w:b/>
          <w:bCs/>
        </w:rPr>
      </w:pPr>
      <w:r w:rsidRPr="0015146F">
        <w:rPr>
          <w:b/>
          <w:bCs/>
        </w:rPr>
        <w:t>2. ПЛАНИРУЕМЫЕ РЕЗУЛЬТАТЫ</w:t>
      </w:r>
    </w:p>
    <w:p w:rsidR="005E3DF7" w:rsidRPr="0015146F" w:rsidRDefault="005E3DF7" w:rsidP="0015146F">
      <w:pPr>
        <w:pStyle w:val="NormalWeb"/>
      </w:pPr>
      <w:r w:rsidRPr="0015146F">
        <w:rPr>
          <w:bCs/>
        </w:rPr>
        <w:t>В результате освоения курса музыки в 7 классе учащиеся получат:</w:t>
      </w:r>
    </w:p>
    <w:p w:rsidR="005E3DF7" w:rsidRDefault="005E3DF7" w:rsidP="00C82DAD">
      <w:pPr>
        <w:pStyle w:val="NormalWeb"/>
        <w:numPr>
          <w:ilvl w:val="0"/>
          <w:numId w:val="3"/>
        </w:numPr>
        <w:jc w:val="both"/>
      </w:pPr>
      <w:r>
        <w:t>общее представление о роли музыкального искусства в жизни общества и каждого отдельного человека;</w:t>
      </w:r>
    </w:p>
    <w:p w:rsidR="005E3DF7" w:rsidRDefault="005E3DF7" w:rsidP="00C82DAD">
      <w:pPr>
        <w:pStyle w:val="NormalWeb"/>
        <w:numPr>
          <w:ilvl w:val="0"/>
          <w:numId w:val="3"/>
        </w:numPr>
        <w:jc w:val="both"/>
      </w:pPr>
      <w:r>
        <w:t>осознанное восприятие конкретных музыкальных произведений и различных событий в мире музыки;</w:t>
      </w:r>
    </w:p>
    <w:p w:rsidR="005E3DF7" w:rsidRDefault="005E3DF7" w:rsidP="00C82DAD">
      <w:pPr>
        <w:pStyle w:val="NormalWeb"/>
        <w:numPr>
          <w:ilvl w:val="0"/>
          <w:numId w:val="3"/>
        </w:numPr>
        <w:jc w:val="both"/>
      </w:pPr>
      <w:r>
        <w:t>устойчивый интерес к музыке, художественным традициям своего народа, различным видам музыкально-творческой деятельности;</w:t>
      </w:r>
    </w:p>
    <w:p w:rsidR="005E3DF7" w:rsidRDefault="005E3DF7" w:rsidP="00C82DAD">
      <w:pPr>
        <w:pStyle w:val="NormalWeb"/>
        <w:numPr>
          <w:ilvl w:val="0"/>
          <w:numId w:val="3"/>
        </w:numPr>
        <w:jc w:val="both"/>
      </w:pPr>
      <w:r>
        <w:t>понимание интонационно-образной природы музыкального искусства, средств художественной выразительности;</w:t>
      </w:r>
    </w:p>
    <w:p w:rsidR="005E3DF7" w:rsidRDefault="005E3DF7" w:rsidP="00C82DAD">
      <w:pPr>
        <w:pStyle w:val="NormalWeb"/>
        <w:numPr>
          <w:ilvl w:val="0"/>
          <w:numId w:val="3"/>
        </w:numPr>
        <w:jc w:val="both"/>
      </w:pPr>
      <w:r>
        <w:t>осмысление основных жанров музыкально-поэтического народного творчества, отечественного и зарубежного музыкального наследия;</w:t>
      </w:r>
    </w:p>
    <w:p w:rsidR="005E3DF7" w:rsidRDefault="005E3DF7" w:rsidP="00C82DAD">
      <w:pPr>
        <w:pStyle w:val="NormalWeb"/>
        <w:numPr>
          <w:ilvl w:val="0"/>
          <w:numId w:val="3"/>
        </w:numPr>
        <w:jc w:val="both"/>
      </w:pPr>
      <w:r>
        <w:t>рассуждение о специфике музыки, особенностях музыкального языка, отдельных произведениях и стилях музыкального искусства в целом;</w:t>
      </w:r>
    </w:p>
    <w:p w:rsidR="005E3DF7" w:rsidRDefault="005E3DF7" w:rsidP="00C82DAD">
      <w:pPr>
        <w:pStyle w:val="NormalWeb"/>
        <w:numPr>
          <w:ilvl w:val="0"/>
          <w:numId w:val="3"/>
        </w:numPr>
        <w:jc w:val="both"/>
      </w:pPr>
      <w:r>
        <w:t>применение специальной терминологии для классификации различных явлений музыкальной культуры;</w:t>
      </w:r>
    </w:p>
    <w:p w:rsidR="005E3DF7" w:rsidRDefault="005E3DF7" w:rsidP="00C82DAD">
      <w:pPr>
        <w:pStyle w:val="NormalWeb"/>
        <w:numPr>
          <w:ilvl w:val="0"/>
          <w:numId w:val="3"/>
        </w:numPr>
        <w:jc w:val="both"/>
      </w:pPr>
      <w:r>
        <w:t>постижение музыкальных и культурных традиций своего народа и разных народов мира;</w:t>
      </w:r>
    </w:p>
    <w:p w:rsidR="005E3DF7" w:rsidRDefault="005E3DF7" w:rsidP="00C82DAD">
      <w:pPr>
        <w:pStyle w:val="NormalWeb"/>
        <w:numPr>
          <w:ilvl w:val="0"/>
          <w:numId w:val="3"/>
        </w:numPr>
        <w:jc w:val="both"/>
      </w:pPr>
      <w:r>
        <w:t>расширение и обогащение опыта в разнообразных видах музыкально-творческой деятельности, включая информационно-коммуникационные технологии;</w:t>
      </w:r>
    </w:p>
    <w:p w:rsidR="005E3DF7" w:rsidRDefault="005E3DF7" w:rsidP="00C82DAD">
      <w:pPr>
        <w:pStyle w:val="NormalWeb"/>
        <w:numPr>
          <w:ilvl w:val="0"/>
          <w:numId w:val="3"/>
        </w:numPr>
        <w:jc w:val="both"/>
      </w:pPr>
      <w:r>
        <w:t>освоение знаний о музыке, овладение практическими умениями и навыками для реализации собственного творческого потенциала.</w:t>
      </w:r>
    </w:p>
    <w:p w:rsidR="005E3DF7" w:rsidRDefault="005E3DF7" w:rsidP="00C82DAD">
      <w:pPr>
        <w:pStyle w:val="NormalWeb"/>
        <w:jc w:val="both"/>
      </w:pPr>
    </w:p>
    <w:p w:rsidR="005E3DF7" w:rsidRDefault="005E3DF7" w:rsidP="00C82DAD">
      <w:pPr>
        <w:pStyle w:val="c2"/>
        <w:jc w:val="both"/>
        <w:rPr>
          <w:rStyle w:val="c20"/>
          <w:b/>
        </w:rPr>
      </w:pPr>
    </w:p>
    <w:p w:rsidR="005E3DF7" w:rsidRDefault="005E3DF7" w:rsidP="00C82DAD">
      <w:pPr>
        <w:pStyle w:val="c2"/>
        <w:jc w:val="both"/>
        <w:rPr>
          <w:rStyle w:val="c20"/>
          <w:b/>
        </w:rPr>
      </w:pPr>
    </w:p>
    <w:p w:rsidR="005E3DF7" w:rsidRDefault="005E3DF7" w:rsidP="00C82DAD">
      <w:pPr>
        <w:pStyle w:val="c2"/>
        <w:jc w:val="both"/>
        <w:rPr>
          <w:rStyle w:val="c20"/>
          <w:b/>
        </w:rPr>
      </w:pPr>
    </w:p>
    <w:p w:rsidR="005E3DF7" w:rsidRDefault="005E3DF7" w:rsidP="00C82DAD">
      <w:pPr>
        <w:pStyle w:val="c2"/>
        <w:jc w:val="both"/>
        <w:rPr>
          <w:rStyle w:val="c20"/>
          <w:b/>
        </w:rPr>
      </w:pPr>
    </w:p>
    <w:p w:rsidR="005E3DF7" w:rsidRDefault="005E3DF7" w:rsidP="00C82DAD">
      <w:pPr>
        <w:pStyle w:val="c2"/>
        <w:jc w:val="both"/>
        <w:rPr>
          <w:rStyle w:val="c20"/>
          <w:b/>
        </w:rPr>
      </w:pPr>
    </w:p>
    <w:p w:rsidR="005E3DF7" w:rsidRDefault="005E3DF7" w:rsidP="00C82DAD">
      <w:pPr>
        <w:pStyle w:val="c2"/>
        <w:jc w:val="both"/>
        <w:rPr>
          <w:rStyle w:val="c20"/>
          <w:b/>
        </w:rPr>
      </w:pPr>
    </w:p>
    <w:p w:rsidR="005E3DF7" w:rsidRDefault="005E3DF7" w:rsidP="00C82DAD">
      <w:pPr>
        <w:pStyle w:val="c2"/>
        <w:jc w:val="both"/>
        <w:rPr>
          <w:rStyle w:val="c20"/>
          <w:b/>
        </w:rPr>
      </w:pPr>
    </w:p>
    <w:p w:rsidR="005E3DF7" w:rsidRDefault="005E3DF7" w:rsidP="00C82DAD">
      <w:pPr>
        <w:pStyle w:val="c2"/>
        <w:jc w:val="both"/>
        <w:rPr>
          <w:rStyle w:val="c20"/>
          <w:b/>
        </w:rPr>
      </w:pPr>
    </w:p>
    <w:p w:rsidR="005E3DF7" w:rsidRDefault="005E3DF7" w:rsidP="00C82DAD">
      <w:pPr>
        <w:pStyle w:val="c2"/>
        <w:jc w:val="both"/>
        <w:rPr>
          <w:rStyle w:val="c20"/>
          <w:b/>
        </w:rPr>
      </w:pPr>
    </w:p>
    <w:p w:rsidR="005E3DF7" w:rsidRDefault="005E3DF7" w:rsidP="00C82DAD">
      <w:pPr>
        <w:pStyle w:val="c2"/>
        <w:jc w:val="both"/>
        <w:rPr>
          <w:rStyle w:val="c20"/>
          <w:b/>
        </w:rPr>
      </w:pPr>
    </w:p>
    <w:p w:rsidR="005E3DF7" w:rsidRDefault="005E3DF7" w:rsidP="00C82DAD">
      <w:pPr>
        <w:pStyle w:val="c2"/>
        <w:jc w:val="both"/>
        <w:rPr>
          <w:rStyle w:val="c20"/>
          <w:b/>
        </w:rPr>
      </w:pPr>
    </w:p>
    <w:p w:rsidR="005E3DF7" w:rsidRDefault="005E3DF7" w:rsidP="00C82DAD">
      <w:pPr>
        <w:pStyle w:val="c2"/>
        <w:jc w:val="both"/>
        <w:rPr>
          <w:rStyle w:val="c20"/>
          <w:b/>
        </w:rPr>
      </w:pPr>
    </w:p>
    <w:p w:rsidR="005E3DF7" w:rsidRPr="00C82DAD" w:rsidRDefault="005E3DF7" w:rsidP="00C82DAD">
      <w:pPr>
        <w:pStyle w:val="c2"/>
        <w:jc w:val="center"/>
        <w:rPr>
          <w:b/>
        </w:rPr>
      </w:pPr>
      <w:r>
        <w:rPr>
          <w:rStyle w:val="c20"/>
          <w:b/>
        </w:rPr>
        <w:t xml:space="preserve">3. </w:t>
      </w:r>
      <w:r w:rsidRPr="00C82DAD">
        <w:rPr>
          <w:rStyle w:val="c20"/>
          <w:b/>
        </w:rPr>
        <w:t>С</w:t>
      </w:r>
      <w:r>
        <w:rPr>
          <w:rStyle w:val="c20"/>
          <w:b/>
        </w:rPr>
        <w:t>ОДЕРЖАНИЕ УЧЕБНОГО ПРЕДМЕТА</w:t>
      </w:r>
    </w:p>
    <w:p w:rsidR="005E3DF7" w:rsidRPr="007C2F6F" w:rsidRDefault="005E3DF7" w:rsidP="00C82DAD">
      <w:pPr>
        <w:pStyle w:val="c16"/>
        <w:jc w:val="both"/>
        <w:rPr>
          <w:b/>
        </w:rPr>
      </w:pPr>
      <w:r w:rsidRPr="007C2F6F">
        <w:rPr>
          <w:rStyle w:val="c20"/>
          <w:b/>
        </w:rPr>
        <w:t xml:space="preserve">Раздел 1. Особенности драматургии сценической музыки </w:t>
      </w:r>
    </w:p>
    <w:p w:rsidR="005E3DF7" w:rsidRDefault="005E3DF7" w:rsidP="00C82DAD">
      <w:pPr>
        <w:pStyle w:val="c16"/>
        <w:jc w:val="both"/>
      </w:pPr>
      <w:r>
        <w:rPr>
          <w:rStyle w:val="c3"/>
        </w:rPr>
        <w:t>Стиль как отражение эпохи, национального характера, индивидуальности композитора: Россия — Запад. Жанровое разнообразие опер, балетов, мюзиклов (историко-эпические, драматические, лирические, комические и др.). Взаимосвязь музыки с литературой и изобразительным искусством в сценических жанрах. Особенности</w:t>
      </w:r>
      <w:r>
        <w:rPr>
          <w:rStyle w:val="c40"/>
        </w:rPr>
        <w:t xml:space="preserve"> построения музыкально-драматического спектакля. Опера: увертюра, </w:t>
      </w:r>
      <w:r>
        <w:rPr>
          <w:rStyle w:val="c3"/>
        </w:rPr>
        <w:t>ария, речитатив, ансамбль, хор, сцена. Балет: дивертисмент, сольные и массовые танцы (классический и характерный), па-де-де, музыкально-хореографические сцены и др. Приемы симфонического развития образов.</w:t>
      </w:r>
    </w:p>
    <w:p w:rsidR="005E3DF7" w:rsidRDefault="005E3DF7" w:rsidP="00C82DAD">
      <w:pPr>
        <w:pStyle w:val="c1"/>
        <w:jc w:val="both"/>
      </w:pPr>
      <w:r>
        <w:rPr>
          <w:rStyle w:val="c3"/>
        </w:rPr>
        <w:t>Сравнительные интерпретации музыкальных сочинений. Мастерство исполнителя («искусство внутри искусства»): выдающиеся исполнители и исполнительские коллективы. Музыка в драматическом спектакле. Роль музыки в кино и на телевидении.</w:t>
      </w:r>
    </w:p>
    <w:p w:rsidR="005E3DF7" w:rsidRDefault="005E3DF7" w:rsidP="00C82DAD">
      <w:pPr>
        <w:pStyle w:val="c1"/>
        <w:jc w:val="both"/>
      </w:pPr>
      <w:r>
        <w:rPr>
          <w:rStyle w:val="c3"/>
        </w:rPr>
        <w:t>Использование различных форм музицирования и творческих заданий в освоении учащимися содержания музыкальных образов.</w:t>
      </w:r>
    </w:p>
    <w:p w:rsidR="005E3DF7" w:rsidRDefault="005E3DF7" w:rsidP="00C82DAD">
      <w:pPr>
        <w:pStyle w:val="c16"/>
        <w:jc w:val="both"/>
      </w:pPr>
      <w:r>
        <w:rPr>
          <w:rStyle w:val="c20"/>
        </w:rPr>
        <w:t>Примерный перечень музыкального материала:</w:t>
      </w:r>
    </w:p>
    <w:p w:rsidR="005E3DF7" w:rsidRDefault="005E3DF7" w:rsidP="00C82DAD">
      <w:pPr>
        <w:pStyle w:val="c16"/>
        <w:jc w:val="both"/>
      </w:pPr>
      <w:r>
        <w:rPr>
          <w:rStyle w:val="c3"/>
        </w:rPr>
        <w:t>Иван Сусанин. Опера (фрагменты). М. Глинка. Порги и Бесс. Опера (фрагменты). Дж. Гершвин. Князь Игорь. Опера (фрагменты). А. Бородин. Ярославна. Балет (фрагменты). Б. Тищенко. Высокая месса си минор (фрагменты). И.-С. Бах. Всенощное бдение (фрагменты). С. Рахманинов. Иисус Христос — суперзвезда.  Рок-опера (фрагменты). Э.-Л. Уэббер.</w:t>
      </w:r>
    </w:p>
    <w:p w:rsidR="005E3DF7" w:rsidRDefault="005E3DF7" w:rsidP="00C82DAD">
      <w:pPr>
        <w:pStyle w:val="c1"/>
        <w:jc w:val="both"/>
      </w:pPr>
      <w:r>
        <w:rPr>
          <w:rStyle w:val="c3"/>
        </w:rPr>
        <w:t>Кармен. Опера (фрагменты). Ж. Визе. Кармен-сюита. Балет (фрагменты). Ж. Визе — Р. Щедрин. Празднества.  Из симфонического цикла «Ноктюрны». К. Дебюсси.</w:t>
      </w:r>
    </w:p>
    <w:p w:rsidR="005E3DF7" w:rsidRDefault="005E3DF7" w:rsidP="00C82DAD">
      <w:pPr>
        <w:pStyle w:val="c16"/>
        <w:jc w:val="both"/>
      </w:pPr>
      <w:r>
        <w:rPr>
          <w:rStyle w:val="c3"/>
        </w:rPr>
        <w:t>Гоголь-сюита. Музыка к спектаклю «Ревизская сказка» по мотивам произведений Н. Гоголя. А. Шнитке.</w:t>
      </w:r>
    </w:p>
    <w:p w:rsidR="005E3DF7" w:rsidRDefault="005E3DF7" w:rsidP="00C82DAD">
      <w:pPr>
        <w:pStyle w:val="c75"/>
        <w:jc w:val="both"/>
      </w:pPr>
      <w:r>
        <w:rPr>
          <w:rStyle w:val="c3"/>
        </w:rPr>
        <w:t>Родина моя. Д. Тухманов, слова Р. Рождественского.</w:t>
      </w:r>
    </w:p>
    <w:p w:rsidR="005E3DF7" w:rsidRDefault="005E3DF7" w:rsidP="00C82DAD">
      <w:pPr>
        <w:pStyle w:val="c1"/>
        <w:jc w:val="both"/>
      </w:pPr>
      <w:r>
        <w:rPr>
          <w:rStyle w:val="c3"/>
        </w:rPr>
        <w:t>Дом, где наше детство остается. Ю. Чичков, слова М. Пляцковского.</w:t>
      </w:r>
    </w:p>
    <w:p w:rsidR="005E3DF7" w:rsidRDefault="005E3DF7" w:rsidP="00C82DAD">
      <w:pPr>
        <w:pStyle w:val="c16"/>
        <w:jc w:val="both"/>
      </w:pPr>
      <w:r>
        <w:rPr>
          <w:rStyle w:val="c3"/>
        </w:rPr>
        <w:t>Дорога добра. Из телевизионного фильма «Приключения маленького Мука». М. Минков, слова Ю. Энтина.</w:t>
      </w:r>
    </w:p>
    <w:p w:rsidR="005E3DF7" w:rsidRDefault="005E3DF7" w:rsidP="00C82DAD">
      <w:pPr>
        <w:pStyle w:val="c1"/>
        <w:jc w:val="both"/>
      </w:pPr>
      <w:r>
        <w:rPr>
          <w:rStyle w:val="c3"/>
        </w:rPr>
        <w:t>Небо в глазах. С. Смирнов, слова В. Смирнова.</w:t>
      </w:r>
    </w:p>
    <w:p w:rsidR="005E3DF7" w:rsidRDefault="005E3DF7" w:rsidP="00C82DAD">
      <w:pPr>
        <w:pStyle w:val="c1"/>
        <w:jc w:val="both"/>
      </w:pPr>
      <w:r>
        <w:rPr>
          <w:rStyle w:val="c3"/>
        </w:rPr>
        <w:t>Рассвет-чародей. В. Шаинский, слова М. Пляцковского.</w:t>
      </w:r>
    </w:p>
    <w:p w:rsidR="005E3DF7" w:rsidRDefault="005E3DF7" w:rsidP="00C82DAD">
      <w:pPr>
        <w:pStyle w:val="c1"/>
        <w:jc w:val="both"/>
      </w:pPr>
      <w:r>
        <w:rPr>
          <w:rStyle w:val="c3"/>
        </w:rPr>
        <w:t>Только так. Слова и музыка Г. Васильева и А. Иващенко.</w:t>
      </w:r>
    </w:p>
    <w:p w:rsidR="005E3DF7" w:rsidRDefault="005E3DF7" w:rsidP="00C82DAD">
      <w:pPr>
        <w:pStyle w:val="c1"/>
        <w:jc w:val="both"/>
      </w:pPr>
      <w:r>
        <w:rPr>
          <w:rStyle w:val="c3"/>
        </w:rPr>
        <w:t>Синие сугробы. Слова и музыка А. Якушевой.</w:t>
      </w:r>
    </w:p>
    <w:p w:rsidR="005E3DF7" w:rsidRDefault="005E3DF7" w:rsidP="00C82DAD">
      <w:pPr>
        <w:pStyle w:val="c1"/>
        <w:jc w:val="both"/>
      </w:pPr>
      <w:r>
        <w:rPr>
          <w:rStyle w:val="c3"/>
        </w:rPr>
        <w:t>Ночная дорога. С. Никитин, слова Ю. Визбора.</w:t>
      </w:r>
    </w:p>
    <w:p w:rsidR="005E3DF7" w:rsidRDefault="005E3DF7" w:rsidP="00C82DAD">
      <w:pPr>
        <w:pStyle w:val="c1"/>
        <w:jc w:val="both"/>
      </w:pPr>
      <w:r>
        <w:rPr>
          <w:rStyle w:val="c3"/>
        </w:rPr>
        <w:t>Исполнение желаний. Слова и музыка А. Дольского.</w:t>
      </w:r>
    </w:p>
    <w:p w:rsidR="005E3DF7" w:rsidRDefault="005E3DF7" w:rsidP="00C82DAD">
      <w:pPr>
        <w:pStyle w:val="c1"/>
        <w:jc w:val="both"/>
      </w:pPr>
      <w:r>
        <w:rPr>
          <w:rStyle w:val="c3"/>
        </w:rPr>
        <w:t>Тишь. Слова и музыка А. Загота.</w:t>
      </w:r>
    </w:p>
    <w:p w:rsidR="005E3DF7" w:rsidRDefault="005E3DF7" w:rsidP="00C82DAD">
      <w:pPr>
        <w:pStyle w:val="c75"/>
        <w:jc w:val="both"/>
      </w:pPr>
      <w:r>
        <w:rPr>
          <w:rStyle w:val="c3"/>
        </w:rPr>
        <w:t>Наполним музыкой сердца. Слова и музыка Ю. Визбора.</w:t>
      </w:r>
    </w:p>
    <w:p w:rsidR="005E3DF7" w:rsidRDefault="005E3DF7" w:rsidP="00C82DAD">
      <w:pPr>
        <w:pStyle w:val="c1"/>
        <w:jc w:val="both"/>
      </w:pPr>
      <w:r>
        <w:rPr>
          <w:rStyle w:val="c3"/>
        </w:rPr>
        <w:t>Спасибо, музыка. Из кинофильма «Мы из джаза». М. Минков, слова Д. Иванова.</w:t>
      </w:r>
    </w:p>
    <w:p w:rsidR="005E3DF7" w:rsidRDefault="005E3DF7" w:rsidP="00C82DAD">
      <w:pPr>
        <w:pStyle w:val="c16"/>
        <w:jc w:val="both"/>
      </w:pPr>
      <w:r>
        <w:rPr>
          <w:rStyle w:val="c3"/>
        </w:rPr>
        <w:t>Песенка на память. М. Минков, слова П. Синявского.</w:t>
      </w:r>
    </w:p>
    <w:p w:rsidR="005E3DF7" w:rsidRDefault="005E3DF7" w:rsidP="00C82DAD">
      <w:pPr>
        <w:pStyle w:val="c1"/>
        <w:jc w:val="both"/>
      </w:pPr>
      <w:r>
        <w:rPr>
          <w:rStyle w:val="c3"/>
        </w:rPr>
        <w:t>Образцы музыкального фольклора разных регионов мира (аутентичный, кантри, фолк-джаз, рок-джаз и др.).</w:t>
      </w:r>
    </w:p>
    <w:p w:rsidR="005E3DF7" w:rsidRPr="007C2F6F" w:rsidRDefault="005E3DF7" w:rsidP="00C82DAD">
      <w:pPr>
        <w:pStyle w:val="c16"/>
        <w:jc w:val="both"/>
        <w:rPr>
          <w:b/>
        </w:rPr>
      </w:pPr>
      <w:r w:rsidRPr="007C2F6F">
        <w:rPr>
          <w:rStyle w:val="c20"/>
          <w:b/>
        </w:rPr>
        <w:t>Раздел 2. Особенности драматургии кам</w:t>
      </w:r>
      <w:r>
        <w:rPr>
          <w:rStyle w:val="c20"/>
          <w:b/>
        </w:rPr>
        <w:t xml:space="preserve">ерной и симфонической музыки </w:t>
      </w:r>
    </w:p>
    <w:p w:rsidR="005E3DF7" w:rsidRDefault="005E3DF7" w:rsidP="00C82DAD">
      <w:pPr>
        <w:pStyle w:val="c16"/>
        <w:jc w:val="both"/>
      </w:pPr>
      <w:r>
        <w:rPr>
          <w:rStyle w:val="c3"/>
        </w:rPr>
        <w:t>Осмысление жизненных явлений и их противоречий в сонатной форме, симфонической сюите, сонатно-симфоническом цикле. Сопоставление драматургии крупных музыкальных форм с особенностями развития музыки в вокальных и инструментальных жанрах.</w:t>
      </w:r>
    </w:p>
    <w:p w:rsidR="005E3DF7" w:rsidRDefault="005E3DF7" w:rsidP="00C82DAD">
      <w:pPr>
        <w:pStyle w:val="c75"/>
        <w:jc w:val="both"/>
      </w:pPr>
      <w:r>
        <w:rPr>
          <w:rStyle w:val="c3"/>
        </w:rPr>
        <w:t>Стилизация как вид творческого воплощения художественного замысла: поэтизация искусства прошлого, воспроизведение национального или исторического колорита. Транскрипция как жанр классической музыки.</w:t>
      </w:r>
    </w:p>
    <w:p w:rsidR="005E3DF7" w:rsidRDefault="005E3DF7" w:rsidP="00C82DAD">
      <w:pPr>
        <w:pStyle w:val="c75"/>
        <w:jc w:val="both"/>
      </w:pPr>
      <w:r>
        <w:rPr>
          <w:rStyle w:val="c3"/>
        </w:rPr>
        <w:t>Переинтонирование классической музыки в современных обработках. Сравнительные интерпретации. Мастерство исполнителя: выдающиеся исполнители и исполнительские коллективы.</w:t>
      </w:r>
    </w:p>
    <w:p w:rsidR="005E3DF7" w:rsidRDefault="005E3DF7" w:rsidP="00C82DAD">
      <w:pPr>
        <w:pStyle w:val="c1"/>
        <w:jc w:val="both"/>
      </w:pPr>
      <w:r>
        <w:rPr>
          <w:rStyle w:val="c3"/>
        </w:rPr>
        <w:t>Использование различных форм музицирования и творческих заданий для освоения учащимися содержания музыкальных образов.</w:t>
      </w:r>
    </w:p>
    <w:p w:rsidR="005E3DF7" w:rsidRPr="00173076" w:rsidRDefault="005E3DF7" w:rsidP="00C82DA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E3DF7" w:rsidRPr="00EB6A31" w:rsidRDefault="005E3DF7" w:rsidP="00C82DAD">
      <w:pPr>
        <w:widowControl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E3DF7" w:rsidRPr="00EB6A31" w:rsidRDefault="005E3DF7" w:rsidP="00C82DAD">
      <w:pPr>
        <w:shd w:val="clear" w:color="auto" w:fill="FFFFFF"/>
        <w:spacing w:after="0" w:line="240" w:lineRule="auto"/>
        <w:ind w:right="41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E3DF7" w:rsidRDefault="005E3DF7" w:rsidP="00C82DAD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5E3DF7" w:rsidRDefault="005E3DF7" w:rsidP="00C82DA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hAnsi="Times New Roman"/>
          <w:b/>
          <w:sz w:val="24"/>
          <w:szCs w:val="24"/>
          <w:lang w:eastAsia="ru-RU"/>
        </w:rPr>
        <w:t xml:space="preserve">                             </w:t>
      </w:r>
    </w:p>
    <w:p w:rsidR="005E3DF7" w:rsidRDefault="005E3DF7" w:rsidP="00C82DA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5E3DF7" w:rsidRDefault="005E3DF7" w:rsidP="00C82DA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5E3DF7" w:rsidRDefault="005E3DF7" w:rsidP="00C82DA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5E3DF7" w:rsidRDefault="005E3DF7" w:rsidP="00C82DA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5E3DF7" w:rsidRDefault="005E3DF7" w:rsidP="00C82DA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5E3DF7" w:rsidRDefault="005E3DF7" w:rsidP="00C82DA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5E3DF7" w:rsidRDefault="005E3DF7" w:rsidP="00C82DA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5E3DF7" w:rsidRDefault="005E3DF7" w:rsidP="00C82DA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5E3DF7" w:rsidRDefault="005E3DF7" w:rsidP="00C82DA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5E3DF7" w:rsidRDefault="005E3DF7" w:rsidP="00C82DA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5E3DF7" w:rsidRDefault="005E3DF7" w:rsidP="00C82DA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5E3DF7" w:rsidRDefault="005E3DF7" w:rsidP="00C82DA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5E3DF7" w:rsidRDefault="005E3DF7" w:rsidP="00C82DA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5E3DF7" w:rsidRDefault="005E3DF7" w:rsidP="00C82DA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5E3DF7" w:rsidRDefault="005E3DF7" w:rsidP="00C82DA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5E3DF7" w:rsidRDefault="005E3DF7" w:rsidP="00C82DA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5E3DF7" w:rsidRPr="00A54170" w:rsidRDefault="005E3DF7" w:rsidP="00A54170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4. ТЕМАТИЧЕСКОЕ ПЛАНИРОВАНИЕ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948"/>
        <w:gridCol w:w="9"/>
        <w:gridCol w:w="1985"/>
      </w:tblGrid>
      <w:tr w:rsidR="005E3DF7" w:rsidRPr="00F02F4B" w:rsidTr="00F02F4B">
        <w:tc>
          <w:tcPr>
            <w:tcW w:w="6957" w:type="dxa"/>
            <w:gridSpan w:val="2"/>
          </w:tcPr>
          <w:p w:rsidR="005E3DF7" w:rsidRPr="00F02F4B" w:rsidRDefault="005E3DF7" w:rsidP="00A54170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5E3DF7" w:rsidRPr="00F02F4B" w:rsidRDefault="005E3DF7" w:rsidP="00A54170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Раздел (тема)</w:t>
            </w:r>
          </w:p>
        </w:tc>
        <w:tc>
          <w:tcPr>
            <w:tcW w:w="1985" w:type="dxa"/>
          </w:tcPr>
          <w:p w:rsidR="005E3DF7" w:rsidRPr="00C82DAD" w:rsidRDefault="005E3DF7" w:rsidP="00A54170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82DAD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Количество часов</w:t>
            </w:r>
          </w:p>
        </w:tc>
      </w:tr>
      <w:tr w:rsidR="005E3DF7" w:rsidRPr="00F02F4B" w:rsidTr="00A54170">
        <w:tc>
          <w:tcPr>
            <w:tcW w:w="6948" w:type="dxa"/>
          </w:tcPr>
          <w:p w:rsidR="005E3DF7" w:rsidRPr="00F02F4B" w:rsidRDefault="005E3DF7" w:rsidP="00C82DAD">
            <w:pPr>
              <w:pStyle w:val="NoSpacing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02F4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Раздел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F02F4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1. О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собенности  драматургии </w:t>
            </w:r>
            <w:r w:rsidRPr="00F02F4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сценической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F02F4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музыки.</w:t>
            </w:r>
          </w:p>
        </w:tc>
        <w:tc>
          <w:tcPr>
            <w:tcW w:w="1994" w:type="dxa"/>
            <w:gridSpan w:val="2"/>
          </w:tcPr>
          <w:p w:rsidR="005E3DF7" w:rsidRPr="00A54170" w:rsidRDefault="005E3DF7" w:rsidP="00A54170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54170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16ч</w:t>
            </w:r>
          </w:p>
        </w:tc>
      </w:tr>
      <w:tr w:rsidR="005E3DF7" w:rsidRPr="00F02F4B" w:rsidTr="00A54170">
        <w:tc>
          <w:tcPr>
            <w:tcW w:w="6948" w:type="dxa"/>
          </w:tcPr>
          <w:p w:rsidR="005E3DF7" w:rsidRPr="00F02F4B" w:rsidRDefault="005E3DF7" w:rsidP="00C82DA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02F4B">
              <w:rPr>
                <w:rFonts w:ascii="Times New Roman" w:hAnsi="Times New Roman"/>
                <w:sz w:val="24"/>
                <w:szCs w:val="24"/>
                <w:lang w:eastAsia="ru-RU"/>
              </w:rPr>
              <w:t>Классика и современность. Искусство вокруг нас</w:t>
            </w:r>
          </w:p>
        </w:tc>
        <w:tc>
          <w:tcPr>
            <w:tcW w:w="1994" w:type="dxa"/>
            <w:gridSpan w:val="2"/>
          </w:tcPr>
          <w:p w:rsidR="005E3DF7" w:rsidRPr="00A54170" w:rsidRDefault="005E3DF7" w:rsidP="00A541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A5417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</w:tr>
      <w:tr w:rsidR="005E3DF7" w:rsidRPr="00F02F4B" w:rsidTr="00A54170">
        <w:tc>
          <w:tcPr>
            <w:tcW w:w="6948" w:type="dxa"/>
          </w:tcPr>
          <w:p w:rsidR="005E3DF7" w:rsidRPr="00F02F4B" w:rsidRDefault="005E3DF7" w:rsidP="00C82DA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02F4B">
              <w:rPr>
                <w:rFonts w:ascii="Times New Roman" w:hAnsi="Times New Roman"/>
                <w:sz w:val="24"/>
                <w:szCs w:val="24"/>
                <w:lang w:eastAsia="ru-RU"/>
              </w:rPr>
              <w:t>В музыкальном театре. Опера.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02F4B">
              <w:rPr>
                <w:rFonts w:ascii="Times New Roman" w:hAnsi="Times New Roman"/>
                <w:sz w:val="24"/>
                <w:szCs w:val="24"/>
                <w:lang w:eastAsia="ru-RU"/>
              </w:rPr>
              <w:t>Художественный образ</w:t>
            </w:r>
          </w:p>
        </w:tc>
        <w:tc>
          <w:tcPr>
            <w:tcW w:w="1994" w:type="dxa"/>
            <w:gridSpan w:val="2"/>
          </w:tcPr>
          <w:p w:rsidR="005E3DF7" w:rsidRPr="00A54170" w:rsidRDefault="005E3DF7" w:rsidP="00A541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54170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5E3DF7" w:rsidRPr="00F02F4B" w:rsidTr="00A54170">
        <w:tc>
          <w:tcPr>
            <w:tcW w:w="6948" w:type="dxa"/>
          </w:tcPr>
          <w:p w:rsidR="005E3DF7" w:rsidRPr="00F02F4B" w:rsidRDefault="005E3DF7" w:rsidP="00C82DA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02F4B">
              <w:rPr>
                <w:rFonts w:ascii="Times New Roman" w:hAnsi="Times New Roman"/>
                <w:sz w:val="24"/>
                <w:szCs w:val="24"/>
                <w:lang w:eastAsia="ru-RU"/>
              </w:rPr>
              <w:t>Опера М.И.Глинки «Иван Сусанин».</w:t>
            </w:r>
          </w:p>
        </w:tc>
        <w:tc>
          <w:tcPr>
            <w:tcW w:w="1994" w:type="dxa"/>
            <w:gridSpan w:val="2"/>
          </w:tcPr>
          <w:p w:rsidR="005E3DF7" w:rsidRPr="00A54170" w:rsidRDefault="005E3DF7" w:rsidP="00A541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54170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5E3DF7" w:rsidRPr="00F02F4B" w:rsidTr="00A54170">
        <w:tc>
          <w:tcPr>
            <w:tcW w:w="6948" w:type="dxa"/>
          </w:tcPr>
          <w:p w:rsidR="005E3DF7" w:rsidRPr="00F02F4B" w:rsidRDefault="005E3DF7" w:rsidP="00C82DA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02F4B">
              <w:rPr>
                <w:rFonts w:ascii="Times New Roman" w:hAnsi="Times New Roman"/>
                <w:sz w:val="24"/>
                <w:szCs w:val="24"/>
                <w:lang w:eastAsia="ru-RU"/>
              </w:rPr>
              <w:t>Опера А.П.Бородина  «Князь Игорь.</w:t>
            </w:r>
          </w:p>
        </w:tc>
        <w:tc>
          <w:tcPr>
            <w:tcW w:w="1994" w:type="dxa"/>
            <w:gridSpan w:val="2"/>
          </w:tcPr>
          <w:p w:rsidR="005E3DF7" w:rsidRPr="00A54170" w:rsidRDefault="005E3DF7" w:rsidP="00A541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54170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5E3DF7" w:rsidRPr="00F02F4B" w:rsidTr="00A54170">
        <w:tc>
          <w:tcPr>
            <w:tcW w:w="6948" w:type="dxa"/>
          </w:tcPr>
          <w:p w:rsidR="005E3DF7" w:rsidRPr="00F02F4B" w:rsidRDefault="005E3DF7" w:rsidP="00C82DA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02F4B">
              <w:rPr>
                <w:rFonts w:ascii="Times New Roman" w:hAnsi="Times New Roman"/>
                <w:sz w:val="24"/>
                <w:szCs w:val="24"/>
                <w:lang w:eastAsia="ru-RU"/>
              </w:rPr>
              <w:t>«Князь Игорь» восточные напевы</w:t>
            </w:r>
          </w:p>
        </w:tc>
        <w:tc>
          <w:tcPr>
            <w:tcW w:w="1994" w:type="dxa"/>
            <w:gridSpan w:val="2"/>
          </w:tcPr>
          <w:p w:rsidR="005E3DF7" w:rsidRPr="00A54170" w:rsidRDefault="005E3DF7" w:rsidP="00A541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54170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5E3DF7" w:rsidRPr="00F02F4B" w:rsidTr="00A54170">
        <w:tc>
          <w:tcPr>
            <w:tcW w:w="6948" w:type="dxa"/>
          </w:tcPr>
          <w:p w:rsidR="005E3DF7" w:rsidRPr="00F02F4B" w:rsidRDefault="005E3DF7" w:rsidP="00C82DA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 музыкальном театре. Балет.</w:t>
            </w:r>
          </w:p>
        </w:tc>
        <w:tc>
          <w:tcPr>
            <w:tcW w:w="1994" w:type="dxa"/>
            <w:gridSpan w:val="2"/>
          </w:tcPr>
          <w:p w:rsidR="005E3DF7" w:rsidRPr="00A54170" w:rsidRDefault="005E3DF7" w:rsidP="00A541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54170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5E3DF7" w:rsidRPr="00F02F4B" w:rsidTr="00A54170">
        <w:tc>
          <w:tcPr>
            <w:tcW w:w="6948" w:type="dxa"/>
          </w:tcPr>
          <w:p w:rsidR="005E3DF7" w:rsidRPr="00F02F4B" w:rsidRDefault="005E3DF7" w:rsidP="00C82DA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02F4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Балет </w:t>
            </w:r>
          </w:p>
        </w:tc>
        <w:tc>
          <w:tcPr>
            <w:tcW w:w="1994" w:type="dxa"/>
            <w:gridSpan w:val="2"/>
          </w:tcPr>
          <w:p w:rsidR="005E3DF7" w:rsidRPr="00A54170" w:rsidRDefault="005E3DF7" w:rsidP="00A541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54170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5E3DF7" w:rsidRPr="00F02F4B" w:rsidTr="00A54170">
        <w:tc>
          <w:tcPr>
            <w:tcW w:w="6948" w:type="dxa"/>
          </w:tcPr>
          <w:p w:rsidR="005E3DF7" w:rsidRPr="00F02F4B" w:rsidRDefault="005E3DF7" w:rsidP="00C82DA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02F4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Героическая тема в русской музыке. </w:t>
            </w:r>
          </w:p>
        </w:tc>
        <w:tc>
          <w:tcPr>
            <w:tcW w:w="1994" w:type="dxa"/>
            <w:gridSpan w:val="2"/>
          </w:tcPr>
          <w:p w:rsidR="005E3DF7" w:rsidRPr="00A54170" w:rsidRDefault="005E3DF7" w:rsidP="00A541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54170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5E3DF7" w:rsidRPr="00F02F4B" w:rsidTr="00A54170">
        <w:tc>
          <w:tcPr>
            <w:tcW w:w="6948" w:type="dxa"/>
          </w:tcPr>
          <w:p w:rsidR="005E3DF7" w:rsidRPr="00F02F4B" w:rsidRDefault="005E3DF7" w:rsidP="00C82DA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02F4B">
              <w:rPr>
                <w:rFonts w:ascii="Times New Roman" w:hAnsi="Times New Roman"/>
                <w:sz w:val="24"/>
                <w:szCs w:val="24"/>
                <w:lang w:eastAsia="ru-RU"/>
              </w:rPr>
              <w:t>В музыкальном театре</w:t>
            </w:r>
          </w:p>
        </w:tc>
        <w:tc>
          <w:tcPr>
            <w:tcW w:w="1994" w:type="dxa"/>
            <w:gridSpan w:val="2"/>
          </w:tcPr>
          <w:p w:rsidR="005E3DF7" w:rsidRPr="00A54170" w:rsidRDefault="005E3DF7" w:rsidP="00A541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54170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5E3DF7" w:rsidRPr="00F02F4B" w:rsidTr="00A54170">
        <w:tc>
          <w:tcPr>
            <w:tcW w:w="6948" w:type="dxa"/>
          </w:tcPr>
          <w:p w:rsidR="005E3DF7" w:rsidRPr="00F02F4B" w:rsidRDefault="005E3DF7" w:rsidP="00C82DA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02F4B">
              <w:rPr>
                <w:rFonts w:ascii="Times New Roman" w:hAnsi="Times New Roman"/>
                <w:sz w:val="24"/>
                <w:szCs w:val="24"/>
                <w:lang w:eastAsia="ru-RU"/>
              </w:rPr>
              <w:t>Мой народ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02F4B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02F4B">
              <w:rPr>
                <w:rFonts w:ascii="Times New Roman" w:hAnsi="Times New Roman"/>
                <w:sz w:val="24"/>
                <w:szCs w:val="24"/>
                <w:lang w:eastAsia="ru-RU"/>
              </w:rPr>
              <w:t>американ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цы. «Порги и Бесс»-первая нацио</w:t>
            </w:r>
            <w:r w:rsidRPr="00F02F4B">
              <w:rPr>
                <w:rFonts w:ascii="Times New Roman" w:hAnsi="Times New Roman"/>
                <w:sz w:val="24"/>
                <w:szCs w:val="24"/>
                <w:lang w:eastAsia="ru-RU"/>
              </w:rPr>
              <w:t>нальная Американская опера</w:t>
            </w:r>
          </w:p>
        </w:tc>
        <w:tc>
          <w:tcPr>
            <w:tcW w:w="1994" w:type="dxa"/>
            <w:gridSpan w:val="2"/>
          </w:tcPr>
          <w:p w:rsidR="005E3DF7" w:rsidRPr="00A54170" w:rsidRDefault="005E3DF7" w:rsidP="00A541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54170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5E3DF7" w:rsidRPr="00F02F4B" w:rsidTr="00A54170">
        <w:tc>
          <w:tcPr>
            <w:tcW w:w="6948" w:type="dxa"/>
          </w:tcPr>
          <w:p w:rsidR="005E3DF7" w:rsidRPr="00F02F4B" w:rsidRDefault="005E3DF7" w:rsidP="00C82DA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02F4B">
              <w:rPr>
                <w:rFonts w:ascii="Times New Roman" w:hAnsi="Times New Roman"/>
                <w:sz w:val="24"/>
                <w:szCs w:val="24"/>
                <w:lang w:eastAsia="ru-RU"/>
              </w:rPr>
              <w:t>Опера  Ж.Бизе «Кармен». Женские образы</w:t>
            </w:r>
          </w:p>
        </w:tc>
        <w:tc>
          <w:tcPr>
            <w:tcW w:w="1994" w:type="dxa"/>
            <w:gridSpan w:val="2"/>
          </w:tcPr>
          <w:p w:rsidR="005E3DF7" w:rsidRPr="00A54170" w:rsidRDefault="005E3DF7" w:rsidP="00A541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54170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5E3DF7" w:rsidRPr="00F02F4B" w:rsidTr="00A54170">
        <w:tc>
          <w:tcPr>
            <w:tcW w:w="6948" w:type="dxa"/>
          </w:tcPr>
          <w:p w:rsidR="005E3DF7" w:rsidRPr="00F02F4B" w:rsidRDefault="005E3DF7" w:rsidP="00C82DA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02F4B">
              <w:rPr>
                <w:rFonts w:ascii="Times New Roman" w:hAnsi="Times New Roman"/>
                <w:sz w:val="24"/>
                <w:szCs w:val="24"/>
                <w:lang w:eastAsia="ru-RU"/>
              </w:rPr>
              <w:t>Опера  Ж.Бизе «Кармен». Мужские образы</w:t>
            </w:r>
          </w:p>
        </w:tc>
        <w:tc>
          <w:tcPr>
            <w:tcW w:w="1994" w:type="dxa"/>
            <w:gridSpan w:val="2"/>
          </w:tcPr>
          <w:p w:rsidR="005E3DF7" w:rsidRPr="00A54170" w:rsidRDefault="005E3DF7" w:rsidP="00A541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54170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5E3DF7" w:rsidRPr="00F02F4B" w:rsidTr="00A54170">
        <w:tc>
          <w:tcPr>
            <w:tcW w:w="6948" w:type="dxa"/>
          </w:tcPr>
          <w:p w:rsidR="005E3DF7" w:rsidRPr="00C82DAD" w:rsidRDefault="005E3DF7" w:rsidP="00C82DA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Балет Р.К.Щедрина «Кармен - </w:t>
            </w:r>
            <w:r w:rsidRPr="00F02F4B">
              <w:rPr>
                <w:rFonts w:ascii="Times New Roman" w:hAnsi="Times New Roman"/>
                <w:sz w:val="24"/>
                <w:szCs w:val="24"/>
                <w:lang w:eastAsia="ru-RU"/>
              </w:rPr>
              <w:t>сюита».</w:t>
            </w:r>
          </w:p>
        </w:tc>
        <w:tc>
          <w:tcPr>
            <w:tcW w:w="1994" w:type="dxa"/>
            <w:gridSpan w:val="2"/>
          </w:tcPr>
          <w:p w:rsidR="005E3DF7" w:rsidRPr="00A54170" w:rsidRDefault="005E3DF7" w:rsidP="00A541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54170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5E3DF7" w:rsidRPr="00F02F4B" w:rsidTr="00A54170">
        <w:tc>
          <w:tcPr>
            <w:tcW w:w="6948" w:type="dxa"/>
          </w:tcPr>
          <w:p w:rsidR="005E3DF7" w:rsidRPr="00F02F4B" w:rsidRDefault="005E3DF7" w:rsidP="00C82DA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02F4B">
              <w:rPr>
                <w:rFonts w:ascii="Times New Roman" w:hAnsi="Times New Roman"/>
                <w:sz w:val="24"/>
                <w:szCs w:val="24"/>
                <w:lang w:eastAsia="ru-RU"/>
              </w:rPr>
              <w:t>Сюжеты и образы духовной музыки Музыкальное «зодчество» России</w:t>
            </w:r>
            <w:r w:rsidRPr="00F02F4B">
              <w:rPr>
                <w:rFonts w:ascii="Times New Roman" w:hAnsi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994" w:type="dxa"/>
            <w:gridSpan w:val="2"/>
          </w:tcPr>
          <w:p w:rsidR="005E3DF7" w:rsidRPr="00A54170" w:rsidRDefault="005E3DF7" w:rsidP="00A541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54170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5E3DF7" w:rsidRPr="00F02F4B" w:rsidTr="00A54170">
        <w:tc>
          <w:tcPr>
            <w:tcW w:w="6948" w:type="dxa"/>
          </w:tcPr>
          <w:p w:rsidR="005E3DF7" w:rsidRPr="00F02F4B" w:rsidRDefault="005E3DF7" w:rsidP="00C82DA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02F4B">
              <w:rPr>
                <w:rFonts w:ascii="Times New Roman" w:hAnsi="Times New Roman"/>
                <w:sz w:val="24"/>
                <w:szCs w:val="24"/>
                <w:lang w:eastAsia="ru-RU"/>
              </w:rPr>
              <w:t>Рок-опера История создания</w:t>
            </w:r>
          </w:p>
        </w:tc>
        <w:tc>
          <w:tcPr>
            <w:tcW w:w="1994" w:type="dxa"/>
            <w:gridSpan w:val="2"/>
          </w:tcPr>
          <w:p w:rsidR="005E3DF7" w:rsidRPr="00A54170" w:rsidRDefault="005E3DF7" w:rsidP="00A541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54170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5E3DF7" w:rsidRPr="00F02F4B" w:rsidTr="00A54170">
        <w:tc>
          <w:tcPr>
            <w:tcW w:w="6948" w:type="dxa"/>
          </w:tcPr>
          <w:p w:rsidR="005E3DF7" w:rsidRPr="00F02F4B" w:rsidRDefault="005E3DF7" w:rsidP="00C82DA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02F4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Рок-опера </w:t>
            </w:r>
          </w:p>
        </w:tc>
        <w:tc>
          <w:tcPr>
            <w:tcW w:w="1994" w:type="dxa"/>
            <w:gridSpan w:val="2"/>
          </w:tcPr>
          <w:p w:rsidR="005E3DF7" w:rsidRPr="00A54170" w:rsidRDefault="005E3DF7" w:rsidP="00A541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54170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5E3DF7" w:rsidRPr="00F02F4B" w:rsidTr="00A54170">
        <w:trPr>
          <w:trHeight w:val="648"/>
        </w:trPr>
        <w:tc>
          <w:tcPr>
            <w:tcW w:w="6948" w:type="dxa"/>
          </w:tcPr>
          <w:p w:rsidR="005E3DF7" w:rsidRPr="00C82DAD" w:rsidRDefault="005E3DF7" w:rsidP="00C82DAD">
            <w:pP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82DAD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Раздел 2. Осо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бенности драматургии камерной и </w:t>
            </w:r>
            <w:r w:rsidRPr="00C82DAD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симфонической   музыки</w:t>
            </w:r>
          </w:p>
        </w:tc>
        <w:tc>
          <w:tcPr>
            <w:tcW w:w="1994" w:type="dxa"/>
            <w:gridSpan w:val="2"/>
          </w:tcPr>
          <w:p w:rsidR="005E3DF7" w:rsidRPr="00C82DAD" w:rsidRDefault="005E3DF7" w:rsidP="00A54170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82DAD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18ч</w:t>
            </w:r>
          </w:p>
        </w:tc>
      </w:tr>
      <w:tr w:rsidR="005E3DF7" w:rsidRPr="00F02F4B" w:rsidTr="00A54170">
        <w:tc>
          <w:tcPr>
            <w:tcW w:w="6948" w:type="dxa"/>
          </w:tcPr>
          <w:p w:rsidR="005E3DF7" w:rsidRPr="00F02F4B" w:rsidRDefault="005E3DF7" w:rsidP="00C82D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02F4B">
              <w:rPr>
                <w:rFonts w:ascii="Times New Roman" w:hAnsi="Times New Roman"/>
                <w:sz w:val="24"/>
                <w:szCs w:val="24"/>
                <w:lang w:eastAsia="ru-RU"/>
              </w:rPr>
              <w:t>Музыка к драматическому спектаклю</w:t>
            </w:r>
          </w:p>
        </w:tc>
        <w:tc>
          <w:tcPr>
            <w:tcW w:w="1994" w:type="dxa"/>
            <w:gridSpan w:val="2"/>
          </w:tcPr>
          <w:p w:rsidR="005E3DF7" w:rsidRPr="00F02F4B" w:rsidRDefault="005E3DF7" w:rsidP="00A541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02F4B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5E3DF7" w:rsidRPr="00F02F4B" w:rsidTr="00A54170">
        <w:tc>
          <w:tcPr>
            <w:tcW w:w="6948" w:type="dxa"/>
          </w:tcPr>
          <w:p w:rsidR="005E3DF7" w:rsidRPr="00F02F4B" w:rsidRDefault="005E3DF7" w:rsidP="00C82D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02F4B">
              <w:rPr>
                <w:rFonts w:ascii="Times New Roman" w:hAnsi="Times New Roman"/>
                <w:sz w:val="24"/>
                <w:szCs w:val="24"/>
                <w:lang w:eastAsia="ru-RU"/>
              </w:rPr>
              <w:t>Музыкальная  драматургия - развитие   музыки</w:t>
            </w:r>
          </w:p>
        </w:tc>
        <w:tc>
          <w:tcPr>
            <w:tcW w:w="1994" w:type="dxa"/>
            <w:gridSpan w:val="2"/>
          </w:tcPr>
          <w:p w:rsidR="005E3DF7" w:rsidRPr="00F02F4B" w:rsidRDefault="005E3DF7" w:rsidP="00A541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02F4B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5E3DF7" w:rsidRPr="00F02F4B" w:rsidTr="00A54170">
        <w:tc>
          <w:tcPr>
            <w:tcW w:w="6948" w:type="dxa"/>
          </w:tcPr>
          <w:p w:rsidR="005E3DF7" w:rsidRPr="00F02F4B" w:rsidRDefault="005E3DF7" w:rsidP="00C82D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02F4B">
              <w:rPr>
                <w:rFonts w:ascii="Times New Roman" w:hAnsi="Times New Roman"/>
                <w:sz w:val="24"/>
                <w:szCs w:val="24"/>
                <w:lang w:eastAsia="ru-RU"/>
              </w:rPr>
              <w:t>Два направления музыкальной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02F4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культуры. Духовная и  светская </w:t>
            </w:r>
          </w:p>
          <w:p w:rsidR="005E3DF7" w:rsidRPr="00F02F4B" w:rsidRDefault="005E3DF7" w:rsidP="00C82D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02F4B">
              <w:rPr>
                <w:rFonts w:ascii="Times New Roman" w:hAnsi="Times New Roman"/>
                <w:sz w:val="24"/>
                <w:szCs w:val="24"/>
                <w:lang w:eastAsia="ru-RU"/>
              </w:rPr>
              <w:t>музыка.</w:t>
            </w:r>
          </w:p>
        </w:tc>
        <w:tc>
          <w:tcPr>
            <w:tcW w:w="1994" w:type="dxa"/>
            <w:gridSpan w:val="2"/>
          </w:tcPr>
          <w:p w:rsidR="005E3DF7" w:rsidRPr="00F02F4B" w:rsidRDefault="005E3DF7" w:rsidP="00A541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02F4B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5E3DF7" w:rsidRPr="00F02F4B" w:rsidTr="00A54170">
        <w:tc>
          <w:tcPr>
            <w:tcW w:w="6948" w:type="dxa"/>
          </w:tcPr>
          <w:p w:rsidR="005E3DF7" w:rsidRPr="00F02F4B" w:rsidRDefault="005E3DF7" w:rsidP="00C82DA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02F4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Камерная инструментальная музыка.</w:t>
            </w:r>
          </w:p>
        </w:tc>
        <w:tc>
          <w:tcPr>
            <w:tcW w:w="1994" w:type="dxa"/>
            <w:gridSpan w:val="2"/>
          </w:tcPr>
          <w:p w:rsidR="005E3DF7" w:rsidRPr="00F02F4B" w:rsidRDefault="005E3DF7" w:rsidP="00A541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02F4B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5E3DF7" w:rsidRPr="00F02F4B" w:rsidTr="00A54170">
        <w:tc>
          <w:tcPr>
            <w:tcW w:w="6948" w:type="dxa"/>
          </w:tcPr>
          <w:p w:rsidR="005E3DF7" w:rsidRPr="00F02F4B" w:rsidRDefault="005E3DF7" w:rsidP="00C82DA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02F4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Этюд. Транскрипция</w:t>
            </w:r>
          </w:p>
        </w:tc>
        <w:tc>
          <w:tcPr>
            <w:tcW w:w="1994" w:type="dxa"/>
            <w:gridSpan w:val="2"/>
          </w:tcPr>
          <w:p w:rsidR="005E3DF7" w:rsidRPr="00F02F4B" w:rsidRDefault="005E3DF7" w:rsidP="00A541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02F4B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5E3DF7" w:rsidRPr="00F02F4B" w:rsidTr="00A54170">
        <w:tc>
          <w:tcPr>
            <w:tcW w:w="6948" w:type="dxa"/>
          </w:tcPr>
          <w:p w:rsidR="005E3DF7" w:rsidRPr="00F02F4B" w:rsidRDefault="005E3DF7" w:rsidP="00C82DA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02F4B">
              <w:rPr>
                <w:rFonts w:ascii="Times New Roman" w:hAnsi="Times New Roman"/>
                <w:sz w:val="24"/>
                <w:szCs w:val="24"/>
                <w:lang w:eastAsia="ru-RU"/>
              </w:rPr>
              <w:t>Что такое Цикличные формы инструментальной музыки</w:t>
            </w:r>
          </w:p>
        </w:tc>
        <w:tc>
          <w:tcPr>
            <w:tcW w:w="1994" w:type="dxa"/>
            <w:gridSpan w:val="2"/>
          </w:tcPr>
          <w:p w:rsidR="005E3DF7" w:rsidRPr="00F02F4B" w:rsidRDefault="005E3DF7" w:rsidP="00A541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02F4B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5E3DF7" w:rsidRPr="00F02F4B" w:rsidTr="00A54170">
        <w:tc>
          <w:tcPr>
            <w:tcW w:w="6948" w:type="dxa"/>
          </w:tcPr>
          <w:p w:rsidR="005E3DF7" w:rsidRPr="00F02F4B" w:rsidRDefault="005E3DF7" w:rsidP="00C82DA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02F4B">
              <w:rPr>
                <w:rFonts w:ascii="Times New Roman" w:hAnsi="Times New Roman"/>
                <w:sz w:val="24"/>
                <w:szCs w:val="24"/>
                <w:lang w:eastAsia="ru-RU"/>
              </w:rPr>
              <w:t>Цикличные формы инструментальной музыки</w:t>
            </w:r>
          </w:p>
        </w:tc>
        <w:tc>
          <w:tcPr>
            <w:tcW w:w="1994" w:type="dxa"/>
            <w:gridSpan w:val="2"/>
          </w:tcPr>
          <w:p w:rsidR="005E3DF7" w:rsidRPr="00F02F4B" w:rsidRDefault="005E3DF7" w:rsidP="00A541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02F4B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5E3DF7" w:rsidRPr="00F02F4B" w:rsidTr="00A54170">
        <w:tc>
          <w:tcPr>
            <w:tcW w:w="6948" w:type="dxa"/>
          </w:tcPr>
          <w:p w:rsidR="005E3DF7" w:rsidRPr="00F02F4B" w:rsidRDefault="005E3DF7" w:rsidP="00C82DA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02F4B">
              <w:rPr>
                <w:rFonts w:ascii="Times New Roman" w:hAnsi="Times New Roman"/>
                <w:sz w:val="24"/>
                <w:szCs w:val="24"/>
                <w:lang w:eastAsia="ru-RU"/>
              </w:rPr>
              <w:t>Соната Сонатная форма-введение</w:t>
            </w:r>
          </w:p>
        </w:tc>
        <w:tc>
          <w:tcPr>
            <w:tcW w:w="1994" w:type="dxa"/>
            <w:gridSpan w:val="2"/>
          </w:tcPr>
          <w:p w:rsidR="005E3DF7" w:rsidRPr="00F02F4B" w:rsidRDefault="005E3DF7" w:rsidP="00A541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02F4B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5E3DF7" w:rsidRPr="00F02F4B" w:rsidTr="00A54170">
        <w:tc>
          <w:tcPr>
            <w:tcW w:w="6948" w:type="dxa"/>
          </w:tcPr>
          <w:p w:rsidR="005E3DF7" w:rsidRPr="00F02F4B" w:rsidRDefault="005E3DF7" w:rsidP="00C82DA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02F4B">
              <w:rPr>
                <w:rFonts w:ascii="Times New Roman" w:hAnsi="Times New Roman"/>
                <w:sz w:val="24"/>
                <w:szCs w:val="24"/>
                <w:lang w:eastAsia="ru-RU"/>
              </w:rPr>
              <w:t>Соната. Принципы музыкального развития</w:t>
            </w:r>
          </w:p>
        </w:tc>
        <w:tc>
          <w:tcPr>
            <w:tcW w:w="1994" w:type="dxa"/>
            <w:gridSpan w:val="2"/>
          </w:tcPr>
          <w:p w:rsidR="005E3DF7" w:rsidRPr="00F02F4B" w:rsidRDefault="005E3DF7" w:rsidP="00A541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02F4B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5E3DF7" w:rsidRPr="00F02F4B" w:rsidTr="00A54170">
        <w:tc>
          <w:tcPr>
            <w:tcW w:w="6948" w:type="dxa"/>
          </w:tcPr>
          <w:p w:rsidR="005E3DF7" w:rsidRPr="00F02F4B" w:rsidRDefault="005E3DF7" w:rsidP="00C82DA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02F4B">
              <w:rPr>
                <w:rFonts w:ascii="Times New Roman" w:hAnsi="Times New Roman"/>
                <w:sz w:val="24"/>
                <w:szCs w:val="24"/>
                <w:lang w:eastAsia="ru-RU"/>
              </w:rPr>
              <w:t>Симфоническая музыка. ВА Моцарт</w:t>
            </w:r>
          </w:p>
        </w:tc>
        <w:tc>
          <w:tcPr>
            <w:tcW w:w="1994" w:type="dxa"/>
            <w:gridSpan w:val="2"/>
          </w:tcPr>
          <w:p w:rsidR="005E3DF7" w:rsidRPr="00F02F4B" w:rsidRDefault="005E3DF7" w:rsidP="00A541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02F4B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5E3DF7" w:rsidRPr="00F02F4B" w:rsidTr="00A54170">
        <w:tc>
          <w:tcPr>
            <w:tcW w:w="6948" w:type="dxa"/>
          </w:tcPr>
          <w:p w:rsidR="005E3DF7" w:rsidRPr="00F02F4B" w:rsidRDefault="005E3DF7" w:rsidP="00C82DA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02F4B">
              <w:rPr>
                <w:rFonts w:ascii="Times New Roman" w:hAnsi="Times New Roman"/>
                <w:sz w:val="24"/>
                <w:szCs w:val="24"/>
                <w:lang w:eastAsia="ru-RU"/>
              </w:rPr>
              <w:t>Симфоническая музыка. Л.В.Бетховен</w:t>
            </w:r>
          </w:p>
        </w:tc>
        <w:tc>
          <w:tcPr>
            <w:tcW w:w="1994" w:type="dxa"/>
            <w:gridSpan w:val="2"/>
          </w:tcPr>
          <w:p w:rsidR="005E3DF7" w:rsidRPr="00F02F4B" w:rsidRDefault="005E3DF7" w:rsidP="00A541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02F4B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5E3DF7" w:rsidRPr="00F02F4B" w:rsidTr="00A54170">
        <w:tc>
          <w:tcPr>
            <w:tcW w:w="6948" w:type="dxa"/>
          </w:tcPr>
          <w:p w:rsidR="005E3DF7" w:rsidRPr="00F02F4B" w:rsidRDefault="005E3DF7" w:rsidP="00C82DA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02F4B">
              <w:rPr>
                <w:rFonts w:ascii="Times New Roman" w:hAnsi="Times New Roman"/>
                <w:sz w:val="24"/>
                <w:szCs w:val="24"/>
                <w:lang w:eastAsia="ru-RU"/>
              </w:rPr>
              <w:t>Симфоническая музыка. В.Калинников</w:t>
            </w:r>
          </w:p>
        </w:tc>
        <w:tc>
          <w:tcPr>
            <w:tcW w:w="1994" w:type="dxa"/>
            <w:gridSpan w:val="2"/>
          </w:tcPr>
          <w:p w:rsidR="005E3DF7" w:rsidRPr="00F02F4B" w:rsidRDefault="005E3DF7" w:rsidP="00A541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02F4B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5E3DF7" w:rsidRPr="00F02F4B" w:rsidTr="00A54170">
        <w:tc>
          <w:tcPr>
            <w:tcW w:w="6948" w:type="dxa"/>
          </w:tcPr>
          <w:p w:rsidR="005E3DF7" w:rsidRPr="00F02F4B" w:rsidRDefault="005E3DF7" w:rsidP="00C82DA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02F4B">
              <w:rPr>
                <w:rFonts w:ascii="Times New Roman" w:hAnsi="Times New Roman"/>
                <w:sz w:val="24"/>
                <w:szCs w:val="24"/>
                <w:lang w:eastAsia="ru-RU"/>
              </w:rPr>
              <w:t>Симфоническая музыка. Д.Б.Шостакович</w:t>
            </w:r>
          </w:p>
        </w:tc>
        <w:tc>
          <w:tcPr>
            <w:tcW w:w="1994" w:type="dxa"/>
            <w:gridSpan w:val="2"/>
          </w:tcPr>
          <w:p w:rsidR="005E3DF7" w:rsidRPr="00F02F4B" w:rsidRDefault="005E3DF7" w:rsidP="00A541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02F4B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5E3DF7" w:rsidRPr="00F02F4B" w:rsidTr="00A54170">
        <w:tc>
          <w:tcPr>
            <w:tcW w:w="6948" w:type="dxa"/>
          </w:tcPr>
          <w:p w:rsidR="005E3DF7" w:rsidRPr="00F02F4B" w:rsidRDefault="005E3DF7" w:rsidP="00C82DA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02F4B">
              <w:rPr>
                <w:rFonts w:ascii="Times New Roman" w:hAnsi="Times New Roman"/>
                <w:sz w:val="24"/>
                <w:szCs w:val="24"/>
                <w:lang w:eastAsia="ru-RU"/>
              </w:rPr>
              <w:t>Симфоническая картина</w:t>
            </w:r>
          </w:p>
        </w:tc>
        <w:tc>
          <w:tcPr>
            <w:tcW w:w="1994" w:type="dxa"/>
            <w:gridSpan w:val="2"/>
          </w:tcPr>
          <w:p w:rsidR="005E3DF7" w:rsidRPr="00F02F4B" w:rsidRDefault="005E3DF7" w:rsidP="00A541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02F4B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5E3DF7" w:rsidRPr="00F02F4B" w:rsidTr="00A54170">
        <w:tc>
          <w:tcPr>
            <w:tcW w:w="6948" w:type="dxa"/>
          </w:tcPr>
          <w:p w:rsidR="005E3DF7" w:rsidRPr="00F02F4B" w:rsidRDefault="005E3DF7" w:rsidP="00C82DA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02F4B">
              <w:rPr>
                <w:rFonts w:ascii="Times New Roman" w:hAnsi="Times New Roman"/>
                <w:sz w:val="24"/>
                <w:szCs w:val="24"/>
                <w:lang w:eastAsia="ru-RU"/>
              </w:rPr>
              <w:t>Инструментальный концерт. Урок-беседа</w:t>
            </w:r>
          </w:p>
        </w:tc>
        <w:tc>
          <w:tcPr>
            <w:tcW w:w="1994" w:type="dxa"/>
            <w:gridSpan w:val="2"/>
          </w:tcPr>
          <w:p w:rsidR="005E3DF7" w:rsidRPr="00F02F4B" w:rsidRDefault="005E3DF7" w:rsidP="00A541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02F4B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5E3DF7" w:rsidRPr="00F02F4B" w:rsidTr="00A54170">
        <w:tc>
          <w:tcPr>
            <w:tcW w:w="6948" w:type="dxa"/>
          </w:tcPr>
          <w:p w:rsidR="005E3DF7" w:rsidRPr="00A54170" w:rsidRDefault="005E3DF7" w:rsidP="00C82DA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02F4B">
              <w:rPr>
                <w:rFonts w:ascii="Times New Roman" w:hAnsi="Times New Roman"/>
                <w:sz w:val="24"/>
                <w:szCs w:val="24"/>
                <w:lang w:eastAsia="ru-RU"/>
              </w:rPr>
              <w:t>Инструментальный концерт .Закрепление материала</w:t>
            </w:r>
          </w:p>
        </w:tc>
        <w:tc>
          <w:tcPr>
            <w:tcW w:w="1994" w:type="dxa"/>
            <w:gridSpan w:val="2"/>
          </w:tcPr>
          <w:p w:rsidR="005E3DF7" w:rsidRPr="00F02F4B" w:rsidRDefault="005E3DF7" w:rsidP="00A541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02F4B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5E3DF7" w:rsidRPr="00F02F4B" w:rsidTr="00A54170">
        <w:tc>
          <w:tcPr>
            <w:tcW w:w="6948" w:type="dxa"/>
          </w:tcPr>
          <w:p w:rsidR="005E3DF7" w:rsidRPr="00F02F4B" w:rsidRDefault="005E3DF7" w:rsidP="00C82DA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02F4B">
              <w:rPr>
                <w:rFonts w:ascii="Times New Roman" w:hAnsi="Times New Roman"/>
                <w:sz w:val="24"/>
                <w:szCs w:val="24"/>
                <w:lang w:eastAsia="ru-RU"/>
              </w:rPr>
              <w:t>Музыка  народов мира.</w:t>
            </w:r>
          </w:p>
        </w:tc>
        <w:tc>
          <w:tcPr>
            <w:tcW w:w="1994" w:type="dxa"/>
            <w:gridSpan w:val="2"/>
          </w:tcPr>
          <w:p w:rsidR="005E3DF7" w:rsidRPr="00F02F4B" w:rsidRDefault="005E3DF7" w:rsidP="00A541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02F4B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5E3DF7" w:rsidRPr="00F02F4B" w:rsidTr="00A54170">
        <w:tc>
          <w:tcPr>
            <w:tcW w:w="6948" w:type="dxa"/>
          </w:tcPr>
          <w:p w:rsidR="005E3DF7" w:rsidRPr="00F02F4B" w:rsidRDefault="005E3DF7" w:rsidP="00C82DA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02F4B">
              <w:rPr>
                <w:rFonts w:ascii="Times New Roman" w:hAnsi="Times New Roman"/>
                <w:sz w:val="24"/>
                <w:szCs w:val="24"/>
                <w:lang w:eastAsia="ru-RU"/>
              </w:rPr>
              <w:t>Популярные хиты из мюзиклов и рок-опер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02F4B">
              <w:rPr>
                <w:rFonts w:ascii="Times New Roman" w:hAnsi="Times New Roman"/>
                <w:sz w:val="24"/>
                <w:szCs w:val="24"/>
                <w:lang w:eastAsia="ru-RU"/>
              </w:rPr>
              <w:t>(обобщающий урок)</w:t>
            </w:r>
          </w:p>
        </w:tc>
        <w:tc>
          <w:tcPr>
            <w:tcW w:w="1994" w:type="dxa"/>
            <w:gridSpan w:val="2"/>
          </w:tcPr>
          <w:p w:rsidR="005E3DF7" w:rsidRPr="00F02F4B" w:rsidRDefault="005E3DF7" w:rsidP="00A541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02F4B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5E3DF7" w:rsidRPr="00F02F4B" w:rsidTr="00A54170">
        <w:tc>
          <w:tcPr>
            <w:tcW w:w="6948" w:type="dxa"/>
          </w:tcPr>
          <w:p w:rsidR="005E3DF7" w:rsidRPr="00A54170" w:rsidRDefault="005E3DF7" w:rsidP="00A54170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A54170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994" w:type="dxa"/>
            <w:gridSpan w:val="2"/>
          </w:tcPr>
          <w:p w:rsidR="005E3DF7" w:rsidRPr="00F02F4B" w:rsidRDefault="005E3DF7" w:rsidP="00A5417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F02F4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34</w:t>
            </w:r>
          </w:p>
        </w:tc>
      </w:tr>
    </w:tbl>
    <w:p w:rsidR="005E3DF7" w:rsidRDefault="005E3DF7" w:rsidP="00C82DA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tbl>
      <w:tblPr>
        <w:tblW w:w="0" w:type="auto"/>
        <w:jc w:val="center"/>
        <w:tblLayout w:type="fixed"/>
        <w:tblLook w:val="00A0"/>
      </w:tblPr>
      <w:tblGrid>
        <w:gridCol w:w="4518"/>
        <w:gridCol w:w="4518"/>
      </w:tblGrid>
      <w:tr w:rsidR="005E3DF7" w:rsidRPr="00F02F4B" w:rsidTr="0079300F">
        <w:trPr>
          <w:trHeight w:val="984"/>
          <w:jc w:val="center"/>
        </w:trPr>
        <w:tc>
          <w:tcPr>
            <w:tcW w:w="4518" w:type="dxa"/>
          </w:tcPr>
          <w:p w:rsidR="005E3DF7" w:rsidRDefault="005E3DF7" w:rsidP="00C82DAD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СОГЛАСОВАНО </w:t>
            </w:r>
          </w:p>
          <w:p w:rsidR="005E3DF7" w:rsidRDefault="005E3DF7" w:rsidP="00C82DAD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Протокол заседания научно-методического объединения учителей музыки и ИЗО </w:t>
            </w:r>
          </w:p>
          <w:p w:rsidR="005E3DF7" w:rsidRDefault="005E3DF7" w:rsidP="00C82DAD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от ___________ 20__ года № 1 </w:t>
            </w:r>
          </w:p>
          <w:p w:rsidR="005E3DF7" w:rsidRPr="00173076" w:rsidRDefault="005E3DF7" w:rsidP="00C82DAD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___________ _________</w:t>
            </w:r>
          </w:p>
        </w:tc>
        <w:tc>
          <w:tcPr>
            <w:tcW w:w="4518" w:type="dxa"/>
          </w:tcPr>
          <w:p w:rsidR="005E3DF7" w:rsidRDefault="005E3DF7" w:rsidP="00C82DAD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СОГЛАСОВАНО </w:t>
            </w:r>
          </w:p>
          <w:p w:rsidR="005E3DF7" w:rsidRDefault="005E3DF7" w:rsidP="00C82DAD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Заместитель директора по учебной работе</w:t>
            </w:r>
          </w:p>
          <w:p w:rsidR="005E3DF7" w:rsidRDefault="005E3DF7" w:rsidP="00C82DAD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_______________ ______ </w:t>
            </w:r>
          </w:p>
          <w:p w:rsidR="005E3DF7" w:rsidRDefault="005E3DF7" w:rsidP="00C82DAD">
            <w:pPr>
              <w:pStyle w:val="Default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подпись Ф.И.О. </w:t>
            </w:r>
          </w:p>
          <w:p w:rsidR="005E3DF7" w:rsidRDefault="005E3DF7" w:rsidP="00C82DAD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______________ 20__ года </w:t>
            </w:r>
          </w:p>
        </w:tc>
      </w:tr>
    </w:tbl>
    <w:p w:rsidR="005E3DF7" w:rsidRPr="00EB6A31" w:rsidRDefault="005E3DF7" w:rsidP="00A54170">
      <w:pPr>
        <w:shd w:val="clear" w:color="auto" w:fill="FFFFFF"/>
        <w:spacing w:line="230" w:lineRule="exact"/>
        <w:ind w:right="48"/>
        <w:jc w:val="both"/>
        <w:rPr>
          <w:rFonts w:ascii="Times New Roman" w:hAnsi="Times New Roman"/>
          <w:sz w:val="24"/>
          <w:szCs w:val="24"/>
        </w:rPr>
      </w:pPr>
    </w:p>
    <w:sectPr w:rsidR="005E3DF7" w:rsidRPr="00EB6A31" w:rsidSect="00C82DAD">
      <w:pgSz w:w="11906" w:h="16838"/>
      <w:pgMar w:top="1079" w:right="110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37627"/>
    <w:multiLevelType w:val="hybridMultilevel"/>
    <w:tmpl w:val="2FD690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6A822DA"/>
    <w:multiLevelType w:val="hybridMultilevel"/>
    <w:tmpl w:val="2F4CFE7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EB54831"/>
    <w:multiLevelType w:val="multilevel"/>
    <w:tmpl w:val="836E7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335F5"/>
    <w:rsid w:val="000143D8"/>
    <w:rsid w:val="00056BFC"/>
    <w:rsid w:val="000B0A18"/>
    <w:rsid w:val="001125D3"/>
    <w:rsid w:val="00122650"/>
    <w:rsid w:val="0015146F"/>
    <w:rsid w:val="00162C7A"/>
    <w:rsid w:val="00173076"/>
    <w:rsid w:val="001E6B3C"/>
    <w:rsid w:val="0027079E"/>
    <w:rsid w:val="002B1C02"/>
    <w:rsid w:val="003059CB"/>
    <w:rsid w:val="0036331E"/>
    <w:rsid w:val="003D193A"/>
    <w:rsid w:val="00452C91"/>
    <w:rsid w:val="004F40E7"/>
    <w:rsid w:val="005252A8"/>
    <w:rsid w:val="00582EDE"/>
    <w:rsid w:val="005E3DF7"/>
    <w:rsid w:val="006512C4"/>
    <w:rsid w:val="006615F1"/>
    <w:rsid w:val="006C1F0B"/>
    <w:rsid w:val="006E6568"/>
    <w:rsid w:val="00700629"/>
    <w:rsid w:val="00710D12"/>
    <w:rsid w:val="00710DCA"/>
    <w:rsid w:val="0079300F"/>
    <w:rsid w:val="007C2F6F"/>
    <w:rsid w:val="00924BDE"/>
    <w:rsid w:val="00933B79"/>
    <w:rsid w:val="009B7CBB"/>
    <w:rsid w:val="009D1429"/>
    <w:rsid w:val="00A17607"/>
    <w:rsid w:val="00A54170"/>
    <w:rsid w:val="00A60EA6"/>
    <w:rsid w:val="00A67305"/>
    <w:rsid w:val="00A955D2"/>
    <w:rsid w:val="00AA0E59"/>
    <w:rsid w:val="00B335F5"/>
    <w:rsid w:val="00B56169"/>
    <w:rsid w:val="00B94903"/>
    <w:rsid w:val="00BA0491"/>
    <w:rsid w:val="00BA55ED"/>
    <w:rsid w:val="00BE1AEB"/>
    <w:rsid w:val="00C00197"/>
    <w:rsid w:val="00C47A03"/>
    <w:rsid w:val="00C53DC0"/>
    <w:rsid w:val="00C82DAD"/>
    <w:rsid w:val="00C87BA8"/>
    <w:rsid w:val="00CD3B3A"/>
    <w:rsid w:val="00D76662"/>
    <w:rsid w:val="00D87951"/>
    <w:rsid w:val="00E939DA"/>
    <w:rsid w:val="00E93CDD"/>
    <w:rsid w:val="00EB6A31"/>
    <w:rsid w:val="00F02F4B"/>
    <w:rsid w:val="00F03FF5"/>
    <w:rsid w:val="00F1489C"/>
    <w:rsid w:val="00F17ABC"/>
    <w:rsid w:val="00FA77FA"/>
    <w:rsid w:val="00FC58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1C02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B6A31"/>
    <w:pPr>
      <w:keepNext/>
      <w:widowControl w:val="0"/>
      <w:autoSpaceDE w:val="0"/>
      <w:autoSpaceDN w:val="0"/>
      <w:adjustRightInd w:val="0"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B6A31"/>
    <w:rPr>
      <w:rFonts w:ascii="Cambria" w:hAnsi="Cambria" w:cs="Times New Roman"/>
      <w:b/>
      <w:bCs/>
      <w:kern w:val="32"/>
      <w:sz w:val="32"/>
      <w:szCs w:val="32"/>
    </w:rPr>
  </w:style>
  <w:style w:type="paragraph" w:styleId="NoSpacing">
    <w:name w:val="No Spacing"/>
    <w:uiPriority w:val="99"/>
    <w:qFormat/>
    <w:rsid w:val="00EB6A31"/>
    <w:rPr>
      <w:lang w:eastAsia="en-US"/>
    </w:rPr>
  </w:style>
  <w:style w:type="table" w:styleId="TableGrid">
    <w:name w:val="Table Grid"/>
    <w:basedOn w:val="TableNormal"/>
    <w:uiPriority w:val="99"/>
    <w:rsid w:val="00EB6A31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Основной 1 см"/>
    <w:basedOn w:val="Normal"/>
    <w:uiPriority w:val="99"/>
    <w:rsid w:val="00EB6A31"/>
    <w:pPr>
      <w:spacing w:after="0" w:line="240" w:lineRule="auto"/>
      <w:ind w:firstLine="567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styleId="Hyperlink">
    <w:name w:val="Hyperlink"/>
    <w:basedOn w:val="DefaultParagraphFont"/>
    <w:uiPriority w:val="99"/>
    <w:rsid w:val="00EB6A31"/>
    <w:rPr>
      <w:rFonts w:cs="Times New Roman"/>
      <w:b/>
      <w:color w:val="003333"/>
      <w:sz w:val="18"/>
      <w:u w:val="single"/>
    </w:rPr>
  </w:style>
  <w:style w:type="paragraph" w:styleId="ListParagraph">
    <w:name w:val="List Paragraph"/>
    <w:basedOn w:val="Normal"/>
    <w:uiPriority w:val="99"/>
    <w:qFormat/>
    <w:rsid w:val="00EB6A31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BodyText2">
    <w:name w:val="Body Text 2"/>
    <w:basedOn w:val="Normal"/>
    <w:link w:val="BodyText2Char"/>
    <w:uiPriority w:val="99"/>
    <w:rsid w:val="00EB6A31"/>
    <w:pPr>
      <w:spacing w:after="120" w:line="48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EB6A31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EB6A31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B6A31"/>
    <w:rPr>
      <w:rFonts w:ascii="Tahoma" w:hAnsi="Tahoma" w:cs="Times New Roman"/>
      <w:sz w:val="16"/>
      <w:szCs w:val="16"/>
    </w:rPr>
  </w:style>
  <w:style w:type="paragraph" w:styleId="FootnoteText">
    <w:name w:val="footnote text"/>
    <w:basedOn w:val="Normal"/>
    <w:link w:val="FootnoteTextChar"/>
    <w:uiPriority w:val="99"/>
    <w:semiHidden/>
    <w:rsid w:val="00EB6A31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EB6A31"/>
    <w:rPr>
      <w:rFonts w:ascii="Times New Roman" w:hAnsi="Times New Roman" w:cs="Times New Roman"/>
      <w:sz w:val="20"/>
      <w:szCs w:val="20"/>
      <w:lang w:eastAsia="ru-RU"/>
    </w:rPr>
  </w:style>
  <w:style w:type="paragraph" w:styleId="BodyTextIndent">
    <w:name w:val="Body Text Indent"/>
    <w:basedOn w:val="Normal"/>
    <w:link w:val="BodyTextIndentChar"/>
    <w:uiPriority w:val="99"/>
    <w:semiHidden/>
    <w:rsid w:val="006615F1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6615F1"/>
    <w:rPr>
      <w:rFonts w:cs="Times New Roman"/>
    </w:rPr>
  </w:style>
  <w:style w:type="paragraph" w:customStyle="1" w:styleId="a">
    <w:name w:val="Знак"/>
    <w:basedOn w:val="Normal"/>
    <w:uiPriority w:val="99"/>
    <w:rsid w:val="006615F1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customStyle="1" w:styleId="Default">
    <w:name w:val="Default"/>
    <w:uiPriority w:val="99"/>
    <w:rsid w:val="00FA77F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NormalWeb">
    <w:name w:val="Normal (Web)"/>
    <w:basedOn w:val="Normal"/>
    <w:uiPriority w:val="99"/>
    <w:rsid w:val="0017307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2">
    <w:name w:val="c2"/>
    <w:basedOn w:val="Normal"/>
    <w:uiPriority w:val="99"/>
    <w:rsid w:val="007C2F6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20">
    <w:name w:val="c20"/>
    <w:basedOn w:val="DefaultParagraphFont"/>
    <w:uiPriority w:val="99"/>
    <w:rsid w:val="007C2F6F"/>
    <w:rPr>
      <w:rFonts w:cs="Times New Roman"/>
    </w:rPr>
  </w:style>
  <w:style w:type="paragraph" w:customStyle="1" w:styleId="c16">
    <w:name w:val="c16"/>
    <w:basedOn w:val="Normal"/>
    <w:uiPriority w:val="99"/>
    <w:rsid w:val="007C2F6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3">
    <w:name w:val="c3"/>
    <w:basedOn w:val="DefaultParagraphFont"/>
    <w:uiPriority w:val="99"/>
    <w:rsid w:val="007C2F6F"/>
    <w:rPr>
      <w:rFonts w:cs="Times New Roman"/>
    </w:rPr>
  </w:style>
  <w:style w:type="paragraph" w:customStyle="1" w:styleId="c1">
    <w:name w:val="c1"/>
    <w:basedOn w:val="Normal"/>
    <w:uiPriority w:val="99"/>
    <w:rsid w:val="007C2F6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40">
    <w:name w:val="c40"/>
    <w:basedOn w:val="DefaultParagraphFont"/>
    <w:uiPriority w:val="99"/>
    <w:rsid w:val="007C2F6F"/>
    <w:rPr>
      <w:rFonts w:cs="Times New Roman"/>
    </w:rPr>
  </w:style>
  <w:style w:type="paragraph" w:customStyle="1" w:styleId="c75">
    <w:name w:val="c75"/>
    <w:basedOn w:val="Normal"/>
    <w:uiPriority w:val="99"/>
    <w:rsid w:val="007C2F6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7705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05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05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05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05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148</TotalTime>
  <Pages>7</Pages>
  <Words>1252</Words>
  <Characters>7143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F402C</dc:creator>
  <cp:keywords/>
  <dc:description/>
  <cp:lastModifiedBy>User</cp:lastModifiedBy>
  <cp:revision>24</cp:revision>
  <cp:lastPrinted>2016-11-22T15:04:00Z</cp:lastPrinted>
  <dcterms:created xsi:type="dcterms:W3CDTF">2014-08-25T17:53:00Z</dcterms:created>
  <dcterms:modified xsi:type="dcterms:W3CDTF">2016-11-22T15:05:00Z</dcterms:modified>
</cp:coreProperties>
</file>