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D5" w:rsidRPr="005040E7" w:rsidRDefault="00DB46D5" w:rsidP="005040E7">
      <w:pPr>
        <w:suppressAutoHyphens/>
        <w:autoSpaceDE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</w:pPr>
      <w:r w:rsidRPr="005040E7"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  <w:t>АДМИНИСТРАЦИЯ ОКТЯБРЬСКОГО РАЙОНА</w:t>
      </w:r>
    </w:p>
    <w:p w:rsidR="00DB46D5" w:rsidRPr="005040E7" w:rsidRDefault="00DB46D5" w:rsidP="005040E7">
      <w:pPr>
        <w:suppressAutoHyphens/>
        <w:autoSpaceDE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5040E7"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  <w:t xml:space="preserve">МУНИЦИПАЛЬНОГО ОБРАЗОВАНИЯ </w:t>
      </w:r>
      <w:r w:rsidRPr="005040E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</w:t>
      </w:r>
      <w:r w:rsidRPr="005040E7"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  <w:t>ГОРОД САРАТОВ</w:t>
      </w:r>
      <w:r w:rsidRPr="005040E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DB46D5" w:rsidRPr="005040E7" w:rsidRDefault="00DB46D5" w:rsidP="005040E7">
      <w:pPr>
        <w:suppressAutoHyphens/>
        <w:autoSpaceDE w:val="0"/>
        <w:spacing w:after="200" w:line="276" w:lineRule="auto"/>
        <w:ind w:left="-18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040E7"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  <w:t>МУНИЦИПАЛЬНОЕ АВТОНОМНОЕ ОБЩЕОБРАЗОВАТЕЛЬНОЕ УЧРЕЖДЕНИЕ-ЛИЦЕЙ</w:t>
      </w:r>
      <w:r w:rsidR="007B3D7E"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  <w:t xml:space="preserve"> </w:t>
      </w:r>
      <w:r w:rsidRPr="005040E7"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  <w:t>№</w:t>
      </w:r>
      <w:r w:rsidR="007B3D7E"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  <w:t xml:space="preserve"> </w:t>
      </w:r>
      <w:r w:rsidRPr="005040E7"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  <w:t>62</w:t>
      </w:r>
    </w:p>
    <w:p w:rsidR="00DB46D5" w:rsidRPr="005040E7" w:rsidRDefault="00DB46D5" w:rsidP="005040E7">
      <w:pPr>
        <w:suppressAutoHyphens/>
        <w:autoSpaceDE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  <w:lang w:eastAsia="ar-SA"/>
        </w:rPr>
      </w:pPr>
    </w:p>
    <w:p w:rsidR="00DB46D5" w:rsidRPr="005040E7" w:rsidRDefault="00DB46D5" w:rsidP="005040E7">
      <w:pPr>
        <w:tabs>
          <w:tab w:val="left" w:pos="7320"/>
          <w:tab w:val="left" w:pos="7560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40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УТВЕРЖДЕНО </w:t>
      </w:r>
    </w:p>
    <w:p w:rsidR="00DB46D5" w:rsidRPr="005040E7" w:rsidRDefault="00DB46D5" w:rsidP="005040E7">
      <w:pPr>
        <w:tabs>
          <w:tab w:val="left" w:pos="7320"/>
          <w:tab w:val="left" w:pos="7560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B46D5" w:rsidRPr="005040E7" w:rsidRDefault="00DB46D5" w:rsidP="00504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40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Директор МАОУ «Лицей № 62» </w:t>
      </w:r>
    </w:p>
    <w:p w:rsidR="00DB46D5" w:rsidRPr="005040E7" w:rsidRDefault="00DB46D5" w:rsidP="005040E7">
      <w:pPr>
        <w:tabs>
          <w:tab w:val="left" w:pos="6220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40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________________З.В. Медведева</w:t>
      </w:r>
    </w:p>
    <w:p w:rsidR="00DB46D5" w:rsidRPr="005040E7" w:rsidRDefault="00DB46D5" w:rsidP="005040E7">
      <w:pPr>
        <w:tabs>
          <w:tab w:val="left" w:pos="6220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B46D5" w:rsidRPr="005040E7" w:rsidRDefault="00DB46D5" w:rsidP="00504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40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Приказ №</w:t>
      </w:r>
      <w:r w:rsidR="00F47F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413</w:t>
      </w:r>
      <w:r w:rsidR="00225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40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«</w:t>
      </w:r>
      <w:r w:rsidR="00F47F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29» августа </w:t>
      </w:r>
      <w:r w:rsidRPr="005040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F47F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16 </w:t>
      </w:r>
      <w:r w:rsidRPr="005040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DB46D5" w:rsidRPr="005040E7" w:rsidRDefault="00DB46D5" w:rsidP="005040E7">
      <w:pPr>
        <w:suppressAutoHyphens/>
        <w:autoSpaceDE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  <w:lang w:eastAsia="ar-SA"/>
        </w:rPr>
      </w:pPr>
    </w:p>
    <w:p w:rsidR="00DB46D5" w:rsidRPr="005040E7" w:rsidRDefault="00DB46D5" w:rsidP="005040E7">
      <w:pPr>
        <w:suppressAutoHyphens/>
        <w:autoSpaceDE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  <w:lang w:eastAsia="ar-SA"/>
        </w:rPr>
      </w:pPr>
    </w:p>
    <w:p w:rsidR="00DB46D5" w:rsidRPr="005040E7" w:rsidRDefault="00DB46D5" w:rsidP="005040E7">
      <w:pPr>
        <w:suppressAutoHyphens/>
        <w:autoSpaceDE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0"/>
          <w:szCs w:val="40"/>
          <w:lang w:eastAsia="ar-SA"/>
        </w:rPr>
      </w:pPr>
    </w:p>
    <w:p w:rsidR="00DB46D5" w:rsidRPr="005040E7" w:rsidRDefault="00DB46D5" w:rsidP="005040E7">
      <w:pPr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  <w:lang w:eastAsia="ar-SA"/>
        </w:rPr>
      </w:pPr>
    </w:p>
    <w:p w:rsidR="00DB46D5" w:rsidRPr="005040E7" w:rsidRDefault="00DB46D5" w:rsidP="005040E7">
      <w:pPr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  <w:lang w:eastAsia="ar-SA"/>
        </w:rPr>
      </w:pPr>
      <w:r w:rsidRPr="005040E7">
        <w:rPr>
          <w:rFonts w:ascii="Times New Roman CYR" w:hAnsi="Times New Roman CYR" w:cs="Times New Roman CYR"/>
          <w:b/>
          <w:bCs/>
          <w:color w:val="000000"/>
          <w:sz w:val="40"/>
          <w:szCs w:val="40"/>
          <w:lang w:eastAsia="ar-SA"/>
        </w:rPr>
        <w:t>РАБОЧАЯ ПРОГРАММА</w:t>
      </w:r>
    </w:p>
    <w:p w:rsidR="00DB46D5" w:rsidRPr="005040E7" w:rsidRDefault="00DB46D5" w:rsidP="005040E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eastAsia="ar-SA"/>
        </w:rPr>
      </w:pPr>
      <w:r w:rsidRPr="005040E7">
        <w:rPr>
          <w:rFonts w:ascii="Times New Roman CYR" w:hAnsi="Times New Roman CYR" w:cs="Times New Roman CYR"/>
          <w:b/>
          <w:bCs/>
          <w:color w:val="000000"/>
          <w:sz w:val="40"/>
          <w:szCs w:val="40"/>
          <w:lang w:eastAsia="ar-SA"/>
        </w:rPr>
        <w:t>по физической культуре</w:t>
      </w:r>
    </w:p>
    <w:p w:rsidR="00DB46D5" w:rsidRPr="005040E7" w:rsidRDefault="00DB46D5" w:rsidP="005040E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eastAsia="ar-SA"/>
        </w:rPr>
      </w:pPr>
    </w:p>
    <w:p w:rsidR="00DB46D5" w:rsidRPr="005040E7" w:rsidRDefault="00DB46D5" w:rsidP="005040E7">
      <w:pPr>
        <w:suppressAutoHyphens/>
        <w:autoSpaceDE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ar-SA"/>
        </w:rPr>
      </w:pPr>
      <w:r w:rsidRPr="005040E7">
        <w:rPr>
          <w:rFonts w:ascii="Times New Roman CYR" w:hAnsi="Times New Roman CYR" w:cs="Times New Roman CYR"/>
          <w:color w:val="000000"/>
          <w:sz w:val="28"/>
          <w:szCs w:val="28"/>
          <w:lang w:eastAsia="ar-SA"/>
        </w:rPr>
        <w:t xml:space="preserve">Уровень образования   </w:t>
      </w:r>
      <w:r w:rsidRPr="005040E7">
        <w:rPr>
          <w:rFonts w:ascii="Times New Roman CYR" w:hAnsi="Times New Roman CYR" w:cs="Times New Roman CYR"/>
          <w:color w:val="000000"/>
          <w:sz w:val="28"/>
          <w:szCs w:val="28"/>
          <w:lang w:eastAsia="ar-SA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ar-SA"/>
        </w:rPr>
        <w:t>1-4</w:t>
      </w:r>
      <w:r w:rsidRPr="005040E7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ar-SA"/>
        </w:rPr>
        <w:t xml:space="preserve"> классы</w:t>
      </w:r>
    </w:p>
    <w:p w:rsidR="00DB46D5" w:rsidRPr="005040E7" w:rsidRDefault="00DB46D5" w:rsidP="005040E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040E7">
        <w:rPr>
          <w:rFonts w:ascii="Times New Roman CYR" w:hAnsi="Times New Roman CYR" w:cs="Times New Roman CYR"/>
          <w:color w:val="000000"/>
          <w:sz w:val="28"/>
          <w:szCs w:val="28"/>
          <w:lang w:eastAsia="ar-SA"/>
        </w:rPr>
        <w:t xml:space="preserve">Количество часов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ar-SA"/>
        </w:rPr>
        <w:t>405</w:t>
      </w:r>
    </w:p>
    <w:p w:rsidR="00DB46D5" w:rsidRPr="005040E7" w:rsidRDefault="00DB46D5" w:rsidP="005040E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DB46D5" w:rsidRPr="005040E7" w:rsidRDefault="00DB46D5" w:rsidP="005040E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5040E7">
        <w:rPr>
          <w:rFonts w:ascii="Times New Roman CYR" w:hAnsi="Times New Roman CYR" w:cs="Times New Roman CYR"/>
          <w:color w:val="000000"/>
          <w:sz w:val="28"/>
          <w:szCs w:val="28"/>
          <w:lang w:eastAsia="ar-SA"/>
        </w:rPr>
        <w:t xml:space="preserve">Программа разработана на основе </w:t>
      </w:r>
      <w:r w:rsidRPr="005040E7">
        <w:rPr>
          <w:rFonts w:ascii="Times New Roman" w:hAnsi="Times New Roman" w:cs="Times New Roman"/>
          <w:sz w:val="28"/>
          <w:szCs w:val="28"/>
          <w:lang w:eastAsia="ar-SA"/>
        </w:rPr>
        <w:t>требований ФГОС и</w:t>
      </w:r>
      <w:r w:rsidR="00874BB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040E7">
        <w:rPr>
          <w:rFonts w:ascii="Times New Roman" w:hAnsi="Times New Roman" w:cs="Times New Roman"/>
          <w:sz w:val="28"/>
          <w:szCs w:val="28"/>
          <w:lang w:eastAsia="ar-SA"/>
        </w:rPr>
        <w:t xml:space="preserve">основной  образовательной  программы  основного  общего образования: автор А.П. Матвеев (Физическая культура. </w:t>
      </w:r>
      <w:r>
        <w:rPr>
          <w:rFonts w:ascii="Times New Roman" w:hAnsi="Times New Roman" w:cs="Times New Roman"/>
          <w:sz w:val="28"/>
          <w:szCs w:val="28"/>
          <w:lang w:eastAsia="ar-SA"/>
        </w:rPr>
        <w:t>1-4</w:t>
      </w:r>
      <w:r w:rsidRPr="005040E7">
        <w:rPr>
          <w:rFonts w:ascii="Times New Roman" w:hAnsi="Times New Roman" w:cs="Times New Roman"/>
          <w:sz w:val="28"/>
          <w:szCs w:val="28"/>
          <w:lang w:eastAsia="ar-SA"/>
        </w:rPr>
        <w:t xml:space="preserve"> классы: </w:t>
      </w:r>
      <w:proofErr w:type="spellStart"/>
      <w:r w:rsidRPr="005040E7">
        <w:rPr>
          <w:rFonts w:ascii="Times New Roman" w:hAnsi="Times New Roman" w:cs="Times New Roman"/>
          <w:sz w:val="28"/>
          <w:szCs w:val="28"/>
          <w:lang w:eastAsia="ar-SA"/>
        </w:rPr>
        <w:t>учебно</w:t>
      </w:r>
      <w:proofErr w:type="spellEnd"/>
      <w:r w:rsidRPr="005040E7">
        <w:rPr>
          <w:rFonts w:ascii="Times New Roman" w:hAnsi="Times New Roman" w:cs="Times New Roman"/>
          <w:sz w:val="28"/>
          <w:szCs w:val="28"/>
          <w:lang w:eastAsia="ar-SA"/>
        </w:rPr>
        <w:t xml:space="preserve"> – методическое пособие/предметная линия учебников А. П. Матвеева.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874BB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5040E7">
        <w:rPr>
          <w:rFonts w:ascii="Times New Roman" w:hAnsi="Times New Roman" w:cs="Times New Roman"/>
          <w:sz w:val="28"/>
          <w:szCs w:val="28"/>
          <w:lang w:eastAsia="ar-SA"/>
        </w:rPr>
        <w:t>М.: Просвещение, 201</w:t>
      </w:r>
      <w:r w:rsidR="00F5086F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5040E7">
        <w:rPr>
          <w:rFonts w:ascii="Times New Roman" w:hAnsi="Times New Roman" w:cs="Times New Roman"/>
          <w:sz w:val="28"/>
          <w:szCs w:val="28"/>
          <w:lang w:eastAsia="ar-SA"/>
        </w:rPr>
        <w:t xml:space="preserve">)  </w:t>
      </w:r>
      <w:proofErr w:type="gramEnd"/>
    </w:p>
    <w:p w:rsidR="00DB46D5" w:rsidRPr="005040E7" w:rsidRDefault="00DB46D5" w:rsidP="005040E7">
      <w:pPr>
        <w:suppressAutoHyphens/>
        <w:autoSpaceDE w:val="0"/>
        <w:spacing w:before="100" w:after="100" w:line="240" w:lineRule="auto"/>
        <w:ind w:left="6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B46D5" w:rsidRPr="005040E7" w:rsidRDefault="00DB46D5" w:rsidP="005040E7">
      <w:pPr>
        <w:suppressAutoHyphens/>
        <w:autoSpaceDE w:val="0"/>
        <w:spacing w:before="100" w:after="100" w:line="240" w:lineRule="auto"/>
        <w:ind w:left="6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B46D5" w:rsidRPr="005040E7" w:rsidRDefault="00DB46D5" w:rsidP="005040E7">
      <w:pPr>
        <w:suppressAutoHyphens/>
        <w:autoSpaceDE w:val="0"/>
        <w:spacing w:before="100" w:after="100" w:line="240" w:lineRule="auto"/>
        <w:ind w:left="6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B46D5" w:rsidRPr="005040E7" w:rsidRDefault="00DB46D5" w:rsidP="005040E7">
      <w:pPr>
        <w:suppressAutoHyphens/>
        <w:autoSpaceDE w:val="0"/>
        <w:spacing w:before="100" w:after="100" w:line="240" w:lineRule="auto"/>
        <w:ind w:left="6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B46D5" w:rsidRPr="005040E7" w:rsidRDefault="00DB46D5" w:rsidP="005040E7">
      <w:pPr>
        <w:suppressAutoHyphens/>
        <w:autoSpaceDE w:val="0"/>
        <w:spacing w:before="100" w:after="100" w:line="240" w:lineRule="auto"/>
        <w:ind w:left="6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B46D5" w:rsidRPr="005040E7" w:rsidRDefault="00DB46D5" w:rsidP="005040E7">
      <w:pPr>
        <w:suppressAutoHyphens/>
        <w:autoSpaceDE w:val="0"/>
        <w:spacing w:before="100" w:after="10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B46D5" w:rsidRPr="005040E7" w:rsidRDefault="00DB46D5" w:rsidP="005040E7">
      <w:pPr>
        <w:suppressAutoHyphens/>
        <w:autoSpaceDE w:val="0"/>
        <w:spacing w:before="100" w:after="10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B46D5" w:rsidRPr="005040E7" w:rsidRDefault="00DB46D5" w:rsidP="005040E7">
      <w:pPr>
        <w:suppressAutoHyphens/>
        <w:autoSpaceDE w:val="0"/>
        <w:spacing w:before="100" w:after="10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B46D5" w:rsidRPr="005040E7" w:rsidRDefault="00DB46D5" w:rsidP="005040E7">
      <w:pPr>
        <w:suppressAutoHyphens/>
        <w:autoSpaceDE w:val="0"/>
        <w:spacing w:before="100" w:after="100" w:line="240" w:lineRule="auto"/>
        <w:ind w:left="6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B46D5" w:rsidRPr="005040E7" w:rsidRDefault="00DB46D5" w:rsidP="005040E7">
      <w:pPr>
        <w:suppressAutoHyphens/>
        <w:autoSpaceDE w:val="0"/>
        <w:spacing w:before="100" w:after="100" w:line="240" w:lineRule="auto"/>
        <w:ind w:left="6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B46D5" w:rsidRPr="005040E7" w:rsidRDefault="00DB46D5" w:rsidP="005040E7">
      <w:pPr>
        <w:suppressAutoHyphens/>
        <w:autoSpaceDE w:val="0"/>
        <w:spacing w:before="100" w:after="100" w:line="240" w:lineRule="auto"/>
        <w:ind w:left="6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B46D5" w:rsidRPr="005040E7" w:rsidRDefault="00DB46D5" w:rsidP="005040E7">
      <w:pPr>
        <w:suppressAutoHyphens/>
        <w:autoSpaceDE w:val="0"/>
        <w:spacing w:before="100" w:after="100" w:line="240" w:lineRule="auto"/>
        <w:ind w:left="6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B46D5" w:rsidRPr="005040E7" w:rsidRDefault="00DB46D5" w:rsidP="005040E7">
      <w:pPr>
        <w:suppressAutoHyphens/>
        <w:autoSpaceDE w:val="0"/>
        <w:spacing w:before="100" w:after="10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B46D5" w:rsidRPr="005040E7" w:rsidRDefault="00DB46D5" w:rsidP="005040E7">
      <w:pPr>
        <w:suppressAutoHyphens/>
        <w:autoSpaceDE w:val="0"/>
        <w:spacing w:before="100" w:after="10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B46D5" w:rsidRPr="0085570A" w:rsidRDefault="00DB46D5" w:rsidP="00E72CA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557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DB46D5" w:rsidRPr="00854D89" w:rsidRDefault="00DB46D5" w:rsidP="008557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570A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854D89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рограмма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предмету «Ф</w:t>
      </w:r>
      <w:r w:rsidRPr="00854D89">
        <w:rPr>
          <w:rFonts w:ascii="Times New Roman" w:hAnsi="Times New Roman" w:cs="Times New Roman"/>
          <w:sz w:val="24"/>
          <w:szCs w:val="24"/>
        </w:rPr>
        <w:t>изическ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54D89">
        <w:rPr>
          <w:rFonts w:ascii="Times New Roman" w:hAnsi="Times New Roman" w:cs="Times New Roman"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sz w:val="24"/>
          <w:szCs w:val="24"/>
        </w:rPr>
        <w:t>а»</w:t>
      </w:r>
      <w:r w:rsidRPr="00854D89">
        <w:rPr>
          <w:rFonts w:ascii="Times New Roman" w:hAnsi="Times New Roman" w:cs="Times New Roman"/>
          <w:sz w:val="24"/>
          <w:szCs w:val="24"/>
          <w:lang w:eastAsia="ru-RU"/>
        </w:rPr>
        <w:t xml:space="preserve">  разработана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учащихся начальной школы лицея </w:t>
      </w:r>
      <w:r w:rsidRPr="00854D89">
        <w:rPr>
          <w:rFonts w:ascii="Times New Roman" w:hAnsi="Times New Roman" w:cs="Times New Roman"/>
          <w:sz w:val="24"/>
          <w:szCs w:val="24"/>
          <w:lang w:eastAsia="ru-RU"/>
        </w:rPr>
        <w:t>в соответствии:</w:t>
      </w:r>
    </w:p>
    <w:p w:rsidR="00DB46D5" w:rsidRDefault="00DB46D5" w:rsidP="008557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4D89">
        <w:rPr>
          <w:rFonts w:ascii="Times New Roman" w:hAnsi="Times New Roman" w:cs="Times New Roman"/>
          <w:sz w:val="24"/>
          <w:szCs w:val="24"/>
          <w:lang w:eastAsia="ru-RU"/>
        </w:rPr>
        <w:t xml:space="preserve">- с требованиями  Федерального  государственного образовательного стандарта начального общего образования </w:t>
      </w:r>
      <w:r w:rsidRPr="00657B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(приказ МО РФ № 373 от 06.10. 2009)</w:t>
      </w:r>
      <w:r w:rsidRPr="00854D89">
        <w:rPr>
          <w:rFonts w:ascii="Times New Roman" w:hAnsi="Times New Roman" w:cs="Times New Roman"/>
          <w:sz w:val="24"/>
          <w:szCs w:val="24"/>
          <w:lang w:eastAsia="ru-RU"/>
        </w:rPr>
        <w:t>(Федеральный государственный образовательный стандарт основного общего образования.</w:t>
      </w:r>
      <w:proofErr w:type="gramEnd"/>
      <w:r w:rsidRPr="00854D8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47F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4D89">
        <w:rPr>
          <w:rFonts w:ascii="Times New Roman" w:hAnsi="Times New Roman" w:cs="Times New Roman"/>
          <w:sz w:val="24"/>
          <w:szCs w:val="24"/>
          <w:lang w:eastAsia="ru-RU"/>
        </w:rPr>
        <w:t>М.: Просвещение, 2011);</w:t>
      </w:r>
      <w:proofErr w:type="gramEnd"/>
    </w:p>
    <w:p w:rsidR="00DB46D5" w:rsidRPr="00854D89" w:rsidRDefault="00DB46D5" w:rsidP="008557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sz w:val="24"/>
          <w:szCs w:val="24"/>
          <w:lang w:eastAsia="ru-RU"/>
        </w:rPr>
        <w:t xml:space="preserve">- с рекомендациями рабочей программы по </w:t>
      </w:r>
      <w:r w:rsidRPr="00854D89">
        <w:rPr>
          <w:rFonts w:ascii="Times New Roman" w:hAnsi="Times New Roman" w:cs="Times New Roman"/>
          <w:sz w:val="24"/>
          <w:szCs w:val="24"/>
        </w:rPr>
        <w:t>физической культуре. Предметная линия учебников А.П.Матвеева, 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54D89">
        <w:rPr>
          <w:rFonts w:ascii="Times New Roman" w:hAnsi="Times New Roman" w:cs="Times New Roman"/>
          <w:sz w:val="24"/>
          <w:szCs w:val="24"/>
        </w:rPr>
        <w:t xml:space="preserve">4 классы: пособие для учителей общеобразовательных учреждений.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54D89">
        <w:rPr>
          <w:rFonts w:ascii="Times New Roman" w:hAnsi="Times New Roman" w:cs="Times New Roman"/>
          <w:sz w:val="24"/>
          <w:szCs w:val="24"/>
        </w:rPr>
        <w:t xml:space="preserve"> М.: Просвещение, 2011;</w:t>
      </w:r>
    </w:p>
    <w:p w:rsidR="00DB46D5" w:rsidRDefault="00DB46D5" w:rsidP="008557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49C">
        <w:rPr>
          <w:rFonts w:ascii="Times New Roman" w:hAnsi="Times New Roman" w:cs="Times New Roman"/>
          <w:sz w:val="24"/>
          <w:szCs w:val="24"/>
          <w:lang w:eastAsia="ru-RU"/>
        </w:rPr>
        <w:t>- с возможностями УМК «Перспективная начальная школа»;</w:t>
      </w:r>
    </w:p>
    <w:p w:rsidR="00F47F26" w:rsidRPr="004920F5" w:rsidRDefault="00F47F26" w:rsidP="00F47F26">
      <w:pPr>
        <w:keepNext/>
        <w:spacing w:before="240" w:after="6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920F5">
        <w:rPr>
          <w:rFonts w:ascii="Times New Roman" w:hAnsi="Times New Roman" w:cs="Times New Roman"/>
          <w:b/>
          <w:bCs/>
          <w:sz w:val="28"/>
          <w:szCs w:val="28"/>
        </w:rPr>
        <w:t>Описание места учебного предмета, курса в учебном плане</w:t>
      </w:r>
    </w:p>
    <w:p w:rsidR="00F47F26" w:rsidRPr="00854D89" w:rsidRDefault="00F47F26" w:rsidP="00F47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sz w:val="24"/>
          <w:szCs w:val="24"/>
        </w:rPr>
        <w:t xml:space="preserve">На изучение курса «Физическая культура» в начальной школе отводится </w:t>
      </w:r>
      <w:r w:rsidRPr="00854D89">
        <w:rPr>
          <w:rFonts w:ascii="Times New Roman" w:hAnsi="Times New Roman" w:cs="Times New Roman"/>
          <w:sz w:val="24"/>
          <w:szCs w:val="24"/>
          <w:lang w:eastAsia="ru-RU"/>
        </w:rPr>
        <w:t xml:space="preserve">405 ч, из них в I классе – 99 ч, а со II по IV классы – по 102 ч ежегодно.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3 часа в неделю.</w:t>
      </w:r>
    </w:p>
    <w:p w:rsidR="00F47F26" w:rsidRDefault="00F47F26" w:rsidP="00F47F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B46D5" w:rsidRPr="00E72CA4" w:rsidRDefault="00DB46D5" w:rsidP="008557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2C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Целями</w:t>
      </w:r>
      <w:r w:rsidRPr="00E72CA4">
        <w:rPr>
          <w:rFonts w:ascii="Times New Roman" w:hAnsi="Times New Roman" w:cs="Times New Roman"/>
          <w:sz w:val="24"/>
          <w:szCs w:val="24"/>
        </w:rPr>
        <w:t xml:space="preserve"> учебной программы по физической культуре является формирование у учащихся начальной школы основ здорового образа жизни, развитие</w:t>
      </w:r>
      <w:r w:rsidRPr="00E72CA4">
        <w:rPr>
          <w:rFonts w:ascii="Times New Roman" w:hAnsi="Times New Roman" w:cs="Times New Roman"/>
          <w:color w:val="000000"/>
          <w:sz w:val="24"/>
          <w:szCs w:val="24"/>
        </w:rPr>
        <w:t xml:space="preserve"> интереса и творческой самостоятельности в проведении разнообразных форм занятий физической культурой. </w:t>
      </w:r>
    </w:p>
    <w:p w:rsidR="00E72CA4" w:rsidRDefault="00E72CA4" w:rsidP="00E72C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B46D5" w:rsidRPr="00E72CA4" w:rsidRDefault="00E72CA4" w:rsidP="00E72C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72CA4">
        <w:rPr>
          <w:rFonts w:ascii="Times New Roman" w:hAnsi="Times New Roman" w:cs="Times New Roman"/>
          <w:bCs/>
          <w:sz w:val="24"/>
          <w:szCs w:val="24"/>
          <w:lang w:eastAsia="ru-RU"/>
        </w:rPr>
        <w:t>В результате достижения поставленной цели:</w:t>
      </w:r>
    </w:p>
    <w:p w:rsidR="00F5086F" w:rsidRDefault="00F5086F" w:rsidP="00F508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B46D5" w:rsidRDefault="00DB46D5" w:rsidP="00F508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54D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класс</w:t>
      </w:r>
    </w:p>
    <w:p w:rsidR="00DB46D5" w:rsidRPr="00854D89" w:rsidRDefault="00DB46D5" w:rsidP="0085570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Учащиеся научатся:</w:t>
      </w:r>
    </w:p>
    <w:p w:rsidR="00DB46D5" w:rsidRPr="00854D89" w:rsidRDefault="00DB46D5" w:rsidP="0085570A">
      <w:pPr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D89">
        <w:rPr>
          <w:rFonts w:ascii="Times New Roman" w:hAnsi="Times New Roman" w:cs="Times New Roman"/>
          <w:sz w:val="24"/>
          <w:szCs w:val="24"/>
        </w:rPr>
        <w:t xml:space="preserve">ориентироваться в понятиях «физическая культура», «режим дня»; </w:t>
      </w:r>
    </w:p>
    <w:p w:rsidR="00DB46D5" w:rsidRPr="00854D89" w:rsidRDefault="00DB46D5" w:rsidP="0085570A">
      <w:pPr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D89">
        <w:rPr>
          <w:rFonts w:ascii="Times New Roman" w:hAnsi="Times New Roman" w:cs="Times New Roman"/>
          <w:color w:val="000000"/>
          <w:sz w:val="24"/>
          <w:szCs w:val="24"/>
        </w:rPr>
        <w:t>выполнять комплексы упражнений, направленные на формирование правильной осанки;</w:t>
      </w:r>
    </w:p>
    <w:p w:rsidR="00DB46D5" w:rsidRPr="00854D89" w:rsidRDefault="00DB46D5" w:rsidP="0085570A">
      <w:pPr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D89">
        <w:rPr>
          <w:rFonts w:ascii="Times New Roman" w:hAnsi="Times New Roman" w:cs="Times New Roman"/>
          <w:color w:val="000000"/>
          <w:sz w:val="24"/>
          <w:szCs w:val="24"/>
        </w:rPr>
        <w:t>выполнять комплексы упражнений утренней зарядки и физкультминуток;</w:t>
      </w:r>
    </w:p>
    <w:p w:rsidR="00DB46D5" w:rsidRPr="00854D89" w:rsidRDefault="00DB46D5" w:rsidP="0085570A">
      <w:pPr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D89">
        <w:rPr>
          <w:rFonts w:ascii="Times New Roman" w:hAnsi="Times New Roman" w:cs="Times New Roman"/>
          <w:color w:val="000000"/>
          <w:sz w:val="24"/>
          <w:szCs w:val="24"/>
        </w:rPr>
        <w:t>играть в подвижные игры;</w:t>
      </w:r>
    </w:p>
    <w:p w:rsidR="00DB46D5" w:rsidRPr="00854D89" w:rsidRDefault="00DB46D5" w:rsidP="0085570A">
      <w:pPr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D89">
        <w:rPr>
          <w:rFonts w:ascii="Times New Roman" w:hAnsi="Times New Roman" w:cs="Times New Roman"/>
          <w:color w:val="000000"/>
          <w:sz w:val="24"/>
          <w:szCs w:val="24"/>
        </w:rPr>
        <w:t>выполнять передвижения в ходьбе, беге, прыжках разными способами;</w:t>
      </w:r>
    </w:p>
    <w:p w:rsidR="00DB46D5" w:rsidRPr="00854D89" w:rsidRDefault="00DB46D5" w:rsidP="0085570A">
      <w:pPr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D89">
        <w:rPr>
          <w:rFonts w:ascii="Times New Roman" w:hAnsi="Times New Roman" w:cs="Times New Roman"/>
          <w:color w:val="000000"/>
          <w:sz w:val="24"/>
          <w:szCs w:val="24"/>
        </w:rPr>
        <w:t>выполнять строевые упражнения</w:t>
      </w:r>
    </w:p>
    <w:p w:rsidR="00DB46D5" w:rsidRPr="00854D89" w:rsidRDefault="00DB46D5" w:rsidP="0085570A">
      <w:pPr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D89">
        <w:rPr>
          <w:rFonts w:ascii="Times New Roman" w:hAnsi="Times New Roman" w:cs="Times New Roman"/>
          <w:color w:val="000000"/>
          <w:sz w:val="24"/>
          <w:szCs w:val="24"/>
        </w:rPr>
        <w:t xml:space="preserve">демонстрировать уровень физической подготовленности </w:t>
      </w:r>
    </w:p>
    <w:p w:rsidR="00DB46D5" w:rsidRPr="00854D89" w:rsidRDefault="00DB46D5" w:rsidP="0085570A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B46D5" w:rsidRPr="00854D89" w:rsidRDefault="00DB46D5" w:rsidP="008557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4D89">
        <w:rPr>
          <w:rFonts w:ascii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</w:p>
    <w:p w:rsidR="00DB46D5" w:rsidRPr="00854D89" w:rsidRDefault="00DB46D5" w:rsidP="0085570A">
      <w:pPr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D89">
        <w:rPr>
          <w:rFonts w:ascii="Times New Roman" w:hAnsi="Times New Roman" w:cs="Times New Roman"/>
          <w:color w:val="000000"/>
          <w:sz w:val="24"/>
          <w:szCs w:val="24"/>
        </w:rPr>
        <w:t>характеризовать роль и значение режима дня в сохранении и укреплении здоровья;</w:t>
      </w:r>
    </w:p>
    <w:p w:rsidR="00DB46D5" w:rsidRPr="00854D89" w:rsidRDefault="00DB46D5" w:rsidP="0085570A">
      <w:pPr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D89">
        <w:rPr>
          <w:rFonts w:ascii="Times New Roman" w:hAnsi="Times New Roman" w:cs="Times New Roman"/>
          <w:sz w:val="24"/>
          <w:szCs w:val="24"/>
        </w:rPr>
        <w:t>способам и особенностям движений и передвижений человека;</w:t>
      </w:r>
    </w:p>
    <w:p w:rsidR="00DB46D5" w:rsidRPr="00854D89" w:rsidRDefault="00DB46D5" w:rsidP="0085570A">
      <w:pPr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D89">
        <w:rPr>
          <w:rFonts w:ascii="Times New Roman" w:hAnsi="Times New Roman" w:cs="Times New Roman"/>
          <w:color w:val="000000"/>
          <w:sz w:val="24"/>
          <w:szCs w:val="24"/>
        </w:rPr>
        <w:t xml:space="preserve">изменять направления и скорость движения </w:t>
      </w:r>
      <w:proofErr w:type="gramStart"/>
      <w:r w:rsidRPr="00854D89">
        <w:rPr>
          <w:rFonts w:ascii="Times New Roman" w:hAnsi="Times New Roman" w:cs="Times New Roman"/>
          <w:color w:val="000000"/>
          <w:sz w:val="24"/>
          <w:szCs w:val="24"/>
        </w:rPr>
        <w:t>различными</w:t>
      </w:r>
      <w:proofErr w:type="gramEnd"/>
      <w:r w:rsidRPr="00854D89">
        <w:rPr>
          <w:rFonts w:ascii="Times New Roman" w:hAnsi="Times New Roman" w:cs="Times New Roman"/>
          <w:color w:val="000000"/>
          <w:sz w:val="24"/>
          <w:szCs w:val="24"/>
        </w:rPr>
        <w:t xml:space="preserve"> способам;</w:t>
      </w:r>
    </w:p>
    <w:p w:rsidR="00DB46D5" w:rsidRPr="00854D89" w:rsidRDefault="00DB46D5" w:rsidP="0085570A">
      <w:pPr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D89">
        <w:rPr>
          <w:rFonts w:ascii="Times New Roman" w:hAnsi="Times New Roman" w:cs="Times New Roman"/>
          <w:color w:val="000000"/>
          <w:sz w:val="24"/>
          <w:szCs w:val="24"/>
        </w:rPr>
        <w:t>составлению и соблюдению режима дня и соблюдению личной гигиены;</w:t>
      </w:r>
    </w:p>
    <w:p w:rsidR="00DB46D5" w:rsidRPr="00854D89" w:rsidRDefault="00DB46D5" w:rsidP="0085570A">
      <w:pPr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D89">
        <w:rPr>
          <w:rFonts w:ascii="Times New Roman" w:hAnsi="Times New Roman" w:cs="Times New Roman"/>
          <w:color w:val="000000"/>
          <w:sz w:val="24"/>
          <w:szCs w:val="24"/>
        </w:rPr>
        <w:t>составлению комплексов утренней зарядки;</w:t>
      </w:r>
    </w:p>
    <w:p w:rsidR="00DB46D5" w:rsidRDefault="00DB46D5" w:rsidP="004920F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sz w:val="24"/>
          <w:szCs w:val="24"/>
          <w:lang w:eastAsia="ru-RU"/>
        </w:rPr>
        <w:t xml:space="preserve">выполнять тестовые нормативы по физической подготовке </w:t>
      </w:r>
      <w:r w:rsidRPr="00854D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854D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854D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табл. 1).</w:t>
      </w:r>
    </w:p>
    <w:p w:rsidR="00DB46D5" w:rsidRPr="004920F5" w:rsidRDefault="00DB46D5" w:rsidP="004920F5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20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Таблица 1</w:t>
      </w:r>
    </w:p>
    <w:tbl>
      <w:tblPr>
        <w:tblW w:w="10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196"/>
        <w:gridCol w:w="1448"/>
        <w:gridCol w:w="1179"/>
        <w:gridCol w:w="1357"/>
        <w:gridCol w:w="1266"/>
        <w:gridCol w:w="1266"/>
      </w:tblGrid>
      <w:tr w:rsidR="00DB46D5" w:rsidRPr="00F36D96">
        <w:trPr>
          <w:jc w:val="center"/>
        </w:trPr>
        <w:tc>
          <w:tcPr>
            <w:tcW w:w="2700" w:type="dxa"/>
            <w:vMerge w:val="restart"/>
            <w:vAlign w:val="center"/>
          </w:tcPr>
          <w:p w:rsidR="00DB46D5" w:rsidRPr="00854D89" w:rsidRDefault="00DB46D5" w:rsidP="004920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7712" w:type="dxa"/>
            <w:gridSpan w:val="6"/>
          </w:tcPr>
          <w:p w:rsidR="00DB46D5" w:rsidRPr="00854D89" w:rsidRDefault="00DB46D5" w:rsidP="00854D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DB46D5" w:rsidRPr="00F36D96">
        <w:trPr>
          <w:jc w:val="center"/>
        </w:trPr>
        <w:tc>
          <w:tcPr>
            <w:tcW w:w="2700" w:type="dxa"/>
            <w:vMerge/>
            <w:vAlign w:val="center"/>
          </w:tcPr>
          <w:p w:rsidR="00DB46D5" w:rsidRPr="00854D89" w:rsidRDefault="00DB46D5" w:rsidP="004920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DB46D5" w:rsidRPr="00854D89" w:rsidRDefault="00DB46D5" w:rsidP="00854D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448" w:type="dxa"/>
          </w:tcPr>
          <w:p w:rsidR="00DB46D5" w:rsidRPr="00854D89" w:rsidRDefault="00DB46D5" w:rsidP="00854D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79" w:type="dxa"/>
          </w:tcPr>
          <w:p w:rsidR="00DB46D5" w:rsidRPr="00854D89" w:rsidRDefault="00DB46D5" w:rsidP="00854D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357" w:type="dxa"/>
          </w:tcPr>
          <w:p w:rsidR="00DB46D5" w:rsidRPr="00854D89" w:rsidRDefault="00DB46D5" w:rsidP="00854D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66" w:type="dxa"/>
          </w:tcPr>
          <w:p w:rsidR="00DB46D5" w:rsidRPr="00854D89" w:rsidRDefault="00DB46D5" w:rsidP="00854D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66" w:type="dxa"/>
          </w:tcPr>
          <w:p w:rsidR="00DB46D5" w:rsidRPr="00854D89" w:rsidRDefault="00DB46D5" w:rsidP="00854D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DB46D5" w:rsidRPr="00F36D96">
        <w:trPr>
          <w:jc w:val="center"/>
        </w:trPr>
        <w:tc>
          <w:tcPr>
            <w:tcW w:w="2700" w:type="dxa"/>
            <w:vMerge/>
            <w:vAlign w:val="center"/>
          </w:tcPr>
          <w:p w:rsidR="00DB46D5" w:rsidRPr="00854D89" w:rsidRDefault="00DB46D5" w:rsidP="004920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gridSpan w:val="3"/>
          </w:tcPr>
          <w:p w:rsidR="00DB46D5" w:rsidRPr="00854D89" w:rsidRDefault="00DB46D5" w:rsidP="00854D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889" w:type="dxa"/>
            <w:gridSpan w:val="3"/>
          </w:tcPr>
          <w:p w:rsidR="00DB46D5" w:rsidRPr="00854D89" w:rsidRDefault="00DB46D5" w:rsidP="00854D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DB46D5" w:rsidRPr="00F36D96">
        <w:trPr>
          <w:jc w:val="center"/>
        </w:trPr>
        <w:tc>
          <w:tcPr>
            <w:tcW w:w="2700" w:type="dxa"/>
            <w:vAlign w:val="center"/>
          </w:tcPr>
          <w:p w:rsidR="00DB46D5" w:rsidRPr="00854D89" w:rsidRDefault="00DB46D5" w:rsidP="004920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на низкой перекладине из виса лежа, кол-во раз</w:t>
            </w:r>
          </w:p>
        </w:tc>
        <w:tc>
          <w:tcPr>
            <w:tcW w:w="1196" w:type="dxa"/>
            <w:vAlign w:val="center"/>
          </w:tcPr>
          <w:p w:rsidR="00DB46D5" w:rsidRPr="00854D89" w:rsidRDefault="00DB46D5" w:rsidP="004920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– 12</w:t>
            </w:r>
          </w:p>
        </w:tc>
        <w:tc>
          <w:tcPr>
            <w:tcW w:w="1448" w:type="dxa"/>
            <w:vAlign w:val="center"/>
          </w:tcPr>
          <w:p w:rsidR="00DB46D5" w:rsidRPr="00854D89" w:rsidRDefault="00DB46D5" w:rsidP="004920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– 10</w:t>
            </w:r>
          </w:p>
        </w:tc>
        <w:tc>
          <w:tcPr>
            <w:tcW w:w="1179" w:type="dxa"/>
            <w:vAlign w:val="center"/>
          </w:tcPr>
          <w:p w:rsidR="00DB46D5" w:rsidRPr="00854D89" w:rsidRDefault="00DB46D5" w:rsidP="004920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– 8</w:t>
            </w:r>
          </w:p>
        </w:tc>
        <w:tc>
          <w:tcPr>
            <w:tcW w:w="1357" w:type="dxa"/>
            <w:vAlign w:val="center"/>
          </w:tcPr>
          <w:p w:rsidR="00DB46D5" w:rsidRPr="00854D89" w:rsidRDefault="00DB46D5" w:rsidP="004920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– 10</w:t>
            </w:r>
          </w:p>
        </w:tc>
        <w:tc>
          <w:tcPr>
            <w:tcW w:w="1266" w:type="dxa"/>
            <w:vAlign w:val="center"/>
          </w:tcPr>
          <w:p w:rsidR="00DB46D5" w:rsidRPr="00854D89" w:rsidRDefault="00DB46D5" w:rsidP="004920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– 8</w:t>
            </w:r>
          </w:p>
        </w:tc>
        <w:tc>
          <w:tcPr>
            <w:tcW w:w="1266" w:type="dxa"/>
            <w:vAlign w:val="center"/>
          </w:tcPr>
          <w:p w:rsidR="00DB46D5" w:rsidRPr="00854D89" w:rsidRDefault="00DB46D5" w:rsidP="004920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– 6</w:t>
            </w:r>
          </w:p>
        </w:tc>
      </w:tr>
      <w:tr w:rsidR="00DB46D5" w:rsidRPr="00F36D96">
        <w:trPr>
          <w:jc w:val="center"/>
        </w:trPr>
        <w:tc>
          <w:tcPr>
            <w:tcW w:w="2700" w:type="dxa"/>
            <w:vAlign w:val="center"/>
          </w:tcPr>
          <w:p w:rsidR="00DB46D5" w:rsidRPr="00854D89" w:rsidRDefault="00DB46D5" w:rsidP="004920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854D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1196" w:type="dxa"/>
            <w:vAlign w:val="center"/>
          </w:tcPr>
          <w:p w:rsidR="00DB46D5" w:rsidRPr="00854D89" w:rsidRDefault="00DB46D5" w:rsidP="004920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 – 120</w:t>
            </w:r>
          </w:p>
        </w:tc>
        <w:tc>
          <w:tcPr>
            <w:tcW w:w="1448" w:type="dxa"/>
            <w:vAlign w:val="center"/>
          </w:tcPr>
          <w:p w:rsidR="00DB46D5" w:rsidRPr="00854D89" w:rsidRDefault="00DB46D5" w:rsidP="004920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 – 117</w:t>
            </w:r>
          </w:p>
        </w:tc>
        <w:tc>
          <w:tcPr>
            <w:tcW w:w="1179" w:type="dxa"/>
            <w:vAlign w:val="center"/>
          </w:tcPr>
          <w:p w:rsidR="00DB46D5" w:rsidRPr="00854D89" w:rsidRDefault="00DB46D5" w:rsidP="004920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105 – 114</w:t>
            </w:r>
          </w:p>
        </w:tc>
        <w:tc>
          <w:tcPr>
            <w:tcW w:w="1357" w:type="dxa"/>
            <w:vAlign w:val="center"/>
          </w:tcPr>
          <w:p w:rsidR="00DB46D5" w:rsidRPr="00854D89" w:rsidRDefault="00DB46D5" w:rsidP="004920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116 – 118</w:t>
            </w:r>
          </w:p>
        </w:tc>
        <w:tc>
          <w:tcPr>
            <w:tcW w:w="1266" w:type="dxa"/>
            <w:vAlign w:val="center"/>
          </w:tcPr>
          <w:p w:rsidR="00DB46D5" w:rsidRPr="00854D89" w:rsidRDefault="00DB46D5" w:rsidP="004920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 – 115</w:t>
            </w:r>
          </w:p>
        </w:tc>
        <w:tc>
          <w:tcPr>
            <w:tcW w:w="1266" w:type="dxa"/>
            <w:vAlign w:val="center"/>
          </w:tcPr>
          <w:p w:rsidR="00DB46D5" w:rsidRPr="00854D89" w:rsidRDefault="00DB46D5" w:rsidP="004920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 – 112</w:t>
            </w:r>
          </w:p>
        </w:tc>
      </w:tr>
      <w:tr w:rsidR="00DB46D5" w:rsidRPr="00F36D96">
        <w:trPr>
          <w:jc w:val="center"/>
        </w:trPr>
        <w:tc>
          <w:tcPr>
            <w:tcW w:w="2700" w:type="dxa"/>
            <w:vAlign w:val="center"/>
          </w:tcPr>
          <w:p w:rsidR="00DB46D5" w:rsidRPr="00854D89" w:rsidRDefault="00DB46D5" w:rsidP="004920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вперед, не сгибая ног в коленях</w:t>
            </w:r>
          </w:p>
        </w:tc>
        <w:tc>
          <w:tcPr>
            <w:tcW w:w="1196" w:type="dxa"/>
            <w:vAlign w:val="center"/>
          </w:tcPr>
          <w:p w:rsidR="00DB46D5" w:rsidRDefault="00DB46D5" w:rsidP="004920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0F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Коснуться лбом </w:t>
            </w:r>
          </w:p>
          <w:p w:rsidR="00DB46D5" w:rsidRPr="004920F5" w:rsidRDefault="00DB46D5" w:rsidP="004920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0F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колен</w:t>
            </w:r>
          </w:p>
        </w:tc>
        <w:tc>
          <w:tcPr>
            <w:tcW w:w="1448" w:type="dxa"/>
            <w:vAlign w:val="center"/>
          </w:tcPr>
          <w:p w:rsidR="00DB46D5" w:rsidRPr="004920F5" w:rsidRDefault="00DB46D5" w:rsidP="004920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0F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Коснуться ладонями пола</w:t>
            </w:r>
          </w:p>
        </w:tc>
        <w:tc>
          <w:tcPr>
            <w:tcW w:w="1179" w:type="dxa"/>
            <w:vAlign w:val="center"/>
          </w:tcPr>
          <w:p w:rsidR="00DB46D5" w:rsidRPr="004920F5" w:rsidRDefault="00DB46D5" w:rsidP="004920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0F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Коснуться пальцами пола</w:t>
            </w:r>
          </w:p>
        </w:tc>
        <w:tc>
          <w:tcPr>
            <w:tcW w:w="1357" w:type="dxa"/>
            <w:vAlign w:val="center"/>
          </w:tcPr>
          <w:p w:rsidR="00DB46D5" w:rsidRDefault="00DB46D5" w:rsidP="004920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0F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Коснуться лбом </w:t>
            </w:r>
          </w:p>
          <w:p w:rsidR="00DB46D5" w:rsidRPr="004920F5" w:rsidRDefault="00DB46D5" w:rsidP="004920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0F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колен</w:t>
            </w:r>
          </w:p>
        </w:tc>
        <w:tc>
          <w:tcPr>
            <w:tcW w:w="1266" w:type="dxa"/>
            <w:vAlign w:val="center"/>
          </w:tcPr>
          <w:p w:rsidR="00DB46D5" w:rsidRPr="004920F5" w:rsidRDefault="00DB46D5" w:rsidP="004920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0F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Коснуться ладонями пола</w:t>
            </w:r>
          </w:p>
        </w:tc>
        <w:tc>
          <w:tcPr>
            <w:tcW w:w="1266" w:type="dxa"/>
            <w:vAlign w:val="center"/>
          </w:tcPr>
          <w:p w:rsidR="00DB46D5" w:rsidRPr="004920F5" w:rsidRDefault="00DB46D5" w:rsidP="004920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0F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Коснуться пальцами пола</w:t>
            </w:r>
          </w:p>
        </w:tc>
      </w:tr>
      <w:tr w:rsidR="00DB46D5" w:rsidRPr="00F36D96">
        <w:trPr>
          <w:jc w:val="center"/>
        </w:trPr>
        <w:tc>
          <w:tcPr>
            <w:tcW w:w="2700" w:type="dxa"/>
            <w:vAlign w:val="center"/>
          </w:tcPr>
          <w:p w:rsidR="00DB46D5" w:rsidRPr="00854D89" w:rsidRDefault="00DB46D5" w:rsidP="004920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30 м с высокого старта, </w:t>
            </w:r>
            <w:proofErr w:type="gramStart"/>
            <w:r w:rsidRPr="00854D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196" w:type="dxa"/>
            <w:vAlign w:val="center"/>
          </w:tcPr>
          <w:p w:rsidR="00DB46D5" w:rsidRPr="00854D89" w:rsidRDefault="00DB46D5" w:rsidP="004920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6,2 – 6,0</w:t>
            </w:r>
          </w:p>
        </w:tc>
        <w:tc>
          <w:tcPr>
            <w:tcW w:w="1448" w:type="dxa"/>
            <w:vAlign w:val="center"/>
          </w:tcPr>
          <w:p w:rsidR="00DB46D5" w:rsidRPr="00854D89" w:rsidRDefault="00DB46D5" w:rsidP="004920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6,7 – 6,3</w:t>
            </w:r>
          </w:p>
        </w:tc>
        <w:tc>
          <w:tcPr>
            <w:tcW w:w="1179" w:type="dxa"/>
            <w:vAlign w:val="center"/>
          </w:tcPr>
          <w:p w:rsidR="00DB46D5" w:rsidRPr="00854D89" w:rsidRDefault="00DB46D5" w:rsidP="004920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7,2 – 7,0</w:t>
            </w:r>
          </w:p>
        </w:tc>
        <w:tc>
          <w:tcPr>
            <w:tcW w:w="1357" w:type="dxa"/>
            <w:vAlign w:val="center"/>
          </w:tcPr>
          <w:p w:rsidR="00DB46D5" w:rsidRPr="00854D89" w:rsidRDefault="00DB46D5" w:rsidP="004920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6,3 – 6,1</w:t>
            </w:r>
          </w:p>
        </w:tc>
        <w:tc>
          <w:tcPr>
            <w:tcW w:w="1266" w:type="dxa"/>
            <w:vAlign w:val="center"/>
          </w:tcPr>
          <w:p w:rsidR="00DB46D5" w:rsidRPr="00854D89" w:rsidRDefault="00DB46D5" w:rsidP="004920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6,9 – 6,5</w:t>
            </w:r>
          </w:p>
        </w:tc>
        <w:tc>
          <w:tcPr>
            <w:tcW w:w="1266" w:type="dxa"/>
            <w:vAlign w:val="center"/>
          </w:tcPr>
          <w:p w:rsidR="00DB46D5" w:rsidRPr="00854D89" w:rsidRDefault="00DB46D5" w:rsidP="004920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7,2 – 7,0</w:t>
            </w:r>
          </w:p>
        </w:tc>
      </w:tr>
      <w:tr w:rsidR="00DB46D5" w:rsidRPr="00F36D96">
        <w:trPr>
          <w:jc w:val="center"/>
        </w:trPr>
        <w:tc>
          <w:tcPr>
            <w:tcW w:w="2700" w:type="dxa"/>
            <w:vAlign w:val="center"/>
          </w:tcPr>
          <w:p w:rsidR="00DB46D5" w:rsidRPr="00854D89" w:rsidRDefault="00DB46D5" w:rsidP="004920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1000 м</w:t>
            </w:r>
          </w:p>
        </w:tc>
        <w:tc>
          <w:tcPr>
            <w:tcW w:w="7712" w:type="dxa"/>
            <w:gridSpan w:val="6"/>
          </w:tcPr>
          <w:p w:rsidR="00DB46D5" w:rsidRPr="00854D89" w:rsidRDefault="00DB46D5" w:rsidP="00854D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</w:tr>
    </w:tbl>
    <w:p w:rsidR="00DB46D5" w:rsidRDefault="00DB46D5" w:rsidP="00F5086F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2 класс.</w:t>
      </w:r>
    </w:p>
    <w:p w:rsidR="00DB46D5" w:rsidRPr="00854D89" w:rsidRDefault="00DB46D5" w:rsidP="0085570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Учащиеся научатся:</w:t>
      </w:r>
    </w:p>
    <w:p w:rsidR="00DB46D5" w:rsidRPr="00854D89" w:rsidRDefault="00DB46D5" w:rsidP="0085570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sz w:val="24"/>
          <w:szCs w:val="24"/>
          <w:lang w:eastAsia="ru-RU"/>
        </w:rPr>
        <w:t>определять уровень развития физических качеств (силы, быстроты, гибкости);</w:t>
      </w:r>
    </w:p>
    <w:p w:rsidR="00DB46D5" w:rsidRPr="00854D89" w:rsidRDefault="00DB46D5" w:rsidP="0085570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sz w:val="24"/>
          <w:szCs w:val="24"/>
          <w:lang w:eastAsia="ru-RU"/>
        </w:rPr>
        <w:t>вести наблюдения за физическим развитием и физической подготовленностью;</w:t>
      </w:r>
    </w:p>
    <w:p w:rsidR="00DB46D5" w:rsidRPr="00854D89" w:rsidRDefault="00DB46D5" w:rsidP="0085570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sz w:val="24"/>
          <w:szCs w:val="24"/>
          <w:lang w:eastAsia="ru-RU"/>
        </w:rPr>
        <w:t>выполнять закаливающие водные процедуры (обтирание);</w:t>
      </w:r>
    </w:p>
    <w:p w:rsidR="00DB46D5" w:rsidRPr="00854D89" w:rsidRDefault="00DB46D5" w:rsidP="0085570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sz w:val="24"/>
          <w:szCs w:val="24"/>
          <w:lang w:eastAsia="ru-RU"/>
        </w:rPr>
        <w:t>выполнять комплексы упражнений для формирования правильной осанки;</w:t>
      </w:r>
    </w:p>
    <w:p w:rsidR="00DB46D5" w:rsidRPr="00854D89" w:rsidRDefault="00DB46D5" w:rsidP="0085570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sz w:val="24"/>
          <w:szCs w:val="24"/>
          <w:lang w:eastAsia="ru-RU"/>
        </w:rPr>
        <w:t>выполнять комплексы упражнений для развития точности метания малого мяча;</w:t>
      </w:r>
    </w:p>
    <w:p w:rsidR="00DB46D5" w:rsidRPr="00854D89" w:rsidRDefault="00DB46D5" w:rsidP="0085570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sz w:val="24"/>
          <w:szCs w:val="24"/>
          <w:lang w:eastAsia="ru-RU"/>
        </w:rPr>
        <w:t>выполнять комплексы упражнений для развития равновесия.</w:t>
      </w:r>
    </w:p>
    <w:p w:rsidR="00DB46D5" w:rsidRDefault="00DB46D5" w:rsidP="0085570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DB46D5" w:rsidRPr="00854D89" w:rsidRDefault="00DB46D5" w:rsidP="00855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Учащиеся получат возможность научиться:</w:t>
      </w:r>
      <w:r w:rsidRPr="00854D89">
        <w:rPr>
          <w:rFonts w:ascii="Times New Roman" w:hAnsi="Times New Roman" w:cs="Times New Roman"/>
          <w:sz w:val="24"/>
          <w:szCs w:val="24"/>
          <w:lang w:eastAsia="ru-RU"/>
        </w:rPr>
        <w:t>   </w:t>
      </w:r>
    </w:p>
    <w:p w:rsidR="00DB46D5" w:rsidRPr="00854D89" w:rsidRDefault="00DB46D5" w:rsidP="0085570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sz w:val="24"/>
          <w:szCs w:val="24"/>
          <w:lang w:eastAsia="ru-RU"/>
        </w:rPr>
        <w:t>правилам выполнения  закаливающих процедур,         </w:t>
      </w:r>
    </w:p>
    <w:p w:rsidR="00DB46D5" w:rsidRPr="00854D89" w:rsidRDefault="00DB46D5" w:rsidP="0085570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sz w:val="24"/>
          <w:szCs w:val="24"/>
          <w:lang w:eastAsia="ru-RU"/>
        </w:rPr>
        <w:t>общим правилам определения уровня развития физических качеств;</w:t>
      </w:r>
    </w:p>
    <w:p w:rsidR="00DB46D5" w:rsidRPr="00854D89" w:rsidRDefault="00DB46D5" w:rsidP="0085570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sz w:val="24"/>
          <w:szCs w:val="24"/>
          <w:lang w:eastAsia="ru-RU"/>
        </w:rPr>
        <w:t>выполнять упражнения по коррекции и профилактике нарушения зрения и осанки;</w:t>
      </w:r>
    </w:p>
    <w:p w:rsidR="00DB46D5" w:rsidRDefault="00DB46D5" w:rsidP="0085570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sz w:val="24"/>
          <w:szCs w:val="24"/>
          <w:lang w:eastAsia="ru-RU"/>
        </w:rPr>
        <w:t>выполнять тестовые нормативы по физической подготовке (</w:t>
      </w:r>
      <w:proofErr w:type="gramStart"/>
      <w:r w:rsidRPr="00854D89">
        <w:rPr>
          <w:rFonts w:ascii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54D89">
        <w:rPr>
          <w:rFonts w:ascii="Times New Roman" w:hAnsi="Times New Roman" w:cs="Times New Roman"/>
          <w:sz w:val="24"/>
          <w:szCs w:val="24"/>
          <w:lang w:eastAsia="ru-RU"/>
        </w:rPr>
        <w:t>. табл. 2).</w:t>
      </w:r>
    </w:p>
    <w:p w:rsidR="00DB46D5" w:rsidRPr="00854D89" w:rsidRDefault="00DB46D5" w:rsidP="009B73B6">
      <w:pPr>
        <w:spacing w:after="0" w:line="240" w:lineRule="auto"/>
        <w:ind w:left="11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Таблица 2</w:t>
      </w:r>
    </w:p>
    <w:tbl>
      <w:tblPr>
        <w:tblW w:w="5108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2660"/>
        <w:gridCol w:w="1283"/>
        <w:gridCol w:w="1283"/>
        <w:gridCol w:w="1283"/>
        <w:gridCol w:w="1283"/>
        <w:gridCol w:w="1283"/>
        <w:gridCol w:w="1283"/>
      </w:tblGrid>
      <w:tr w:rsidR="00DB46D5" w:rsidRPr="00F36D96">
        <w:tc>
          <w:tcPr>
            <w:tcW w:w="1284" w:type="pct"/>
            <w:vMerge w:val="restar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0" w:type="auto"/>
            <w:gridSpan w:val="6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DB46D5" w:rsidRPr="00F36D96">
        <w:tc>
          <w:tcPr>
            <w:tcW w:w="1284" w:type="pct"/>
            <w:vMerge/>
            <w:vAlign w:val="center"/>
          </w:tcPr>
          <w:p w:rsidR="00DB46D5" w:rsidRPr="00F36D96" w:rsidRDefault="00DB46D5" w:rsidP="00F3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619" w:type="pct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619" w:type="pct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619" w:type="pct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619" w:type="pct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619" w:type="pct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DB46D5" w:rsidRPr="00F36D96">
        <w:trPr>
          <w:trHeight w:val="276"/>
        </w:trPr>
        <w:tc>
          <w:tcPr>
            <w:tcW w:w="1284" w:type="pct"/>
            <w:vMerge/>
            <w:vAlign w:val="center"/>
          </w:tcPr>
          <w:p w:rsidR="00DB46D5" w:rsidRPr="00F36D96" w:rsidRDefault="00DB46D5" w:rsidP="00F3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DB46D5" w:rsidRPr="00F36D96">
        <w:tc>
          <w:tcPr>
            <w:tcW w:w="1284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Подтягивание на низкой перекладине из виса лежа, кол-во раз</w:t>
            </w:r>
          </w:p>
        </w:tc>
        <w:tc>
          <w:tcPr>
            <w:tcW w:w="619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14—16</w:t>
            </w:r>
          </w:p>
        </w:tc>
        <w:tc>
          <w:tcPr>
            <w:tcW w:w="619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8—13</w:t>
            </w:r>
          </w:p>
        </w:tc>
        <w:tc>
          <w:tcPr>
            <w:tcW w:w="619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5—7</w:t>
            </w:r>
          </w:p>
        </w:tc>
        <w:tc>
          <w:tcPr>
            <w:tcW w:w="619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13—15</w:t>
            </w:r>
          </w:p>
        </w:tc>
        <w:tc>
          <w:tcPr>
            <w:tcW w:w="619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8—12</w:t>
            </w:r>
          </w:p>
        </w:tc>
        <w:tc>
          <w:tcPr>
            <w:tcW w:w="619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5—7</w:t>
            </w:r>
          </w:p>
        </w:tc>
      </w:tr>
      <w:tr w:rsidR="00DB46D5" w:rsidRPr="00F36D96">
        <w:tc>
          <w:tcPr>
            <w:tcW w:w="1284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619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143—150</w:t>
            </w:r>
          </w:p>
        </w:tc>
        <w:tc>
          <w:tcPr>
            <w:tcW w:w="619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128—142</w:t>
            </w:r>
          </w:p>
        </w:tc>
        <w:tc>
          <w:tcPr>
            <w:tcW w:w="619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119—127</w:t>
            </w:r>
          </w:p>
        </w:tc>
        <w:tc>
          <w:tcPr>
            <w:tcW w:w="619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136—146</w:t>
            </w:r>
          </w:p>
        </w:tc>
        <w:tc>
          <w:tcPr>
            <w:tcW w:w="619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118—135</w:t>
            </w:r>
          </w:p>
        </w:tc>
        <w:tc>
          <w:tcPr>
            <w:tcW w:w="619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108—117</w:t>
            </w:r>
          </w:p>
        </w:tc>
      </w:tr>
      <w:tr w:rsidR="00DB46D5" w:rsidRPr="00F36D96">
        <w:tc>
          <w:tcPr>
            <w:tcW w:w="1284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Наклон вперед, не сгибая ног в коленях</w:t>
            </w:r>
          </w:p>
        </w:tc>
        <w:tc>
          <w:tcPr>
            <w:tcW w:w="619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619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619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Коснуться пальцами пола</w:t>
            </w:r>
          </w:p>
        </w:tc>
        <w:tc>
          <w:tcPr>
            <w:tcW w:w="619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619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619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Коснуться пальцами пола</w:t>
            </w:r>
          </w:p>
        </w:tc>
      </w:tr>
      <w:tr w:rsidR="00DB46D5" w:rsidRPr="00F36D96">
        <w:tc>
          <w:tcPr>
            <w:tcW w:w="1284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Бег 30 м с высокого старта, </w:t>
            </w:r>
            <w:proofErr w:type="gramStart"/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619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6,0—5,8</w:t>
            </w:r>
          </w:p>
        </w:tc>
        <w:tc>
          <w:tcPr>
            <w:tcW w:w="619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6,7—6,1</w:t>
            </w:r>
          </w:p>
        </w:tc>
        <w:tc>
          <w:tcPr>
            <w:tcW w:w="619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7,0—6,8</w:t>
            </w:r>
          </w:p>
        </w:tc>
        <w:tc>
          <w:tcPr>
            <w:tcW w:w="619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6,2—6,0</w:t>
            </w:r>
          </w:p>
        </w:tc>
        <w:tc>
          <w:tcPr>
            <w:tcW w:w="619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6,7—6,3</w:t>
            </w:r>
          </w:p>
        </w:tc>
        <w:tc>
          <w:tcPr>
            <w:tcW w:w="619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7,0—6,8</w:t>
            </w:r>
          </w:p>
        </w:tc>
      </w:tr>
      <w:tr w:rsidR="00DB46D5" w:rsidRPr="00F36D96">
        <w:tc>
          <w:tcPr>
            <w:tcW w:w="1284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1000 м</w:t>
            </w:r>
          </w:p>
        </w:tc>
        <w:tc>
          <w:tcPr>
            <w:tcW w:w="0" w:type="auto"/>
            <w:gridSpan w:val="6"/>
          </w:tcPr>
          <w:p w:rsidR="00DB46D5" w:rsidRPr="00F36D96" w:rsidRDefault="00DB46D5" w:rsidP="00F3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</w:tbl>
    <w:p w:rsidR="00DB46D5" w:rsidRPr="00854D89" w:rsidRDefault="00DB46D5" w:rsidP="00854D89">
      <w:pPr>
        <w:tabs>
          <w:tab w:val="left" w:pos="540"/>
        </w:tabs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B46D5" w:rsidRDefault="00DB46D5" w:rsidP="00F5086F">
      <w:pPr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54D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класс.</w:t>
      </w:r>
    </w:p>
    <w:p w:rsidR="00DB46D5" w:rsidRPr="00854D89" w:rsidRDefault="00DB46D5" w:rsidP="0085570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Учащиеся научатся:</w:t>
      </w:r>
    </w:p>
    <w:p w:rsidR="00DB46D5" w:rsidRPr="00854D89" w:rsidRDefault="00DB46D5" w:rsidP="0085570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составлять и выполнять комплексы </w:t>
      </w:r>
      <w:proofErr w:type="spellStart"/>
      <w:r w:rsidRPr="00854D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854D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уп</w:t>
      </w:r>
      <w:r w:rsidRPr="00854D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ражнений на развитие силы, быстроты, гибкости и координа</w:t>
      </w:r>
      <w:r w:rsidRPr="00854D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ции;</w:t>
      </w:r>
    </w:p>
    <w:p w:rsidR="00DB46D5" w:rsidRPr="00854D89" w:rsidRDefault="00DB46D5" w:rsidP="0085570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выполнять комплексы </w:t>
      </w:r>
      <w:proofErr w:type="spellStart"/>
      <w:r w:rsidRPr="00854D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854D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подводящих упражнений для освоения технических действий игры в футбол, баскетбол и волейбол;</w:t>
      </w:r>
    </w:p>
    <w:p w:rsidR="00DB46D5" w:rsidRPr="00854D89" w:rsidRDefault="00DB46D5" w:rsidP="0085570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закаливающие процедуры (обливание под ду</w:t>
      </w:r>
      <w:r w:rsidRPr="00854D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шем).</w:t>
      </w:r>
    </w:p>
    <w:p w:rsidR="00DB46D5" w:rsidRPr="00854D89" w:rsidRDefault="00DB46D5" w:rsidP="008557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54D89">
        <w:rPr>
          <w:rFonts w:ascii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</w:p>
    <w:p w:rsidR="00DB46D5" w:rsidRPr="00854D89" w:rsidRDefault="00DB46D5" w:rsidP="0085570A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54D89">
        <w:rPr>
          <w:rFonts w:ascii="Times New Roman" w:hAnsi="Times New Roman" w:cs="Times New Roman"/>
          <w:sz w:val="24"/>
          <w:szCs w:val="24"/>
        </w:rPr>
        <w:t>подсчитывать частоту сердечных сокращений при выполнении физических упражнений с разной нагрузкой;</w:t>
      </w:r>
    </w:p>
    <w:p w:rsidR="00DB46D5" w:rsidRPr="00854D89" w:rsidRDefault="00DB46D5" w:rsidP="0085570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DB46D5" w:rsidRPr="00854D89" w:rsidRDefault="00DB46D5" w:rsidP="0085570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вести наблюдения за показателями частоты сердечных со</w:t>
      </w:r>
      <w:r w:rsidRPr="00854D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кращений во время выполнения физических упражнений;</w:t>
      </w:r>
    </w:p>
    <w:p w:rsidR="00DB46D5" w:rsidRDefault="00DB46D5" w:rsidP="004920F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sz w:val="24"/>
          <w:szCs w:val="24"/>
          <w:lang w:eastAsia="ru-RU"/>
        </w:rPr>
        <w:t>выполнять тестовые нормативы по физической подготовке (</w:t>
      </w:r>
      <w:proofErr w:type="gramStart"/>
      <w:r w:rsidRPr="00854D89">
        <w:rPr>
          <w:rFonts w:ascii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54D89">
        <w:rPr>
          <w:rFonts w:ascii="Times New Roman" w:hAnsi="Times New Roman" w:cs="Times New Roman"/>
          <w:sz w:val="24"/>
          <w:szCs w:val="24"/>
          <w:lang w:eastAsia="ru-RU"/>
        </w:rPr>
        <w:t>. табл. 3).</w:t>
      </w:r>
    </w:p>
    <w:p w:rsidR="00DB46D5" w:rsidRPr="004920F5" w:rsidRDefault="00DB46D5" w:rsidP="004920F5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920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Таблица 3</w:t>
      </w:r>
    </w:p>
    <w:tbl>
      <w:tblPr>
        <w:tblW w:w="5121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2661"/>
        <w:gridCol w:w="1284"/>
        <w:gridCol w:w="1284"/>
        <w:gridCol w:w="1283"/>
        <w:gridCol w:w="1283"/>
        <w:gridCol w:w="1283"/>
        <w:gridCol w:w="1306"/>
      </w:tblGrid>
      <w:tr w:rsidR="00DB46D5" w:rsidRPr="00F36D96">
        <w:tc>
          <w:tcPr>
            <w:tcW w:w="1281" w:type="pct"/>
            <w:vMerge w:val="restart"/>
            <w:vAlign w:val="center"/>
          </w:tcPr>
          <w:p w:rsidR="00DB46D5" w:rsidRPr="00F36D96" w:rsidRDefault="00DB46D5" w:rsidP="00F3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0" w:type="auto"/>
            <w:gridSpan w:val="6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DB46D5" w:rsidRPr="00F36D96">
        <w:tc>
          <w:tcPr>
            <w:tcW w:w="1281" w:type="pct"/>
            <w:vMerge/>
            <w:vAlign w:val="center"/>
          </w:tcPr>
          <w:p w:rsidR="00DB46D5" w:rsidRPr="00F36D96" w:rsidRDefault="00DB46D5" w:rsidP="00F3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DB46D5" w:rsidRPr="00F36D96" w:rsidRDefault="00DB46D5" w:rsidP="00F3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618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618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618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618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631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DB46D5" w:rsidRPr="00F36D96">
        <w:tc>
          <w:tcPr>
            <w:tcW w:w="1281" w:type="pct"/>
            <w:vMerge/>
            <w:vAlign w:val="center"/>
          </w:tcPr>
          <w:p w:rsidR="00DB46D5" w:rsidRPr="00F36D96" w:rsidRDefault="00DB46D5" w:rsidP="00F3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DB46D5" w:rsidRPr="00F36D96" w:rsidRDefault="00DB46D5" w:rsidP="00F3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DB46D5" w:rsidRPr="00F36D96">
        <w:tc>
          <w:tcPr>
            <w:tcW w:w="1281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Подтягивание на низкой перекладине из виса лежа, кол-во раз</w:t>
            </w:r>
          </w:p>
        </w:tc>
        <w:tc>
          <w:tcPr>
            <w:tcW w:w="618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8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8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8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6D5" w:rsidRPr="00F36D96">
        <w:tc>
          <w:tcPr>
            <w:tcW w:w="1281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618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150—160</w:t>
            </w:r>
          </w:p>
        </w:tc>
        <w:tc>
          <w:tcPr>
            <w:tcW w:w="618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131—149</w:t>
            </w:r>
          </w:p>
        </w:tc>
        <w:tc>
          <w:tcPr>
            <w:tcW w:w="618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120—130</w:t>
            </w:r>
          </w:p>
        </w:tc>
        <w:tc>
          <w:tcPr>
            <w:tcW w:w="618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143—152</w:t>
            </w:r>
          </w:p>
        </w:tc>
        <w:tc>
          <w:tcPr>
            <w:tcW w:w="618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126—142</w:t>
            </w:r>
          </w:p>
        </w:tc>
        <w:tc>
          <w:tcPr>
            <w:tcW w:w="631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115—125</w:t>
            </w:r>
          </w:p>
        </w:tc>
      </w:tr>
      <w:tr w:rsidR="00DB46D5" w:rsidRPr="00F36D96">
        <w:tc>
          <w:tcPr>
            <w:tcW w:w="1281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Наклон вперед, не сгибая ног в коленях</w:t>
            </w:r>
          </w:p>
        </w:tc>
        <w:tc>
          <w:tcPr>
            <w:tcW w:w="618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618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618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Коснуться пальцами пола</w:t>
            </w:r>
          </w:p>
        </w:tc>
        <w:tc>
          <w:tcPr>
            <w:tcW w:w="618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618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631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Коснуться пальцами пола</w:t>
            </w:r>
          </w:p>
        </w:tc>
      </w:tr>
      <w:tr w:rsidR="00DB46D5" w:rsidRPr="00F36D96">
        <w:tc>
          <w:tcPr>
            <w:tcW w:w="1281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Бег 30 м с высокого старта, </w:t>
            </w:r>
            <w:proofErr w:type="gramStart"/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618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5,8-5,6</w:t>
            </w:r>
          </w:p>
        </w:tc>
        <w:tc>
          <w:tcPr>
            <w:tcW w:w="618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6,3-5,9</w:t>
            </w:r>
          </w:p>
        </w:tc>
        <w:tc>
          <w:tcPr>
            <w:tcW w:w="618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6,6-6,4</w:t>
            </w:r>
          </w:p>
        </w:tc>
        <w:tc>
          <w:tcPr>
            <w:tcW w:w="618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6,3-6,0</w:t>
            </w:r>
          </w:p>
        </w:tc>
        <w:tc>
          <w:tcPr>
            <w:tcW w:w="618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6,5-5,9</w:t>
            </w:r>
          </w:p>
        </w:tc>
        <w:tc>
          <w:tcPr>
            <w:tcW w:w="631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6,8-6,6</w:t>
            </w:r>
          </w:p>
        </w:tc>
      </w:tr>
      <w:tr w:rsidR="00DB46D5" w:rsidRPr="00F36D96">
        <w:tc>
          <w:tcPr>
            <w:tcW w:w="1281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1000 м</w:t>
            </w:r>
          </w:p>
        </w:tc>
        <w:tc>
          <w:tcPr>
            <w:tcW w:w="3719" w:type="pct"/>
            <w:gridSpan w:val="6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учета времени.</w:t>
            </w:r>
          </w:p>
        </w:tc>
      </w:tr>
    </w:tbl>
    <w:p w:rsidR="00F5086F" w:rsidRDefault="00F5086F" w:rsidP="009B73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72CA4" w:rsidRDefault="00E72CA4" w:rsidP="00F508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B46D5" w:rsidRPr="009B73B6" w:rsidRDefault="00DB46D5" w:rsidP="00F508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B73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4класс</w:t>
      </w:r>
    </w:p>
    <w:p w:rsidR="00DB46D5" w:rsidRPr="00854D89" w:rsidRDefault="00DB46D5" w:rsidP="0085570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Учащиеся научатся:</w:t>
      </w:r>
    </w:p>
    <w:p w:rsidR="00DB46D5" w:rsidRPr="00854D89" w:rsidRDefault="00DB46D5" w:rsidP="0085570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sz w:val="24"/>
          <w:szCs w:val="24"/>
          <w:lang w:eastAsia="ru-RU"/>
        </w:rPr>
        <w:t>характеризовать роль и значение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DB46D5" w:rsidRPr="00854D89" w:rsidRDefault="00DB46D5" w:rsidP="0085570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sz w:val="24"/>
          <w:szCs w:val="24"/>
          <w:lang w:eastAsia="ru-RU"/>
        </w:rPr>
        <w:t>раскрывать на примерах положительное влияние занятий физической культурой на физическое, личностное и социальное развитие;</w:t>
      </w:r>
    </w:p>
    <w:p w:rsidR="00DB46D5" w:rsidRPr="00854D89" w:rsidRDefault="00DB46D5" w:rsidP="0085570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hAnsi="Times New Roman" w:cs="Times New Roman"/>
          <w:sz w:val="24"/>
          <w:szCs w:val="24"/>
          <w:lang w:eastAsia="ru-RU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DB46D5" w:rsidRPr="00854D89" w:rsidRDefault="00DB46D5" w:rsidP="0085570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sz w:val="24"/>
          <w:szCs w:val="24"/>
          <w:lang w:eastAsia="ru-RU"/>
        </w:rPr>
        <w:t>организовывать места занятий физическими упражнениями и подвижными играми, соблюдать правила поведения и предупреждения травматизма во время занятий физическими упражнениями;</w:t>
      </w:r>
    </w:p>
    <w:p w:rsidR="00DB46D5" w:rsidRPr="00854D89" w:rsidRDefault="00DB46D5" w:rsidP="0085570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hAnsi="Times New Roman" w:cs="Times New Roman"/>
          <w:sz w:val="24"/>
          <w:szCs w:val="24"/>
          <w:lang w:eastAsia="ru-RU"/>
        </w:rPr>
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динамикой;</w:t>
      </w:r>
      <w:proofErr w:type="gramEnd"/>
    </w:p>
    <w:p w:rsidR="00DB46D5" w:rsidRPr="00854D89" w:rsidRDefault="00DB46D5" w:rsidP="0085570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sz w:val="24"/>
          <w:szCs w:val="24"/>
          <w:lang w:eastAsia="ru-RU"/>
        </w:rPr>
        <w:t xml:space="preserve">упражнения на развитие физических качеств (силы, быстроты, выносливости, координации, гибкости); </w:t>
      </w:r>
    </w:p>
    <w:p w:rsidR="00DB46D5" w:rsidRPr="00854D89" w:rsidRDefault="00DB46D5" w:rsidP="0085570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sz w:val="24"/>
          <w:szCs w:val="24"/>
          <w:lang w:eastAsia="ru-RU"/>
        </w:rPr>
        <w:t>оценивать величину нагрузки по частоте пульса (с помощью специальной таблицы);</w:t>
      </w:r>
    </w:p>
    <w:p w:rsidR="00DB46D5" w:rsidRPr="00854D89" w:rsidRDefault="00DB46D5" w:rsidP="0085570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sz w:val="24"/>
          <w:szCs w:val="24"/>
          <w:lang w:eastAsia="ru-RU"/>
        </w:rPr>
        <w:t>выполнять тестовые упражнения на оценку динамики индивидуального развития основных физических качеств;</w:t>
      </w:r>
    </w:p>
    <w:p w:rsidR="00DB46D5" w:rsidRPr="00854D89" w:rsidRDefault="00DB46D5" w:rsidP="0085570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sz w:val="24"/>
          <w:szCs w:val="24"/>
          <w:lang w:eastAsia="ru-RU"/>
        </w:rPr>
        <w:t>выполнять организующие строевые команды и приёмы;</w:t>
      </w:r>
    </w:p>
    <w:p w:rsidR="00DB46D5" w:rsidRPr="00854D89" w:rsidRDefault="00DB46D5" w:rsidP="0085570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sz w:val="24"/>
          <w:szCs w:val="24"/>
          <w:lang w:eastAsia="ru-RU"/>
        </w:rPr>
        <w:t>выполнять акробатические упражнения (кувырки, стойки, перекаты);</w:t>
      </w:r>
    </w:p>
    <w:p w:rsidR="00DB46D5" w:rsidRPr="00854D89" w:rsidRDefault="00DB46D5" w:rsidP="0085570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sz w:val="24"/>
          <w:szCs w:val="24"/>
          <w:lang w:eastAsia="ru-RU"/>
        </w:rPr>
        <w:t>выполнять легкоатлетические упражнения (бег, прыжки, метания и броски мяча разного веса и объёма);</w:t>
      </w:r>
    </w:p>
    <w:p w:rsidR="00DB46D5" w:rsidRPr="00854D89" w:rsidRDefault="00DB46D5" w:rsidP="0085570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sz w:val="24"/>
          <w:szCs w:val="24"/>
          <w:lang w:eastAsia="ru-RU"/>
        </w:rPr>
        <w:t>выполнять игровые действия и упражнения из подвижных игр разной функциональной направленности.</w:t>
      </w:r>
    </w:p>
    <w:p w:rsidR="00DB46D5" w:rsidRPr="00854D89" w:rsidRDefault="00DB46D5" w:rsidP="008557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46D5" w:rsidRPr="00854D89" w:rsidRDefault="00DB46D5" w:rsidP="008557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4D89">
        <w:rPr>
          <w:rFonts w:ascii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</w:p>
    <w:p w:rsidR="00DB46D5" w:rsidRPr="00854D89" w:rsidRDefault="00DB46D5" w:rsidP="0085570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sz w:val="24"/>
          <w:szCs w:val="24"/>
          <w:lang w:eastAsia="ru-RU"/>
        </w:rPr>
        <w:t>выявлять связь занятий физической культурой с трудовой и военной деятельностью;</w:t>
      </w:r>
    </w:p>
    <w:p w:rsidR="00DB46D5" w:rsidRPr="00854D89" w:rsidRDefault="00DB46D5" w:rsidP="0085570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подготовленности;</w:t>
      </w:r>
    </w:p>
    <w:p w:rsidR="00DB46D5" w:rsidRPr="00854D89" w:rsidRDefault="00DB46D5" w:rsidP="0085570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sz w:val="24"/>
          <w:szCs w:val="24"/>
          <w:lang w:eastAsia="ru-RU"/>
        </w:rPr>
        <w:t xml:space="preserve">вести тетрадь по физической культуре с записями режима дня, комплексов утренней гимнастики, физкультминуток, </w:t>
      </w:r>
      <w:proofErr w:type="spellStart"/>
      <w:r w:rsidRPr="00854D89">
        <w:rPr>
          <w:rFonts w:ascii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854D89">
        <w:rPr>
          <w:rFonts w:ascii="Times New Roman" w:hAnsi="Times New Roman" w:cs="Times New Roman"/>
          <w:sz w:val="24"/>
          <w:szCs w:val="24"/>
          <w:lang w:eastAsia="ru-RU"/>
        </w:rPr>
        <w:t xml:space="preserve">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DB46D5" w:rsidRPr="00854D89" w:rsidRDefault="00DB46D5" w:rsidP="0085570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sz w:val="24"/>
          <w:szCs w:val="24"/>
          <w:lang w:eastAsia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DB46D5" w:rsidRPr="00854D89" w:rsidRDefault="00DB46D5" w:rsidP="0085570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простейшие приёмы оказания доврачебной помощи при травмах и ушибах;</w:t>
      </w:r>
    </w:p>
    <w:p w:rsidR="00DB46D5" w:rsidRPr="00854D89" w:rsidRDefault="00DB46D5" w:rsidP="0085570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sz w:val="24"/>
          <w:szCs w:val="24"/>
          <w:lang w:eastAsia="ru-RU"/>
        </w:rPr>
        <w:t>сохранять правильную осанку, оптимальное телосложение;</w:t>
      </w:r>
    </w:p>
    <w:p w:rsidR="00DB46D5" w:rsidRPr="00854D89" w:rsidRDefault="00DB46D5" w:rsidP="0085570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sz w:val="24"/>
          <w:szCs w:val="24"/>
          <w:lang w:eastAsia="ru-RU"/>
        </w:rPr>
        <w:t>выполнять эстетически красиво гимнастические и акробатические комбинации;</w:t>
      </w:r>
    </w:p>
    <w:p w:rsidR="00DB46D5" w:rsidRPr="00854D89" w:rsidRDefault="00DB46D5" w:rsidP="0085570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sz w:val="24"/>
          <w:szCs w:val="24"/>
          <w:lang w:eastAsia="ru-RU"/>
        </w:rPr>
        <w:t>играть в баскетбол, футбол и перестрелку по упрощённым правилам;</w:t>
      </w:r>
    </w:p>
    <w:p w:rsidR="00DB46D5" w:rsidRPr="00854D89" w:rsidRDefault="00DB46D5" w:rsidP="0085570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sz w:val="24"/>
          <w:szCs w:val="24"/>
          <w:lang w:eastAsia="ru-RU"/>
        </w:rPr>
        <w:t>выполнять тестовые нормативы по физической подготовке;</w:t>
      </w:r>
    </w:p>
    <w:p w:rsidR="00DB46D5" w:rsidRPr="00854D89" w:rsidRDefault="00DB46D5" w:rsidP="0085570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sz w:val="24"/>
          <w:szCs w:val="24"/>
          <w:lang w:eastAsia="ru-RU"/>
        </w:rPr>
        <w:t>выполнять тестовые нормативы по физической подготовке (</w:t>
      </w:r>
      <w:proofErr w:type="gramStart"/>
      <w:r w:rsidRPr="00854D89">
        <w:rPr>
          <w:rFonts w:ascii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54D89">
        <w:rPr>
          <w:rFonts w:ascii="Times New Roman" w:hAnsi="Times New Roman" w:cs="Times New Roman"/>
          <w:sz w:val="24"/>
          <w:szCs w:val="24"/>
          <w:lang w:eastAsia="ru-RU"/>
        </w:rPr>
        <w:t>. табл. 4).</w:t>
      </w:r>
    </w:p>
    <w:p w:rsidR="00E72CA4" w:rsidRDefault="00E72CA4" w:rsidP="00854D89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DB46D5" w:rsidRPr="00854D89" w:rsidRDefault="00DB46D5" w:rsidP="00854D89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Таблица 4</w:t>
      </w:r>
    </w:p>
    <w:tbl>
      <w:tblPr>
        <w:tblW w:w="5109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2657"/>
        <w:gridCol w:w="1283"/>
        <w:gridCol w:w="1284"/>
        <w:gridCol w:w="1284"/>
        <w:gridCol w:w="1284"/>
        <w:gridCol w:w="1285"/>
        <w:gridCol w:w="1283"/>
      </w:tblGrid>
      <w:tr w:rsidR="00DB46D5" w:rsidRPr="00F36D96">
        <w:tc>
          <w:tcPr>
            <w:tcW w:w="1283" w:type="pct"/>
            <w:vMerge w:val="restart"/>
            <w:vAlign w:val="center"/>
          </w:tcPr>
          <w:p w:rsidR="00DB46D5" w:rsidRPr="00F36D96" w:rsidRDefault="00DB46D5" w:rsidP="00F3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3717" w:type="pct"/>
            <w:gridSpan w:val="6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DB46D5" w:rsidRPr="00F36D96">
        <w:tc>
          <w:tcPr>
            <w:tcW w:w="1283" w:type="pct"/>
            <w:vMerge/>
            <w:vAlign w:val="center"/>
          </w:tcPr>
          <w:p w:rsidR="00DB46D5" w:rsidRPr="00F36D96" w:rsidRDefault="00DB46D5" w:rsidP="00F3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DB46D5" w:rsidRPr="00F36D96" w:rsidRDefault="00DB46D5" w:rsidP="00F3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620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620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620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620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619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DB46D5" w:rsidRPr="00F36D96">
        <w:tc>
          <w:tcPr>
            <w:tcW w:w="1283" w:type="pct"/>
            <w:vMerge/>
            <w:vAlign w:val="center"/>
          </w:tcPr>
          <w:p w:rsidR="00DB46D5" w:rsidRPr="00F36D96" w:rsidRDefault="00DB46D5" w:rsidP="00F3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DB46D5" w:rsidRPr="00F36D96" w:rsidRDefault="00DB46D5" w:rsidP="00F3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858" w:type="pct"/>
            <w:gridSpan w:val="3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DB46D5" w:rsidRPr="00F36D96">
        <w:tc>
          <w:tcPr>
            <w:tcW w:w="1283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Подтягивание в висе, кол-во раз</w:t>
            </w:r>
          </w:p>
        </w:tc>
        <w:tc>
          <w:tcPr>
            <w:tcW w:w="619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6D5" w:rsidRPr="00F36D96">
        <w:tc>
          <w:tcPr>
            <w:tcW w:w="1283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Подтягивание на низкой перекладине из виса лежа, кол-во раз</w:t>
            </w:r>
          </w:p>
        </w:tc>
        <w:tc>
          <w:tcPr>
            <w:tcW w:w="619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0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9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B46D5" w:rsidRPr="00F36D96">
        <w:tc>
          <w:tcPr>
            <w:tcW w:w="1283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619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160—165</w:t>
            </w:r>
          </w:p>
        </w:tc>
        <w:tc>
          <w:tcPr>
            <w:tcW w:w="620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150—159</w:t>
            </w:r>
          </w:p>
        </w:tc>
        <w:tc>
          <w:tcPr>
            <w:tcW w:w="620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145—149</w:t>
            </w:r>
          </w:p>
        </w:tc>
        <w:tc>
          <w:tcPr>
            <w:tcW w:w="620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150—155</w:t>
            </w:r>
          </w:p>
        </w:tc>
        <w:tc>
          <w:tcPr>
            <w:tcW w:w="620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140—149</w:t>
            </w:r>
          </w:p>
        </w:tc>
        <w:tc>
          <w:tcPr>
            <w:tcW w:w="619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130—139</w:t>
            </w:r>
          </w:p>
        </w:tc>
      </w:tr>
      <w:tr w:rsidR="00DB46D5" w:rsidRPr="00F36D96">
        <w:tc>
          <w:tcPr>
            <w:tcW w:w="1283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Наклон вперед, не сгибая ног в коленях</w:t>
            </w:r>
          </w:p>
        </w:tc>
        <w:tc>
          <w:tcPr>
            <w:tcW w:w="619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620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620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Коснуться пальцами пола</w:t>
            </w:r>
          </w:p>
        </w:tc>
        <w:tc>
          <w:tcPr>
            <w:tcW w:w="620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620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619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Коснуться пальцами пола</w:t>
            </w:r>
          </w:p>
        </w:tc>
      </w:tr>
      <w:tr w:rsidR="00DB46D5" w:rsidRPr="00F36D96">
        <w:tc>
          <w:tcPr>
            <w:tcW w:w="1283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Бег 30 м с высокого старта, </w:t>
            </w:r>
            <w:proofErr w:type="gramStart"/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619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5,8-5,6</w:t>
            </w:r>
          </w:p>
        </w:tc>
        <w:tc>
          <w:tcPr>
            <w:tcW w:w="620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6,3-5,9</w:t>
            </w:r>
          </w:p>
        </w:tc>
        <w:tc>
          <w:tcPr>
            <w:tcW w:w="620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6,6-6,4</w:t>
            </w:r>
          </w:p>
        </w:tc>
        <w:tc>
          <w:tcPr>
            <w:tcW w:w="620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6,3-6,0</w:t>
            </w:r>
          </w:p>
        </w:tc>
        <w:tc>
          <w:tcPr>
            <w:tcW w:w="620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6,5-5,9</w:t>
            </w:r>
          </w:p>
        </w:tc>
        <w:tc>
          <w:tcPr>
            <w:tcW w:w="619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6,8-6,6</w:t>
            </w:r>
          </w:p>
        </w:tc>
      </w:tr>
      <w:tr w:rsidR="00DB46D5" w:rsidRPr="00F36D96">
        <w:tc>
          <w:tcPr>
            <w:tcW w:w="1283" w:type="pct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1000 м, мин. </w:t>
            </w:r>
            <w:proofErr w:type="gramStart"/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717" w:type="pct"/>
            <w:gridSpan w:val="6"/>
            <w:vAlign w:val="center"/>
          </w:tcPr>
          <w:p w:rsidR="00DB46D5" w:rsidRPr="00F36D96" w:rsidRDefault="00DB46D5" w:rsidP="00F36D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учёта времени</w:t>
            </w:r>
          </w:p>
        </w:tc>
      </w:tr>
    </w:tbl>
    <w:p w:rsidR="00DB46D5" w:rsidRPr="00854D89" w:rsidRDefault="00DB46D5" w:rsidP="00854D89">
      <w:pPr>
        <w:tabs>
          <w:tab w:val="left" w:pos="54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46D5" w:rsidRDefault="00DB46D5" w:rsidP="00854D89">
      <w:pPr>
        <w:tabs>
          <w:tab w:val="left" w:pos="54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sz w:val="24"/>
          <w:szCs w:val="24"/>
          <w:lang w:eastAsia="ru-RU"/>
        </w:rPr>
        <w:t>Нормативы сдают все учащиеся с учётом состояния здоровья и физическим развитием.</w:t>
      </w:r>
    </w:p>
    <w:p w:rsidR="00F47F26" w:rsidRDefault="00F47F26" w:rsidP="00854D89">
      <w:pPr>
        <w:tabs>
          <w:tab w:val="left" w:pos="54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46D5" w:rsidRPr="00854D89" w:rsidRDefault="00DB46D5" w:rsidP="00BA690F">
      <w:pPr>
        <w:keepNext/>
        <w:spacing w:before="240" w:after="6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54D89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предмета, курса</w:t>
      </w:r>
    </w:p>
    <w:p w:rsidR="00DB46D5" w:rsidRDefault="00DB46D5" w:rsidP="00BA690F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D89">
        <w:rPr>
          <w:rFonts w:ascii="Times New Roman" w:hAnsi="Times New Roman" w:cs="Times New Roman"/>
          <w:b/>
          <w:bCs/>
          <w:sz w:val="24"/>
          <w:szCs w:val="24"/>
        </w:rPr>
        <w:t>1 класс.</w:t>
      </w:r>
    </w:p>
    <w:p w:rsidR="00DB46D5" w:rsidRPr="00854D89" w:rsidRDefault="00DB46D5" w:rsidP="0085570A">
      <w:pPr>
        <w:spacing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D89">
        <w:rPr>
          <w:rFonts w:ascii="Times New Roman" w:hAnsi="Times New Roman" w:cs="Times New Roman"/>
          <w:b/>
          <w:bCs/>
          <w:sz w:val="24"/>
          <w:szCs w:val="24"/>
        </w:rPr>
        <w:t>Знания о физической культуре. (2ч)</w:t>
      </w:r>
    </w:p>
    <w:p w:rsidR="00DB46D5" w:rsidRPr="00854D89" w:rsidRDefault="00DB46D5" w:rsidP="0085570A">
      <w:pPr>
        <w:spacing w:after="20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4D89">
        <w:rPr>
          <w:rFonts w:ascii="Times New Roman" w:hAnsi="Times New Roman" w:cs="Times New Roman"/>
          <w:sz w:val="24"/>
          <w:szCs w:val="24"/>
        </w:rPr>
        <w:t>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</w:t>
      </w:r>
    </w:p>
    <w:p w:rsidR="00DB46D5" w:rsidRPr="00854D89" w:rsidRDefault="00DB46D5" w:rsidP="0085570A">
      <w:pPr>
        <w:spacing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D89">
        <w:rPr>
          <w:rFonts w:ascii="Times New Roman" w:hAnsi="Times New Roman" w:cs="Times New Roman"/>
          <w:b/>
          <w:bCs/>
          <w:sz w:val="24"/>
          <w:szCs w:val="24"/>
        </w:rPr>
        <w:t>Способы физкультурной деятельности. (5ч)</w:t>
      </w:r>
    </w:p>
    <w:p w:rsidR="00DB46D5" w:rsidRPr="00854D89" w:rsidRDefault="00DB46D5" w:rsidP="0085570A">
      <w:pPr>
        <w:spacing w:after="20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4D89">
        <w:rPr>
          <w:rFonts w:ascii="Times New Roman" w:hAnsi="Times New Roman" w:cs="Times New Roman"/>
          <w:sz w:val="24"/>
          <w:szCs w:val="24"/>
        </w:rPr>
        <w:t>Самостоятельные игры и развлечения. Организация и проведение подвижных игр (на спортивных площадках и в спортивных залах).</w:t>
      </w:r>
    </w:p>
    <w:p w:rsidR="00DB46D5" w:rsidRPr="00854D89" w:rsidRDefault="00DB46D5" w:rsidP="0085570A">
      <w:pPr>
        <w:spacing w:after="20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4D89">
        <w:rPr>
          <w:rFonts w:ascii="Times New Roman" w:hAnsi="Times New Roman" w:cs="Times New Roman"/>
          <w:sz w:val="24"/>
          <w:szCs w:val="24"/>
        </w:rP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 Организующие команды и приемы. Строевые действия в шеренге и колонне; выполнение строевых команд. Ходьба и бег как жизненно важные способы передвижения человека.</w:t>
      </w:r>
    </w:p>
    <w:p w:rsidR="00DB46D5" w:rsidRPr="00854D89" w:rsidRDefault="00DB46D5" w:rsidP="0085570A">
      <w:pPr>
        <w:spacing w:after="20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4D89">
        <w:rPr>
          <w:rFonts w:ascii="Times New Roman" w:hAnsi="Times New Roman" w:cs="Times New Roman"/>
          <w:sz w:val="24"/>
          <w:szCs w:val="24"/>
        </w:rPr>
        <w:t>Проведение оздоровительных занятий в режиме дня (утренняя зарядка).</w:t>
      </w:r>
    </w:p>
    <w:p w:rsidR="00DB46D5" w:rsidRPr="00854D89" w:rsidRDefault="00DB46D5" w:rsidP="0085570A">
      <w:pPr>
        <w:spacing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D89">
        <w:rPr>
          <w:rFonts w:ascii="Times New Roman" w:hAnsi="Times New Roman" w:cs="Times New Roman"/>
          <w:b/>
          <w:bCs/>
          <w:sz w:val="24"/>
          <w:szCs w:val="24"/>
        </w:rPr>
        <w:t>Физическое совершенствование. (92ч)</w:t>
      </w:r>
    </w:p>
    <w:p w:rsidR="00DB46D5" w:rsidRPr="00854D89" w:rsidRDefault="00DB46D5" w:rsidP="008557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4D89">
        <w:rPr>
          <w:rFonts w:ascii="Times New Roman" w:hAnsi="Times New Roman" w:cs="Times New Roman"/>
          <w:b/>
          <w:bCs/>
          <w:sz w:val="24"/>
          <w:szCs w:val="24"/>
        </w:rPr>
        <w:t>Физкультурно-оздоровительная деятельность.</w:t>
      </w:r>
      <w:r w:rsidRPr="00854D89">
        <w:rPr>
          <w:rFonts w:ascii="Times New Roman" w:hAnsi="Times New Roman" w:cs="Times New Roman"/>
          <w:sz w:val="24"/>
          <w:szCs w:val="24"/>
        </w:rPr>
        <w:t xml:space="preserve">  Комплексы физических упражнений для утренней зарядки. Комплексы физкультминуток.</w:t>
      </w:r>
    </w:p>
    <w:p w:rsidR="00DB46D5" w:rsidRPr="00854D89" w:rsidRDefault="00DB46D5" w:rsidP="008557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4D89">
        <w:rPr>
          <w:rFonts w:ascii="Times New Roman" w:hAnsi="Times New Roman" w:cs="Times New Roman"/>
          <w:sz w:val="24"/>
          <w:szCs w:val="24"/>
        </w:rPr>
        <w:t>Упражнения для профилактики и коррекции нарушений осанки.</w:t>
      </w:r>
    </w:p>
    <w:p w:rsidR="00DB46D5" w:rsidRPr="00854D89" w:rsidRDefault="00DB46D5" w:rsidP="0085570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D89">
        <w:rPr>
          <w:rFonts w:ascii="Times New Roman" w:hAnsi="Times New Roman" w:cs="Times New Roman"/>
          <w:b/>
          <w:bCs/>
          <w:sz w:val="24"/>
          <w:szCs w:val="24"/>
        </w:rPr>
        <w:t xml:space="preserve">Спортивно-оздоровительная деятельность. Гимнастика с основами акробатики. </w:t>
      </w:r>
      <w:r w:rsidRPr="00854D89">
        <w:rPr>
          <w:rFonts w:ascii="Times New Roman" w:hAnsi="Times New Roman" w:cs="Times New Roman"/>
          <w:sz w:val="24"/>
          <w:szCs w:val="24"/>
        </w:rPr>
        <w:t>Организующие команды и приемы. Строевые действия в шеренге и колонне; выполнение строевых команд.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D89">
        <w:rPr>
          <w:rFonts w:ascii="Times New Roman" w:hAnsi="Times New Roman" w:cs="Times New Roman"/>
          <w:sz w:val="24"/>
          <w:szCs w:val="24"/>
        </w:rPr>
        <w:t xml:space="preserve">Акробатические упражнения. Упоры, седы, упражнения в группировке, перекаты. Акробатические комбинации. Гимнастические упражнения прикладного характера. Передвижение по гимнастической стенке. Преодоление полосы препятствий с элементами лазанья, </w:t>
      </w:r>
      <w:proofErr w:type="spellStart"/>
      <w:r w:rsidRPr="00854D89"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 w:rsidRPr="00854D8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54D89">
        <w:rPr>
          <w:rFonts w:ascii="Times New Roman" w:hAnsi="Times New Roman" w:cs="Times New Roman"/>
          <w:sz w:val="24"/>
          <w:szCs w:val="24"/>
        </w:rPr>
        <w:t>переползания</w:t>
      </w:r>
      <w:proofErr w:type="spellEnd"/>
      <w:r w:rsidRPr="00854D89">
        <w:rPr>
          <w:rFonts w:ascii="Times New Roman" w:hAnsi="Times New Roman" w:cs="Times New Roman"/>
          <w:sz w:val="24"/>
          <w:szCs w:val="24"/>
        </w:rPr>
        <w:t>.</w:t>
      </w:r>
    </w:p>
    <w:p w:rsidR="00DB46D5" w:rsidRPr="00854D89" w:rsidRDefault="00DB46D5" w:rsidP="0085570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D89">
        <w:rPr>
          <w:rFonts w:ascii="Times New Roman" w:hAnsi="Times New Roman" w:cs="Times New Roman"/>
          <w:b/>
          <w:bCs/>
          <w:sz w:val="24"/>
          <w:szCs w:val="24"/>
        </w:rPr>
        <w:t xml:space="preserve">Легкая атлетика. </w:t>
      </w:r>
      <w:r w:rsidRPr="00854D89">
        <w:rPr>
          <w:rFonts w:ascii="Times New Roman" w:hAnsi="Times New Roman" w:cs="Times New Roman"/>
          <w:sz w:val="24"/>
          <w:szCs w:val="24"/>
        </w:rPr>
        <w:t>Беговые упражнения: с высоким подниманием  бедра,  прыжками и с ускорением, с изменяющимся направлением движения</w:t>
      </w:r>
    </w:p>
    <w:p w:rsidR="00DB46D5" w:rsidRPr="00854D89" w:rsidRDefault="00DB46D5" w:rsidP="008557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4D89">
        <w:rPr>
          <w:rFonts w:ascii="Times New Roman" w:hAnsi="Times New Roman" w:cs="Times New Roman"/>
          <w:sz w:val="24"/>
          <w:szCs w:val="24"/>
        </w:rPr>
        <w:lastRenderedPageBreak/>
        <w:t>Прыжковые упражнения: прыжки на одной ноге и на двух ногах на месте и с продвижением вперед.</w:t>
      </w:r>
    </w:p>
    <w:p w:rsidR="00DB46D5" w:rsidRPr="00854D89" w:rsidRDefault="00DB46D5" w:rsidP="008557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4D89">
        <w:rPr>
          <w:rFonts w:ascii="Times New Roman" w:hAnsi="Times New Roman" w:cs="Times New Roman"/>
          <w:b/>
          <w:bCs/>
          <w:sz w:val="24"/>
          <w:szCs w:val="24"/>
        </w:rPr>
        <w:t>Подвижные и спортивные игры.</w:t>
      </w:r>
    </w:p>
    <w:p w:rsidR="00DB46D5" w:rsidRPr="00854D89" w:rsidRDefault="00DB46D5" w:rsidP="008557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4D89">
        <w:rPr>
          <w:rFonts w:ascii="Times New Roman" w:hAnsi="Times New Roman" w:cs="Times New Roman"/>
          <w:i/>
          <w:iCs/>
          <w:sz w:val="24"/>
          <w:szCs w:val="24"/>
        </w:rPr>
        <w:t>На материале гимнастики с основами акробатики:</w:t>
      </w:r>
      <w:r w:rsidRPr="00854D89">
        <w:rPr>
          <w:rFonts w:ascii="Times New Roman" w:hAnsi="Times New Roman" w:cs="Times New Roman"/>
          <w:sz w:val="24"/>
          <w:szCs w:val="24"/>
        </w:rPr>
        <w:t xml:space="preserve"> игровые задания с использованием строевых упражнений, упражнений для развития внимания, силы, ловкости и координации движений.</w:t>
      </w:r>
    </w:p>
    <w:p w:rsidR="00DB46D5" w:rsidRPr="00854D89" w:rsidRDefault="00DB46D5" w:rsidP="008557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4D89">
        <w:rPr>
          <w:rFonts w:ascii="Times New Roman" w:hAnsi="Times New Roman" w:cs="Times New Roman"/>
          <w:i/>
          <w:iCs/>
          <w:sz w:val="24"/>
          <w:szCs w:val="24"/>
        </w:rPr>
        <w:t>На материале легкой атлетики:</w:t>
      </w:r>
      <w:r w:rsidRPr="00854D89">
        <w:rPr>
          <w:rFonts w:ascii="Times New Roman" w:hAnsi="Times New Roman" w:cs="Times New Roman"/>
          <w:sz w:val="24"/>
          <w:szCs w:val="24"/>
        </w:rPr>
        <w:t xml:space="preserve"> прыжки, бег, метания и броски; упражнения для развития  координации движений, выносливости и быстроты</w:t>
      </w:r>
    </w:p>
    <w:p w:rsidR="00DB46D5" w:rsidRPr="00854D89" w:rsidRDefault="00DB46D5" w:rsidP="008557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4D89">
        <w:rPr>
          <w:rFonts w:ascii="Times New Roman" w:hAnsi="Times New Roman" w:cs="Times New Roman"/>
          <w:i/>
          <w:iCs/>
          <w:sz w:val="24"/>
          <w:szCs w:val="24"/>
        </w:rPr>
        <w:t>На материале спортивных игр.</w:t>
      </w:r>
      <w:r w:rsidRPr="00854D89">
        <w:rPr>
          <w:rFonts w:ascii="Times New Roman" w:hAnsi="Times New Roman" w:cs="Times New Roman"/>
          <w:sz w:val="24"/>
          <w:szCs w:val="24"/>
        </w:rPr>
        <w:t xml:space="preserve"> Футбол: удар по неподвижному и катящемуся мячу. Баскетбол: передачи и ловля мяча.</w:t>
      </w:r>
    </w:p>
    <w:p w:rsidR="00DB46D5" w:rsidRPr="00854D89" w:rsidRDefault="00DB46D5" w:rsidP="0085570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4D89">
        <w:rPr>
          <w:rFonts w:ascii="Times New Roman" w:hAnsi="Times New Roman" w:cs="Times New Roman"/>
          <w:i/>
          <w:iCs/>
          <w:sz w:val="24"/>
          <w:szCs w:val="24"/>
        </w:rPr>
        <w:t>Подвижные игры разных народов.</w:t>
      </w:r>
    </w:p>
    <w:p w:rsidR="00DB46D5" w:rsidRPr="00854D89" w:rsidRDefault="00DB46D5" w:rsidP="0085570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54D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854D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физические упражнени</w:t>
      </w:r>
      <w:r w:rsidRPr="00854D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я. </w:t>
      </w:r>
    </w:p>
    <w:p w:rsidR="00DB46D5" w:rsidRPr="00854D89" w:rsidRDefault="00DB46D5" w:rsidP="008557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4D89">
        <w:rPr>
          <w:rFonts w:ascii="Times New Roman" w:hAnsi="Times New Roman" w:cs="Times New Roman"/>
          <w:i/>
          <w:iCs/>
          <w:sz w:val="24"/>
          <w:szCs w:val="24"/>
        </w:rPr>
        <w:t>На материале гимнастики с основами акробатики:</w:t>
      </w:r>
      <w:r w:rsidRPr="00854D89">
        <w:rPr>
          <w:rFonts w:ascii="Times New Roman" w:hAnsi="Times New Roman" w:cs="Times New Roman"/>
          <w:sz w:val="24"/>
          <w:szCs w:val="24"/>
        </w:rPr>
        <w:t xml:space="preserve"> развитие гибкости, координации движений, формирование осанки, развитие силовых способностей. </w:t>
      </w:r>
    </w:p>
    <w:p w:rsidR="00DB46D5" w:rsidRPr="00023448" w:rsidRDefault="00DB46D5" w:rsidP="00023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4D89">
        <w:rPr>
          <w:rFonts w:ascii="Times New Roman" w:hAnsi="Times New Roman" w:cs="Times New Roman"/>
          <w:i/>
          <w:iCs/>
          <w:sz w:val="24"/>
          <w:szCs w:val="24"/>
        </w:rPr>
        <w:t xml:space="preserve">На материале легкой атлетики: </w:t>
      </w:r>
      <w:r w:rsidRPr="00854D89">
        <w:rPr>
          <w:rFonts w:ascii="Times New Roman" w:hAnsi="Times New Roman" w:cs="Times New Roman"/>
          <w:sz w:val="24"/>
          <w:szCs w:val="24"/>
        </w:rPr>
        <w:t>развитие координации, быстроты, вынос</w:t>
      </w:r>
      <w:r>
        <w:rPr>
          <w:rFonts w:ascii="Times New Roman" w:hAnsi="Times New Roman" w:cs="Times New Roman"/>
          <w:sz w:val="24"/>
          <w:szCs w:val="24"/>
        </w:rPr>
        <w:t xml:space="preserve">ливости, силовых способностей. </w:t>
      </w:r>
    </w:p>
    <w:p w:rsidR="00DB46D5" w:rsidRPr="00854D89" w:rsidRDefault="00DB46D5" w:rsidP="00BA690F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D89">
        <w:rPr>
          <w:rFonts w:ascii="Times New Roman" w:hAnsi="Times New Roman" w:cs="Times New Roman"/>
          <w:b/>
          <w:bCs/>
          <w:sz w:val="24"/>
          <w:szCs w:val="24"/>
        </w:rPr>
        <w:t>2 класс.</w:t>
      </w:r>
    </w:p>
    <w:p w:rsidR="00DB46D5" w:rsidRPr="00854D89" w:rsidRDefault="00DB46D5" w:rsidP="0085570A">
      <w:pPr>
        <w:spacing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D89">
        <w:rPr>
          <w:rFonts w:ascii="Times New Roman" w:hAnsi="Times New Roman" w:cs="Times New Roman"/>
          <w:b/>
          <w:bCs/>
          <w:sz w:val="24"/>
          <w:szCs w:val="24"/>
        </w:rPr>
        <w:t>Знания о физической культуре. (4ч)</w:t>
      </w:r>
    </w:p>
    <w:p w:rsidR="00DB46D5" w:rsidRPr="00854D89" w:rsidRDefault="00DB46D5" w:rsidP="00855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D89">
        <w:rPr>
          <w:rFonts w:ascii="Times New Roman" w:hAnsi="Times New Roman" w:cs="Times New Roman"/>
          <w:sz w:val="24"/>
          <w:szCs w:val="24"/>
        </w:rPr>
        <w:t>Из  истории  физической  культуры.</w:t>
      </w:r>
    </w:p>
    <w:p w:rsidR="00DB46D5" w:rsidRPr="00854D89" w:rsidRDefault="00DB46D5" w:rsidP="00855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D89">
        <w:rPr>
          <w:rFonts w:ascii="Times New Roman" w:hAnsi="Times New Roman" w:cs="Times New Roman"/>
          <w:sz w:val="24"/>
          <w:szCs w:val="24"/>
        </w:rPr>
        <w:t>Как возникли первые соревнования. Понятие «соревнование». Древние соревнования и их целевое назначение. Роль и значение соревнований в воспитании детей у древних народов. Как появились игры с мячом.</w:t>
      </w:r>
    </w:p>
    <w:p w:rsidR="00DB46D5" w:rsidRPr="00854D89" w:rsidRDefault="00DB46D5" w:rsidP="00855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D89">
        <w:rPr>
          <w:rFonts w:ascii="Times New Roman" w:hAnsi="Times New Roman" w:cs="Times New Roman"/>
          <w:sz w:val="24"/>
          <w:szCs w:val="24"/>
        </w:rPr>
        <w:t>Основные причины появления мячей у древних народов. Современные игры с использованием различных по форме мячей.</w:t>
      </w:r>
    </w:p>
    <w:p w:rsidR="00DB46D5" w:rsidRPr="00854D89" w:rsidRDefault="00DB46D5" w:rsidP="00855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D89">
        <w:rPr>
          <w:rFonts w:ascii="Times New Roman" w:hAnsi="Times New Roman" w:cs="Times New Roman"/>
          <w:sz w:val="24"/>
          <w:szCs w:val="24"/>
        </w:rPr>
        <w:t>Как зародились Олимпийские игры. Миф о Геракле. Современные Олимпийские игры, их связь с правилами и традициями древних Олимпийских игр.</w:t>
      </w:r>
    </w:p>
    <w:p w:rsidR="00DB46D5" w:rsidRPr="00854D89" w:rsidRDefault="00DB46D5" w:rsidP="00855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46D5" w:rsidRPr="00854D89" w:rsidRDefault="00DB46D5" w:rsidP="0085570A">
      <w:pPr>
        <w:spacing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D89">
        <w:rPr>
          <w:rFonts w:ascii="Times New Roman" w:hAnsi="Times New Roman" w:cs="Times New Roman"/>
          <w:b/>
          <w:bCs/>
          <w:sz w:val="24"/>
          <w:szCs w:val="24"/>
        </w:rPr>
        <w:t xml:space="preserve">Способы физкультурной деятельности. (6ч) </w:t>
      </w:r>
    </w:p>
    <w:p w:rsidR="00DB46D5" w:rsidRPr="00854D89" w:rsidRDefault="00DB46D5" w:rsidP="0085570A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D89">
        <w:rPr>
          <w:rFonts w:ascii="Times New Roman" w:hAnsi="Times New Roman" w:cs="Times New Roman"/>
          <w:sz w:val="24"/>
          <w:szCs w:val="24"/>
        </w:rPr>
        <w:t>Организация и проведение подвижных игр (на спортивных площадках и в спортивных залах). Выполнение   простейших закаливающих процедур.</w:t>
      </w:r>
    </w:p>
    <w:p w:rsidR="00DB46D5" w:rsidRDefault="00DB46D5" w:rsidP="0085570A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D89">
        <w:rPr>
          <w:rFonts w:ascii="Times New Roman" w:hAnsi="Times New Roman" w:cs="Times New Roman"/>
          <w:sz w:val="24"/>
          <w:szCs w:val="24"/>
        </w:rPr>
        <w:t xml:space="preserve">Физические упражнения, их влияние на физическое развитие и развитие физических качеств. Измерение длины и массы тела. Определение правильности осанки. Характеристика основных физических качеств: силы, выносливости, гибкости и равновесия. </w:t>
      </w:r>
    </w:p>
    <w:p w:rsidR="00DB46D5" w:rsidRPr="00854D89" w:rsidRDefault="00DB46D5" w:rsidP="0085570A">
      <w:pPr>
        <w:spacing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D89">
        <w:rPr>
          <w:rFonts w:ascii="Times New Roman" w:hAnsi="Times New Roman" w:cs="Times New Roman"/>
          <w:b/>
          <w:bCs/>
          <w:sz w:val="24"/>
          <w:szCs w:val="24"/>
        </w:rPr>
        <w:t>Физическое совершенствование. (92ч)</w:t>
      </w:r>
    </w:p>
    <w:p w:rsidR="00DB46D5" w:rsidRPr="00854D89" w:rsidRDefault="00DB46D5" w:rsidP="000234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D89">
        <w:rPr>
          <w:rFonts w:ascii="Times New Roman" w:hAnsi="Times New Roman" w:cs="Times New Roman"/>
          <w:b/>
          <w:bCs/>
          <w:sz w:val="24"/>
          <w:szCs w:val="24"/>
        </w:rPr>
        <w:t xml:space="preserve">Физкультурно-оздоровительная деятельность. </w:t>
      </w:r>
      <w:r w:rsidRPr="00854D89">
        <w:rPr>
          <w:rFonts w:ascii="Times New Roman" w:hAnsi="Times New Roman" w:cs="Times New Roman"/>
          <w:sz w:val="24"/>
          <w:szCs w:val="24"/>
        </w:rPr>
        <w:t>Комплексы упражнений утренней зарядки.</w:t>
      </w:r>
    </w:p>
    <w:p w:rsidR="00DB46D5" w:rsidRPr="00854D89" w:rsidRDefault="00DB46D5" w:rsidP="00855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D89">
        <w:rPr>
          <w:rFonts w:ascii="Times New Roman" w:hAnsi="Times New Roman" w:cs="Times New Roman"/>
          <w:b/>
          <w:bCs/>
          <w:sz w:val="24"/>
          <w:szCs w:val="24"/>
        </w:rPr>
        <w:t xml:space="preserve">Спортивно-оздоровительная деятельность. Гимнастика с основами акробатики. </w:t>
      </w:r>
      <w:r w:rsidRPr="00854D89">
        <w:rPr>
          <w:rFonts w:ascii="Times New Roman" w:hAnsi="Times New Roman" w:cs="Times New Roman"/>
          <w:sz w:val="24"/>
          <w:szCs w:val="24"/>
        </w:rPr>
        <w:t xml:space="preserve">Организующие команды и приёмы: строевые действия в шеренге и колонне; выполнение строевых команд. Акробатические упражнения: стойка на лопатках, кувырок вперёд. Акробатические комбинации. Упражнения на низкой гимнастической перекладине: висы. Гимнастические упражнения прикладного характера. Передвижение по гимнастической стенке. Преодоление полосы препятствий: разнообразные передвижения с элементами лазанья, </w:t>
      </w:r>
      <w:proofErr w:type="spellStart"/>
      <w:r w:rsidRPr="00854D89"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 w:rsidRPr="00854D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D89">
        <w:rPr>
          <w:rFonts w:ascii="Times New Roman" w:hAnsi="Times New Roman" w:cs="Times New Roman"/>
          <w:sz w:val="24"/>
          <w:szCs w:val="24"/>
        </w:rPr>
        <w:t>переползания</w:t>
      </w:r>
      <w:proofErr w:type="spellEnd"/>
      <w:r w:rsidRPr="00854D89">
        <w:rPr>
          <w:rFonts w:ascii="Times New Roman" w:hAnsi="Times New Roman" w:cs="Times New Roman"/>
          <w:sz w:val="24"/>
          <w:szCs w:val="24"/>
        </w:rPr>
        <w:t>.</w:t>
      </w:r>
    </w:p>
    <w:p w:rsidR="00DB46D5" w:rsidRPr="00854D89" w:rsidRDefault="00DB46D5" w:rsidP="00855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D89">
        <w:rPr>
          <w:rFonts w:ascii="Times New Roman" w:hAnsi="Times New Roman" w:cs="Times New Roman"/>
          <w:b/>
          <w:bCs/>
          <w:sz w:val="24"/>
          <w:szCs w:val="24"/>
        </w:rPr>
        <w:t xml:space="preserve">Лёгкая атлетика. </w:t>
      </w:r>
      <w:r w:rsidRPr="00854D89">
        <w:rPr>
          <w:rFonts w:ascii="Times New Roman" w:hAnsi="Times New Roman" w:cs="Times New Roman"/>
          <w:sz w:val="24"/>
          <w:szCs w:val="24"/>
        </w:rPr>
        <w:t xml:space="preserve">Беговые упражнения: бег с ускорением, челночный бег. Прыжковые упражнения: прыжок в </w:t>
      </w:r>
      <w:r>
        <w:rPr>
          <w:rFonts w:ascii="Times New Roman" w:hAnsi="Times New Roman" w:cs="Times New Roman"/>
          <w:sz w:val="24"/>
          <w:szCs w:val="24"/>
        </w:rPr>
        <w:t>длину.</w:t>
      </w:r>
    </w:p>
    <w:p w:rsidR="00DB46D5" w:rsidRPr="00854D89" w:rsidRDefault="00DB46D5" w:rsidP="00855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D89">
        <w:rPr>
          <w:rFonts w:ascii="Times New Roman" w:hAnsi="Times New Roman" w:cs="Times New Roman"/>
          <w:sz w:val="24"/>
          <w:szCs w:val="24"/>
        </w:rPr>
        <w:t>Броски большого мяча (1 кг) на дальность разными способами. Метание малого мяча на дальность.</w:t>
      </w:r>
    </w:p>
    <w:p w:rsidR="00DB46D5" w:rsidRPr="00854D89" w:rsidRDefault="00DB46D5" w:rsidP="00855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D89">
        <w:rPr>
          <w:rFonts w:ascii="Times New Roman" w:hAnsi="Times New Roman" w:cs="Times New Roman"/>
          <w:b/>
          <w:bCs/>
          <w:sz w:val="24"/>
          <w:szCs w:val="24"/>
        </w:rPr>
        <w:t>Подвижные игры</w:t>
      </w:r>
      <w:r w:rsidRPr="00854D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46D5" w:rsidRPr="00854D89" w:rsidRDefault="00DB46D5" w:rsidP="00855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D89">
        <w:rPr>
          <w:rFonts w:ascii="Times New Roman" w:hAnsi="Times New Roman" w:cs="Times New Roman"/>
          <w:i/>
          <w:iCs/>
          <w:sz w:val="24"/>
          <w:szCs w:val="24"/>
        </w:rPr>
        <w:t>На материале гимнастики с основами акробатики:</w:t>
      </w:r>
      <w:r w:rsidRPr="00854D89">
        <w:rPr>
          <w:rFonts w:ascii="Times New Roman" w:hAnsi="Times New Roman" w:cs="Times New Roman"/>
          <w:sz w:val="24"/>
          <w:szCs w:val="24"/>
        </w:rPr>
        <w:t xml:space="preserve"> игровые задания с использованием строевых упражнений, упражнений на внимание, силу, ловкость и координацию движений.</w:t>
      </w:r>
    </w:p>
    <w:p w:rsidR="00DB46D5" w:rsidRPr="00854D89" w:rsidRDefault="00DB46D5" w:rsidP="00855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D89">
        <w:rPr>
          <w:rFonts w:ascii="Times New Roman" w:hAnsi="Times New Roman" w:cs="Times New Roman"/>
          <w:i/>
          <w:iCs/>
          <w:sz w:val="24"/>
          <w:szCs w:val="24"/>
        </w:rPr>
        <w:t>На материале лёгкой атлетики:</w:t>
      </w:r>
      <w:r w:rsidRPr="00854D89">
        <w:rPr>
          <w:rFonts w:ascii="Times New Roman" w:hAnsi="Times New Roman" w:cs="Times New Roman"/>
          <w:sz w:val="24"/>
          <w:szCs w:val="24"/>
        </w:rPr>
        <w:t xml:space="preserve"> прыжки, бег, метания и броски; упражнения для развития выносливости и координации движений.</w:t>
      </w:r>
    </w:p>
    <w:p w:rsidR="00DB46D5" w:rsidRPr="00854D89" w:rsidRDefault="00DB46D5" w:rsidP="00855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D8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На материале </w:t>
      </w:r>
      <w:r>
        <w:rPr>
          <w:rFonts w:ascii="Times New Roman" w:hAnsi="Times New Roman" w:cs="Times New Roman"/>
          <w:i/>
          <w:iCs/>
          <w:sz w:val="24"/>
          <w:szCs w:val="24"/>
        </w:rPr>
        <w:t>спортивные игры</w:t>
      </w:r>
      <w:r w:rsidRPr="00854D89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эстафеты с передачей мяча</w:t>
      </w:r>
      <w:r w:rsidRPr="00854D89">
        <w:rPr>
          <w:rFonts w:ascii="Times New Roman" w:hAnsi="Times New Roman" w:cs="Times New Roman"/>
          <w:sz w:val="24"/>
          <w:szCs w:val="24"/>
        </w:rPr>
        <w:t>; упражнения для развития выносливости и координации движений.</w:t>
      </w:r>
    </w:p>
    <w:p w:rsidR="00DB46D5" w:rsidRPr="00854D89" w:rsidRDefault="00DB46D5" w:rsidP="008557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D89">
        <w:rPr>
          <w:rFonts w:ascii="Times New Roman" w:hAnsi="Times New Roman" w:cs="Times New Roman"/>
          <w:b/>
          <w:bCs/>
          <w:sz w:val="24"/>
          <w:szCs w:val="24"/>
        </w:rPr>
        <w:t xml:space="preserve">Спортивные игры. </w:t>
      </w:r>
      <w:r w:rsidRPr="00854D89">
        <w:rPr>
          <w:rFonts w:ascii="Times New Roman" w:hAnsi="Times New Roman" w:cs="Times New Roman"/>
          <w:sz w:val="24"/>
          <w:szCs w:val="24"/>
        </w:rPr>
        <w:t>Футбол: остановка мяча; ведение мяч</w:t>
      </w:r>
      <w:r w:rsidRPr="00854D8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54D89">
        <w:rPr>
          <w:rFonts w:ascii="Times New Roman" w:hAnsi="Times New Roman" w:cs="Times New Roman"/>
          <w:sz w:val="24"/>
          <w:szCs w:val="24"/>
        </w:rPr>
        <w:t>Баскетбол: специальные передвижения без мяча; ведение мяча</w:t>
      </w:r>
      <w:r w:rsidRPr="00854D8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54D89">
        <w:rPr>
          <w:rFonts w:ascii="Times New Roman" w:hAnsi="Times New Roman" w:cs="Times New Roman"/>
          <w:sz w:val="24"/>
          <w:szCs w:val="24"/>
        </w:rPr>
        <w:t>Волейбол: подбрасывание мяча; подача мяча.</w:t>
      </w:r>
    </w:p>
    <w:p w:rsidR="00DB46D5" w:rsidRPr="00854D89" w:rsidRDefault="00DB46D5" w:rsidP="0085570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4D89">
        <w:rPr>
          <w:rFonts w:ascii="Times New Roman" w:hAnsi="Times New Roman" w:cs="Times New Roman"/>
          <w:i/>
          <w:iCs/>
          <w:sz w:val="24"/>
          <w:szCs w:val="24"/>
        </w:rPr>
        <w:t>Подвижные игры разных народов.</w:t>
      </w:r>
    </w:p>
    <w:p w:rsidR="00DB46D5" w:rsidRPr="00854D89" w:rsidRDefault="00DB46D5" w:rsidP="008557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54D89">
        <w:rPr>
          <w:rFonts w:ascii="Times New Roman" w:hAnsi="Times New Roman" w:cs="Times New Roman"/>
          <w:b/>
          <w:bCs/>
          <w:sz w:val="24"/>
          <w:szCs w:val="24"/>
        </w:rPr>
        <w:t>Общеразвивающие</w:t>
      </w:r>
      <w:proofErr w:type="spellEnd"/>
      <w:r w:rsidRPr="00854D89">
        <w:rPr>
          <w:rFonts w:ascii="Times New Roman" w:hAnsi="Times New Roman" w:cs="Times New Roman"/>
          <w:b/>
          <w:bCs/>
          <w:sz w:val="24"/>
          <w:szCs w:val="24"/>
        </w:rPr>
        <w:t xml:space="preserve"> физические упражнения. </w:t>
      </w:r>
    </w:p>
    <w:p w:rsidR="00DB46D5" w:rsidRPr="00854D89" w:rsidRDefault="00DB46D5" w:rsidP="00855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D89">
        <w:rPr>
          <w:rFonts w:ascii="Times New Roman" w:hAnsi="Times New Roman" w:cs="Times New Roman"/>
          <w:i/>
          <w:iCs/>
          <w:sz w:val="24"/>
          <w:szCs w:val="24"/>
        </w:rPr>
        <w:t>На материале гимнастики с основами акробатики:</w:t>
      </w:r>
      <w:r w:rsidRPr="00854D89">
        <w:rPr>
          <w:rFonts w:ascii="Times New Roman" w:hAnsi="Times New Roman" w:cs="Times New Roman"/>
          <w:sz w:val="24"/>
          <w:szCs w:val="24"/>
        </w:rPr>
        <w:t xml:space="preserve"> развитие гибкости, координации движений, формирование осанки, развитие силовых способностей. </w:t>
      </w:r>
    </w:p>
    <w:p w:rsidR="00DB46D5" w:rsidRDefault="00DB46D5" w:rsidP="0002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D89">
        <w:rPr>
          <w:rFonts w:ascii="Times New Roman" w:hAnsi="Times New Roman" w:cs="Times New Roman"/>
          <w:i/>
          <w:iCs/>
          <w:sz w:val="24"/>
          <w:szCs w:val="24"/>
        </w:rPr>
        <w:t xml:space="preserve">На материале лёгкой атлетики: </w:t>
      </w:r>
      <w:r w:rsidRPr="00854D89">
        <w:rPr>
          <w:rFonts w:ascii="Times New Roman" w:hAnsi="Times New Roman" w:cs="Times New Roman"/>
          <w:sz w:val="24"/>
          <w:szCs w:val="24"/>
        </w:rPr>
        <w:t>развитие координации движений, быстроты, вынос</w:t>
      </w:r>
      <w:r>
        <w:rPr>
          <w:rFonts w:ascii="Times New Roman" w:hAnsi="Times New Roman" w:cs="Times New Roman"/>
          <w:sz w:val="24"/>
          <w:szCs w:val="24"/>
        </w:rPr>
        <w:t xml:space="preserve">ливости, силовых способностей. </w:t>
      </w:r>
    </w:p>
    <w:p w:rsidR="00DB46D5" w:rsidRPr="00854D89" w:rsidRDefault="00DB46D5" w:rsidP="00BA690F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D89">
        <w:rPr>
          <w:rFonts w:ascii="Times New Roman" w:hAnsi="Times New Roman" w:cs="Times New Roman"/>
          <w:b/>
          <w:bCs/>
          <w:sz w:val="24"/>
          <w:szCs w:val="24"/>
        </w:rPr>
        <w:t>3 класс.</w:t>
      </w:r>
    </w:p>
    <w:p w:rsidR="00DB46D5" w:rsidRPr="00854D89" w:rsidRDefault="00DB46D5" w:rsidP="0085570A">
      <w:pPr>
        <w:spacing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D89">
        <w:rPr>
          <w:rFonts w:ascii="Times New Roman" w:hAnsi="Times New Roman" w:cs="Times New Roman"/>
          <w:b/>
          <w:bCs/>
          <w:sz w:val="24"/>
          <w:szCs w:val="24"/>
        </w:rPr>
        <w:t>Знания о физической культуре. (4ч)</w:t>
      </w:r>
    </w:p>
    <w:p w:rsidR="00DB46D5" w:rsidRPr="00854D89" w:rsidRDefault="00DB46D5" w:rsidP="008557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4D89">
        <w:rPr>
          <w:rFonts w:ascii="Times New Roman" w:hAnsi="Times New Roman" w:cs="Times New Roman"/>
          <w:sz w:val="24"/>
          <w:szCs w:val="24"/>
        </w:rPr>
        <w:t>Связь занятий физическими упражнениями с трудовой деятельностью народов, проживавших на территории Древней Руси. Связь современных соревновательных упражнений с двигательными действиями древних людей.</w:t>
      </w:r>
    </w:p>
    <w:p w:rsidR="00DB46D5" w:rsidRPr="00854D89" w:rsidRDefault="00DB46D5" w:rsidP="008557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4D89">
        <w:rPr>
          <w:rFonts w:ascii="Times New Roman" w:hAnsi="Times New Roman" w:cs="Times New Roman"/>
          <w:sz w:val="24"/>
          <w:szCs w:val="24"/>
        </w:rPr>
        <w:t xml:space="preserve">Понятие «комплекс физических упражнений». Целевое назначение комплексов физических упражнений. </w:t>
      </w:r>
    </w:p>
    <w:p w:rsidR="00DB46D5" w:rsidRPr="00854D89" w:rsidRDefault="00DB46D5" w:rsidP="0085570A">
      <w:pPr>
        <w:spacing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D89">
        <w:rPr>
          <w:rFonts w:ascii="Times New Roman" w:hAnsi="Times New Roman" w:cs="Times New Roman"/>
          <w:b/>
          <w:bCs/>
          <w:sz w:val="24"/>
          <w:szCs w:val="24"/>
        </w:rPr>
        <w:t>Способы физкультурной деятельности. (6ч)</w:t>
      </w:r>
    </w:p>
    <w:p w:rsidR="00DB46D5" w:rsidRPr="00854D89" w:rsidRDefault="00DB46D5" w:rsidP="0085570A">
      <w:pPr>
        <w:spacing w:after="20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4D89">
        <w:rPr>
          <w:rFonts w:ascii="Times New Roman" w:hAnsi="Times New Roman" w:cs="Times New Roman"/>
          <w:sz w:val="24"/>
          <w:szCs w:val="24"/>
        </w:rPr>
        <w:t>Как измерить физическую нагрузку. Связь величины нагрузки и частоты сердечных сокращений.  Измерение пульса во время и после выполнения физических упражнений.</w:t>
      </w:r>
    </w:p>
    <w:p w:rsidR="00DB46D5" w:rsidRPr="00854D89" w:rsidRDefault="00DB46D5" w:rsidP="0085570A">
      <w:pPr>
        <w:spacing w:after="20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4D89">
        <w:rPr>
          <w:rFonts w:ascii="Times New Roman" w:hAnsi="Times New Roman" w:cs="Times New Roman"/>
          <w:sz w:val="24"/>
          <w:szCs w:val="24"/>
        </w:rPr>
        <w:t>Закаливание – обливание, душ. Правила закаливания обливанием и принятием душа. Правила техники безопасности при закаливании.</w:t>
      </w:r>
    </w:p>
    <w:p w:rsidR="00DB46D5" w:rsidRPr="00854D89" w:rsidRDefault="00DB46D5" w:rsidP="0085570A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89">
        <w:rPr>
          <w:rFonts w:ascii="Times New Roman" w:hAnsi="Times New Roman" w:cs="Times New Roman"/>
          <w:b/>
          <w:bCs/>
          <w:sz w:val="24"/>
          <w:szCs w:val="24"/>
        </w:rPr>
        <w:t>Физическое совершенствование. (92ч)</w:t>
      </w:r>
    </w:p>
    <w:p w:rsidR="00DB46D5" w:rsidRPr="00854D89" w:rsidRDefault="00DB46D5" w:rsidP="008557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4D89">
        <w:rPr>
          <w:rFonts w:ascii="Times New Roman" w:hAnsi="Times New Roman" w:cs="Times New Roman"/>
          <w:b/>
          <w:bCs/>
          <w:sz w:val="24"/>
          <w:szCs w:val="24"/>
        </w:rPr>
        <w:t xml:space="preserve">Спортивно-оздоровительная деятельность. Гимнастика с основами акробатики: </w:t>
      </w:r>
      <w:r w:rsidRPr="00854D89">
        <w:rPr>
          <w:rFonts w:ascii="Times New Roman" w:hAnsi="Times New Roman" w:cs="Times New Roman"/>
          <w:sz w:val="24"/>
          <w:szCs w:val="24"/>
        </w:rPr>
        <w:t xml:space="preserve">кувырок назад до упора на коленях и до упора присев; мост из </w:t>
      </w:r>
      <w:proofErr w:type="gramStart"/>
      <w:r w:rsidRPr="00854D89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854D89">
        <w:rPr>
          <w:rFonts w:ascii="Times New Roman" w:hAnsi="Times New Roman" w:cs="Times New Roman"/>
          <w:sz w:val="24"/>
          <w:szCs w:val="24"/>
        </w:rPr>
        <w:t xml:space="preserve"> лежа на спине; прыжки со скакалкой с изменяющимся темпом ее вращения. Преодоление полосы препятствий: разнообразные передвижения с элементами лазанья, </w:t>
      </w:r>
      <w:proofErr w:type="spellStart"/>
      <w:r w:rsidRPr="00854D89"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 w:rsidRPr="00854D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D89">
        <w:rPr>
          <w:rFonts w:ascii="Times New Roman" w:hAnsi="Times New Roman" w:cs="Times New Roman"/>
          <w:sz w:val="24"/>
          <w:szCs w:val="24"/>
        </w:rPr>
        <w:t>переползания</w:t>
      </w:r>
      <w:proofErr w:type="spellEnd"/>
      <w:r w:rsidRPr="00854D89">
        <w:rPr>
          <w:rFonts w:ascii="Times New Roman" w:hAnsi="Times New Roman" w:cs="Times New Roman"/>
          <w:sz w:val="24"/>
          <w:szCs w:val="24"/>
        </w:rPr>
        <w:t>, передвижения по наклонной гимнастической скамейке.</w:t>
      </w:r>
    </w:p>
    <w:p w:rsidR="00DB46D5" w:rsidRPr="00854D89" w:rsidRDefault="00DB46D5" w:rsidP="0085570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D89">
        <w:rPr>
          <w:rFonts w:ascii="Times New Roman" w:hAnsi="Times New Roman" w:cs="Times New Roman"/>
          <w:b/>
          <w:bCs/>
          <w:sz w:val="24"/>
          <w:szCs w:val="24"/>
        </w:rPr>
        <w:t xml:space="preserve">Лёгкая атлетика. </w:t>
      </w:r>
      <w:r w:rsidRPr="00854D89">
        <w:rPr>
          <w:rFonts w:ascii="Times New Roman" w:hAnsi="Times New Roman" w:cs="Times New Roman"/>
          <w:sz w:val="24"/>
          <w:szCs w:val="24"/>
        </w:rPr>
        <w:t>Прыжковые упражнения в длину и высоту.</w:t>
      </w:r>
    </w:p>
    <w:p w:rsidR="00DB46D5" w:rsidRPr="00854D89" w:rsidRDefault="00DB46D5" w:rsidP="0085570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D89">
        <w:rPr>
          <w:rFonts w:ascii="Times New Roman" w:hAnsi="Times New Roman" w:cs="Times New Roman"/>
          <w:b/>
          <w:bCs/>
          <w:sz w:val="24"/>
          <w:szCs w:val="24"/>
        </w:rPr>
        <w:t xml:space="preserve">Подвижные игры. </w:t>
      </w:r>
    </w:p>
    <w:p w:rsidR="00DB46D5" w:rsidRPr="00854D89" w:rsidRDefault="00DB46D5" w:rsidP="0085570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D89">
        <w:rPr>
          <w:rFonts w:ascii="Times New Roman" w:hAnsi="Times New Roman" w:cs="Times New Roman"/>
          <w:i/>
          <w:iCs/>
          <w:sz w:val="24"/>
          <w:szCs w:val="24"/>
        </w:rPr>
        <w:t>На материале раздела «Гимнастика с основами акробатики»</w:t>
      </w:r>
      <w:proofErr w:type="gramStart"/>
      <w:r w:rsidRPr="00854D89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854D8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54D89">
        <w:rPr>
          <w:rFonts w:ascii="Times New Roman" w:hAnsi="Times New Roman" w:cs="Times New Roman"/>
          <w:sz w:val="24"/>
          <w:szCs w:val="24"/>
        </w:rPr>
        <w:t xml:space="preserve">гровые задания с использованием строевых упражнений, упражнений на развитие внимания, силы, ловкости </w:t>
      </w:r>
      <w:proofErr w:type="spellStart"/>
      <w:r w:rsidRPr="00854D89">
        <w:rPr>
          <w:rFonts w:ascii="Times New Roman" w:hAnsi="Times New Roman" w:cs="Times New Roman"/>
          <w:sz w:val="24"/>
          <w:szCs w:val="24"/>
        </w:rPr>
        <w:t>икоординации</w:t>
      </w:r>
      <w:proofErr w:type="spellEnd"/>
      <w:r w:rsidRPr="00854D89">
        <w:rPr>
          <w:rFonts w:ascii="Times New Roman" w:hAnsi="Times New Roman" w:cs="Times New Roman"/>
          <w:sz w:val="24"/>
          <w:szCs w:val="24"/>
        </w:rPr>
        <w:t xml:space="preserve"> движений.</w:t>
      </w:r>
    </w:p>
    <w:p w:rsidR="00DB46D5" w:rsidRDefault="00DB46D5" w:rsidP="008557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4D89">
        <w:rPr>
          <w:rFonts w:ascii="Times New Roman" w:hAnsi="Times New Roman" w:cs="Times New Roman"/>
          <w:i/>
          <w:iCs/>
          <w:sz w:val="24"/>
          <w:szCs w:val="24"/>
        </w:rPr>
        <w:t>На материале раздела «Легкая атлетика»:</w:t>
      </w:r>
      <w:r w:rsidRPr="00854D89">
        <w:rPr>
          <w:rFonts w:ascii="Times New Roman" w:hAnsi="Times New Roman" w:cs="Times New Roman"/>
          <w:sz w:val="24"/>
          <w:szCs w:val="24"/>
        </w:rPr>
        <w:t xml:space="preserve"> прыжки, бег, метание и броски; упражнения на развитие координации движений, выносливости и быстроты. </w:t>
      </w:r>
    </w:p>
    <w:p w:rsidR="00DB46D5" w:rsidRPr="00854D89" w:rsidRDefault="00DB46D5" w:rsidP="008557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4D89">
        <w:rPr>
          <w:rFonts w:ascii="Times New Roman" w:hAnsi="Times New Roman" w:cs="Times New Roman"/>
          <w:sz w:val="24"/>
          <w:szCs w:val="24"/>
        </w:rPr>
        <w:t>На материале раздела «</w:t>
      </w:r>
      <w:r w:rsidRPr="00BA690F">
        <w:rPr>
          <w:rFonts w:ascii="Times New Roman" w:hAnsi="Times New Roman" w:cs="Times New Roman"/>
          <w:i/>
          <w:iCs/>
          <w:sz w:val="24"/>
          <w:szCs w:val="24"/>
        </w:rPr>
        <w:t>Спортивные игры</w:t>
      </w:r>
      <w:r w:rsidRPr="00854D89">
        <w:rPr>
          <w:rFonts w:ascii="Times New Roman" w:hAnsi="Times New Roman" w:cs="Times New Roman"/>
          <w:sz w:val="24"/>
          <w:szCs w:val="24"/>
        </w:rPr>
        <w:t xml:space="preserve">»:  эстафеты </w:t>
      </w:r>
      <w:r>
        <w:rPr>
          <w:rFonts w:ascii="Times New Roman" w:hAnsi="Times New Roman" w:cs="Times New Roman"/>
          <w:sz w:val="24"/>
          <w:szCs w:val="24"/>
        </w:rPr>
        <w:t>с передачей мяча</w:t>
      </w:r>
      <w:r w:rsidRPr="00854D89">
        <w:rPr>
          <w:rFonts w:ascii="Times New Roman" w:hAnsi="Times New Roman" w:cs="Times New Roman"/>
          <w:sz w:val="24"/>
          <w:szCs w:val="24"/>
        </w:rPr>
        <w:t>; выполнение упражнений на выносливость и координацию движений.</w:t>
      </w:r>
    </w:p>
    <w:p w:rsidR="00DB46D5" w:rsidRPr="00854D89" w:rsidRDefault="00DB46D5" w:rsidP="0085570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D89">
        <w:rPr>
          <w:rFonts w:ascii="Times New Roman" w:hAnsi="Times New Roman" w:cs="Times New Roman"/>
          <w:b/>
          <w:bCs/>
          <w:sz w:val="24"/>
          <w:szCs w:val="24"/>
        </w:rPr>
        <w:t xml:space="preserve">Спортивные игры. </w:t>
      </w:r>
      <w:r w:rsidRPr="00854D89">
        <w:rPr>
          <w:rFonts w:ascii="Times New Roman" w:hAnsi="Times New Roman" w:cs="Times New Roman"/>
          <w:sz w:val="24"/>
          <w:szCs w:val="24"/>
        </w:rPr>
        <w:t>Баскетбол: специальные передвижения без мяча; остановка мяча; ведение мяча; броски мяча в корзину.</w:t>
      </w:r>
    </w:p>
    <w:p w:rsidR="00DB46D5" w:rsidRPr="00854D89" w:rsidRDefault="00DB46D5" w:rsidP="008557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4D89">
        <w:rPr>
          <w:rFonts w:ascii="Times New Roman" w:hAnsi="Times New Roman" w:cs="Times New Roman"/>
          <w:sz w:val="24"/>
          <w:szCs w:val="24"/>
        </w:rPr>
        <w:t>Волейбол: подбрасывание мяча; подача мяча; приём и передача мяча. Футбол: удар  по  неподвижному и катящему мячу; остановка мяча; ведение мяча.</w:t>
      </w:r>
    </w:p>
    <w:p w:rsidR="00DB46D5" w:rsidRPr="00854D89" w:rsidRDefault="00DB46D5" w:rsidP="0085570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Подвижные игры разных народов.</w:t>
      </w:r>
    </w:p>
    <w:p w:rsidR="00DB46D5" w:rsidRPr="00854D89" w:rsidRDefault="00DB46D5" w:rsidP="0085570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54D89">
        <w:rPr>
          <w:rFonts w:ascii="Times New Roman" w:hAnsi="Times New Roman" w:cs="Times New Roman"/>
          <w:b/>
          <w:bCs/>
          <w:sz w:val="24"/>
          <w:szCs w:val="24"/>
        </w:rPr>
        <w:t>Общеразвивающие</w:t>
      </w:r>
      <w:proofErr w:type="spellEnd"/>
      <w:r w:rsidRPr="00854D89">
        <w:rPr>
          <w:rFonts w:ascii="Times New Roman" w:hAnsi="Times New Roman" w:cs="Times New Roman"/>
          <w:b/>
          <w:bCs/>
          <w:sz w:val="24"/>
          <w:szCs w:val="24"/>
        </w:rPr>
        <w:t xml:space="preserve"> физические упражнения. </w:t>
      </w:r>
    </w:p>
    <w:p w:rsidR="00DB46D5" w:rsidRPr="00854D89" w:rsidRDefault="00DB46D5" w:rsidP="0085570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D89">
        <w:rPr>
          <w:rFonts w:ascii="Times New Roman" w:hAnsi="Times New Roman" w:cs="Times New Roman"/>
          <w:i/>
          <w:iCs/>
          <w:sz w:val="24"/>
          <w:szCs w:val="24"/>
        </w:rPr>
        <w:t xml:space="preserve">На материале раздела «Гимнастика с основами акробатики»: </w:t>
      </w:r>
      <w:r w:rsidRPr="00854D89">
        <w:rPr>
          <w:rFonts w:ascii="Times New Roman" w:hAnsi="Times New Roman" w:cs="Times New Roman"/>
          <w:sz w:val="24"/>
          <w:szCs w:val="24"/>
        </w:rPr>
        <w:t>развитие гибкости, формирование осанки, внимания, силы, ловкости и координации движений.</w:t>
      </w:r>
    </w:p>
    <w:p w:rsidR="00DB46D5" w:rsidRDefault="00DB46D5" w:rsidP="00023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4D89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="00F508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54D89">
        <w:rPr>
          <w:rFonts w:ascii="Times New Roman" w:hAnsi="Times New Roman" w:cs="Times New Roman"/>
          <w:i/>
          <w:iCs/>
          <w:sz w:val="24"/>
          <w:szCs w:val="24"/>
        </w:rPr>
        <w:t>материале раздела «Легкая атлетика»:</w:t>
      </w:r>
      <w:r w:rsidRPr="00854D89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="00F5086F">
        <w:rPr>
          <w:rFonts w:ascii="Times New Roman" w:hAnsi="Times New Roman" w:cs="Times New Roman"/>
          <w:sz w:val="24"/>
          <w:szCs w:val="24"/>
        </w:rPr>
        <w:t xml:space="preserve"> </w:t>
      </w:r>
      <w:r w:rsidRPr="00854D89">
        <w:rPr>
          <w:rFonts w:ascii="Times New Roman" w:hAnsi="Times New Roman" w:cs="Times New Roman"/>
          <w:sz w:val="24"/>
          <w:szCs w:val="24"/>
        </w:rPr>
        <w:t>координации движений,</w:t>
      </w:r>
      <w:r w:rsidR="00F5086F">
        <w:rPr>
          <w:rFonts w:ascii="Times New Roman" w:hAnsi="Times New Roman" w:cs="Times New Roman"/>
          <w:sz w:val="24"/>
          <w:szCs w:val="24"/>
        </w:rPr>
        <w:t xml:space="preserve"> </w:t>
      </w:r>
      <w:r w:rsidRPr="00854D89">
        <w:rPr>
          <w:rFonts w:ascii="Times New Roman" w:hAnsi="Times New Roman" w:cs="Times New Roman"/>
          <w:sz w:val="24"/>
          <w:szCs w:val="24"/>
        </w:rPr>
        <w:t>выносливости и б</w:t>
      </w:r>
      <w:r>
        <w:rPr>
          <w:rFonts w:ascii="Times New Roman" w:hAnsi="Times New Roman" w:cs="Times New Roman"/>
          <w:sz w:val="24"/>
          <w:szCs w:val="24"/>
        </w:rPr>
        <w:t xml:space="preserve">ыстроты, силовых способностей. </w:t>
      </w:r>
    </w:p>
    <w:p w:rsidR="00F47F26" w:rsidRDefault="00F47F26" w:rsidP="00BA690F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CA4" w:rsidRDefault="00E72CA4" w:rsidP="00BA690F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CA4" w:rsidRDefault="00E72CA4" w:rsidP="00BA690F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6D5" w:rsidRPr="00854D89" w:rsidRDefault="00DB46D5" w:rsidP="00BA690F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D89">
        <w:rPr>
          <w:rFonts w:ascii="Times New Roman" w:hAnsi="Times New Roman" w:cs="Times New Roman"/>
          <w:b/>
          <w:bCs/>
          <w:sz w:val="24"/>
          <w:szCs w:val="24"/>
        </w:rPr>
        <w:lastRenderedPageBreak/>
        <w:t>4 класс.</w:t>
      </w:r>
    </w:p>
    <w:p w:rsidR="00DB46D5" w:rsidRPr="00854D89" w:rsidRDefault="00DB46D5" w:rsidP="0085570A">
      <w:pPr>
        <w:spacing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D89">
        <w:rPr>
          <w:rFonts w:ascii="Times New Roman" w:hAnsi="Times New Roman" w:cs="Times New Roman"/>
          <w:b/>
          <w:bCs/>
          <w:sz w:val="24"/>
          <w:szCs w:val="24"/>
        </w:rPr>
        <w:t>Знания о физической культуре. (4ч)</w:t>
      </w:r>
    </w:p>
    <w:p w:rsidR="00DB46D5" w:rsidRPr="00854D89" w:rsidRDefault="00DB46D5" w:rsidP="008557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4D89">
        <w:rPr>
          <w:rFonts w:ascii="Times New Roman" w:hAnsi="Times New Roman" w:cs="Times New Roman"/>
          <w:sz w:val="24"/>
          <w:szCs w:val="24"/>
        </w:rPr>
        <w:t>Из истории физической культуры.  Связь физической культуры с трудовой и военной деятельностью. Физическая нагрузка и ее влияние на повышение частоты сердечных сокращений. Правила предупреждения травматизма во время занятий физическими упражнениями, организация мест занятий. Выполнение простейших закаливающих процедур.</w:t>
      </w:r>
    </w:p>
    <w:p w:rsidR="00DB46D5" w:rsidRPr="00854D89" w:rsidRDefault="00DB46D5" w:rsidP="0085570A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6D5" w:rsidRPr="00854D89" w:rsidRDefault="00DB46D5" w:rsidP="0085570A">
      <w:pPr>
        <w:spacing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D89">
        <w:rPr>
          <w:rFonts w:ascii="Times New Roman" w:hAnsi="Times New Roman" w:cs="Times New Roman"/>
          <w:b/>
          <w:bCs/>
          <w:sz w:val="24"/>
          <w:szCs w:val="24"/>
        </w:rPr>
        <w:t>Способы физкультурной деятельности. (6ч)</w:t>
      </w:r>
    </w:p>
    <w:p w:rsidR="00DB46D5" w:rsidRPr="00854D89" w:rsidRDefault="00DB46D5" w:rsidP="008557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4D89">
        <w:rPr>
          <w:rFonts w:ascii="Times New Roman" w:hAnsi="Times New Roman" w:cs="Times New Roman"/>
          <w:sz w:val="24"/>
          <w:szCs w:val="24"/>
        </w:rPr>
        <w:t>Наблюдения за своим  физическим развитием и физической подготовленностью. Цель и задачи наблюдения за показателями индивидуального  физического развития и физической подготовленности. Техника выполнения тестовых заданий для определения уровня развития основных физических качеств. Оформление результатов измерения показателей физического развития и физической подготовленности в течение учебного года.</w:t>
      </w:r>
    </w:p>
    <w:p w:rsidR="00DB46D5" w:rsidRPr="00854D89" w:rsidRDefault="00DB46D5" w:rsidP="0085570A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6D5" w:rsidRPr="00854D89" w:rsidRDefault="00DB46D5" w:rsidP="0085570A">
      <w:pPr>
        <w:spacing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D89">
        <w:rPr>
          <w:rFonts w:ascii="Times New Roman" w:hAnsi="Times New Roman" w:cs="Times New Roman"/>
          <w:b/>
          <w:bCs/>
          <w:sz w:val="24"/>
          <w:szCs w:val="24"/>
        </w:rPr>
        <w:t>Физическое совершенствование. (92ч)</w:t>
      </w:r>
    </w:p>
    <w:p w:rsidR="00DB46D5" w:rsidRPr="00854D89" w:rsidRDefault="00DB46D5" w:rsidP="0085570A">
      <w:pPr>
        <w:spacing w:after="20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Спортивно-оздоровительная деятельность. Гимнастика с основами акробатики.</w:t>
      </w:r>
    </w:p>
    <w:p w:rsidR="00DB46D5" w:rsidRPr="00854D89" w:rsidRDefault="00DB46D5" w:rsidP="0085570A">
      <w:pPr>
        <w:spacing w:after="20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Акробатические </w:t>
      </w:r>
      <w:r w:rsidRPr="00854D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упражнения. Упоры, седы, упражнения в группировке, перекаты, стойка на лопатках, кувырки вперёд и назад, Гимнастический мост.</w:t>
      </w:r>
    </w:p>
    <w:p w:rsidR="00DB46D5" w:rsidRPr="00854D89" w:rsidRDefault="00DB46D5" w:rsidP="0085570A">
      <w:pPr>
        <w:spacing w:after="20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D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Акробатические комбинации:</w:t>
      </w:r>
    </w:p>
    <w:p w:rsidR="00DB46D5" w:rsidRPr="00854D89" w:rsidRDefault="00DB46D5" w:rsidP="0085570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1) мост из </w:t>
      </w:r>
      <w:proofErr w:type="gramStart"/>
      <w:r w:rsidRPr="00854D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854D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лёжа на спине, опуститься в исходное положение, переворот в положение лёжа на животе, прыжок с опорой на руки в упор присев;</w:t>
      </w:r>
    </w:p>
    <w:p w:rsidR="00DB46D5" w:rsidRPr="00854D89" w:rsidRDefault="00DB46D5" w:rsidP="0085570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DB46D5" w:rsidRPr="00854D89" w:rsidRDefault="00DB46D5" w:rsidP="0085570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b/>
          <w:bCs/>
          <w:sz w:val="24"/>
          <w:szCs w:val="24"/>
        </w:rPr>
        <w:t>Легкая атлетика.</w:t>
      </w:r>
      <w:r w:rsidRPr="00854D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Беговые упражнения: высокий старт с последующим ускорением. Прыжковые упражнения: прыжки в высоту.</w:t>
      </w:r>
    </w:p>
    <w:p w:rsidR="00DB46D5" w:rsidRPr="00854D89" w:rsidRDefault="00DB46D5" w:rsidP="00BA690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b/>
          <w:bCs/>
          <w:sz w:val="24"/>
          <w:szCs w:val="24"/>
        </w:rPr>
        <w:t>Подвижные игры.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4D8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Подвижные игры разных народов.</w:t>
      </w:r>
    </w:p>
    <w:p w:rsidR="00DB46D5" w:rsidRPr="00854D89" w:rsidRDefault="00DB46D5" w:rsidP="0085570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Спортивные игры.</w:t>
      </w:r>
    </w:p>
    <w:p w:rsidR="00DB46D5" w:rsidRPr="00854D89" w:rsidRDefault="00DB46D5" w:rsidP="0085570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Футбол:</w:t>
      </w:r>
      <w:r w:rsidRPr="00854D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удар  по  неподвижному и катящему мячу; остановка мяча; ведение мяча; подвижные игры на материале футбола.</w:t>
      </w:r>
    </w:p>
    <w:p w:rsidR="00DB46D5" w:rsidRPr="00854D89" w:rsidRDefault="00DB46D5" w:rsidP="0085570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Баскетбол</w:t>
      </w:r>
      <w:r w:rsidRPr="00854D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 ведение мяча; броски мяча в корзину; подвижные игры на материале баскетбола.</w:t>
      </w:r>
    </w:p>
    <w:p w:rsidR="00DB46D5" w:rsidRPr="00854D89" w:rsidRDefault="00DB46D5" w:rsidP="0085570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Волейбол: </w:t>
      </w:r>
      <w:r w:rsidRPr="00854D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подбрасывание мяча; подача мяча; приём и передача мяча; подвижные игры на материале волейбола.</w:t>
      </w:r>
    </w:p>
    <w:p w:rsidR="00DB46D5" w:rsidRPr="00854D89" w:rsidRDefault="00DB46D5" w:rsidP="0085570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54D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854D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физические упражнени</w:t>
      </w:r>
      <w:r w:rsidRPr="00854D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я. </w:t>
      </w:r>
    </w:p>
    <w:p w:rsidR="00DB46D5" w:rsidRPr="00854D89" w:rsidRDefault="00DB46D5" w:rsidP="0085570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раздела «Гимнастика с основами акробатики»:</w:t>
      </w:r>
      <w:r w:rsidRPr="00854D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развитие гибкости, координации движений, силовых способностей. </w:t>
      </w:r>
    </w:p>
    <w:p w:rsidR="00DB46D5" w:rsidRDefault="00DB46D5" w:rsidP="0002344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раздела «Легкая атлетика»:</w:t>
      </w:r>
      <w:r w:rsidRPr="00854D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развитие скоростно-силовых способностей, выносливости и быстроты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</w:p>
    <w:p w:rsidR="00DB46D5" w:rsidRPr="00023448" w:rsidRDefault="00DB46D5" w:rsidP="0002344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B46D5" w:rsidRDefault="00DB46D5" w:rsidP="00D40C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уроков в подготовительной медицинской группе</w:t>
      </w:r>
    </w:p>
    <w:p w:rsidR="00DB46D5" w:rsidRPr="00854D89" w:rsidRDefault="00DB46D5" w:rsidP="0085570A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данной группе можно использовать те же обязательные виды занятий, но при условии постепенного освоения упражнений, предъявляющих повышенные требования к организму.</w:t>
      </w:r>
    </w:p>
    <w:p w:rsidR="00DB46D5" w:rsidRPr="00854D89" w:rsidRDefault="00DB46D5" w:rsidP="0085570A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Занятия физической культурой в подготовительной группе проводятся совместно с основной группой по учебной программе; обе группы сдают установленные контрольные нормативы. При этом дети и подростки, отнесенные к подготовительной медицинской группе, нуждаются в некоторых ограничениях нагрузок и постепенном освоении комплекса двигательных навыков и умений. Соответственно школьники данной группы нуждаются в дополнительных тренировочных занятиях для повышения уровня физической </w:t>
      </w:r>
      <w:r w:rsidRPr="00854D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подготовленности. Для этого можно использовать занятия общей физической подготовки, организуемые во внеурочной деятельности.</w:t>
      </w:r>
    </w:p>
    <w:p w:rsidR="00DB46D5" w:rsidRPr="00854D89" w:rsidRDefault="00DB46D5" w:rsidP="0085570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46D5" w:rsidRDefault="00DB46D5" w:rsidP="00D40C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уроков в специальной медицинской группе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B46D5" w:rsidRPr="00854D89" w:rsidRDefault="00DB46D5" w:rsidP="0085570A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854D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основу уроков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D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специальной медицинской группе проложено содержание общей программы, за исключением средств физического воспитания, способных вызывать перенапряжения организма, например, физические упражнения, приводящие к максимальным и близким к ним напряжениям </w:t>
      </w:r>
      <w:proofErr w:type="spellStart"/>
      <w:r w:rsidRPr="00854D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spellEnd"/>
      <w:r w:rsidRPr="00854D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системы и опорно-двигательного аппарата.</w:t>
      </w:r>
      <w:proofErr w:type="gramEnd"/>
      <w:r w:rsidRPr="00854D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Кроме того, в учебный материал добавлены специальные упражнения оздоровительного характера (корректирующие осанку, дыхательные и др.). Уроки не содержат нормативных требований, хотя предусматривают достижение уровня физической подготовленности, обеспечивающего успешное развитие.</w:t>
      </w:r>
    </w:p>
    <w:p w:rsidR="00DB46D5" w:rsidRPr="00854D89" w:rsidRDefault="00DB46D5" w:rsidP="0085570A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Основное место на занятиях отводится гимнастике, поскольку с ее помощью можно успешно совершенствовать основные двигательные качества и развивать двигательные навыки. К тому же, характер гимнастических упражнений и методика их проведения позволяют заранее точно определить оптимальную нагрузку на организм занимающихся и ожидаемый педагогический эффект, что весьма важно в работе с СМГ.</w:t>
      </w:r>
    </w:p>
    <w:p w:rsidR="00DB46D5" w:rsidRPr="00854D89" w:rsidRDefault="00DB46D5" w:rsidP="0085570A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Введены дыхательные упражнения, которыми следует пользоваться на каждом уроке. Обращается особое внимание на воспитание правильной осанки и на укрепление мышц спины и живота. Для снижения утомления и повышения работоспособности широко используются упражнения для расслабления мышцу. </w:t>
      </w:r>
    </w:p>
    <w:p w:rsidR="00DB46D5" w:rsidRPr="00854D89" w:rsidRDefault="00DB46D5" w:rsidP="0085570A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Вместе с тем из гимнастики в СМГ полностью исключены лазанье по канату, подтягивание и акробатические упражнения, связанные с </w:t>
      </w:r>
      <w:proofErr w:type="spellStart"/>
      <w:r w:rsidRPr="00854D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натуживанием</w:t>
      </w:r>
      <w:proofErr w:type="spellEnd"/>
      <w:r w:rsidRPr="00854D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продолжительными напряжениями, вызывающими длительную задержку дыхания.</w:t>
      </w:r>
    </w:p>
    <w:p w:rsidR="00DB46D5" w:rsidRPr="00854D89" w:rsidRDefault="00DB46D5" w:rsidP="0085570A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 легкой атлетики особое внимание придается строго </w:t>
      </w:r>
      <w:proofErr w:type="gramStart"/>
      <w:r w:rsidRPr="00854D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дозированным</w:t>
      </w:r>
      <w:proofErr w:type="gramEnd"/>
      <w:r w:rsidRPr="00854D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ходьбе и бегу, т.к. эти виды тренируют и укрепляют </w:t>
      </w:r>
      <w:proofErr w:type="spellStart"/>
      <w:r w:rsidRPr="00854D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сердечно-сосудистую</w:t>
      </w:r>
      <w:proofErr w:type="spellEnd"/>
      <w:r w:rsidRPr="00854D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дыхательную системы. Прыжки в длину и в высоту ограничиваются (с укороченного разбега, с трех шагов, не более двух, трех прыжков в одном занятии и т.д.). Ограничены упражнения и на скорость, силу, выносливость.</w:t>
      </w:r>
    </w:p>
    <w:p w:rsidR="00DB46D5" w:rsidRPr="00854D89" w:rsidRDefault="00DB46D5" w:rsidP="0085570A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Продолжительнос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ть  игр  с  бегом  и  прыжками, </w:t>
      </w:r>
      <w:r w:rsidRPr="00854D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 также  дистанции  бега сокращаются. Например, продолжительность игры с бегом и прыжками не должна превышать 5 минут.</w:t>
      </w:r>
    </w:p>
    <w:p w:rsidR="00DB46D5" w:rsidRPr="00854D89" w:rsidRDefault="00DB46D5" w:rsidP="0085570A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учителя во всех случаях требуется правильная дозировка нагрузки, совмещения бега, прыжков с умеренной ходьбой, успокаивающими и дыхательными упражнениями при окончании их.</w:t>
      </w:r>
    </w:p>
    <w:p w:rsidR="00DB46D5" w:rsidRPr="00854D89" w:rsidRDefault="00DB46D5" w:rsidP="0085570A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Дети и подростки со значительными отклонениями в состоянии здоровья нуждаются в занятиях лечебной физической культурой (ЛФК).</w:t>
      </w:r>
    </w:p>
    <w:p w:rsidR="00DB46D5" w:rsidRDefault="00DB46D5" w:rsidP="008557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B46D5" w:rsidRPr="00DF49E0" w:rsidRDefault="00DB46D5" w:rsidP="00D40C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F49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 с определением основных видов учебной деятельности обучающихся.</w:t>
      </w:r>
    </w:p>
    <w:p w:rsidR="00DB46D5" w:rsidRPr="00D40C36" w:rsidRDefault="00DB46D5" w:rsidP="00854D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B46D5" w:rsidRPr="00854D89" w:rsidRDefault="00DB46D5" w:rsidP="00854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w w:val="108"/>
          <w:sz w:val="24"/>
          <w:szCs w:val="24"/>
          <w:lang w:eastAsia="ru-RU"/>
        </w:rPr>
      </w:pPr>
      <w:r w:rsidRPr="00854D89">
        <w:rPr>
          <w:rFonts w:ascii="Times New Roman" w:hAnsi="Times New Roman" w:cs="Times New Roman"/>
          <w:b/>
          <w:bCs/>
          <w:w w:val="107"/>
          <w:sz w:val="24"/>
          <w:szCs w:val="24"/>
          <w:lang w:eastAsia="ru-RU"/>
        </w:rPr>
        <w:t>Примерное</w:t>
      </w:r>
      <w:r w:rsidR="00F5086F">
        <w:rPr>
          <w:rFonts w:ascii="Times New Roman" w:hAnsi="Times New Roman" w:cs="Times New Roman"/>
          <w:b/>
          <w:bCs/>
          <w:w w:val="107"/>
          <w:sz w:val="24"/>
          <w:szCs w:val="24"/>
          <w:lang w:eastAsia="ru-RU"/>
        </w:rPr>
        <w:t xml:space="preserve"> </w:t>
      </w:r>
      <w:r w:rsidRPr="00854D89">
        <w:rPr>
          <w:rFonts w:ascii="Times New Roman" w:hAnsi="Times New Roman" w:cs="Times New Roman"/>
          <w:b/>
          <w:bCs/>
          <w:w w:val="107"/>
          <w:sz w:val="24"/>
          <w:szCs w:val="24"/>
          <w:lang w:eastAsia="ru-RU"/>
        </w:rPr>
        <w:t>распределение</w:t>
      </w:r>
      <w:r w:rsidR="00F5086F">
        <w:rPr>
          <w:rFonts w:ascii="Times New Roman" w:hAnsi="Times New Roman" w:cs="Times New Roman"/>
          <w:b/>
          <w:bCs/>
          <w:w w:val="107"/>
          <w:sz w:val="24"/>
          <w:szCs w:val="24"/>
          <w:lang w:eastAsia="ru-RU"/>
        </w:rPr>
        <w:t xml:space="preserve"> </w:t>
      </w:r>
      <w:r w:rsidRPr="00854D89">
        <w:rPr>
          <w:rFonts w:ascii="Times New Roman" w:hAnsi="Times New Roman" w:cs="Times New Roman"/>
          <w:b/>
          <w:bCs/>
          <w:w w:val="107"/>
          <w:sz w:val="24"/>
          <w:szCs w:val="24"/>
          <w:lang w:eastAsia="ru-RU"/>
        </w:rPr>
        <w:t>программного</w:t>
      </w:r>
      <w:r w:rsidR="00F5086F">
        <w:rPr>
          <w:rFonts w:ascii="Times New Roman" w:hAnsi="Times New Roman" w:cs="Times New Roman"/>
          <w:b/>
          <w:bCs/>
          <w:w w:val="107"/>
          <w:sz w:val="24"/>
          <w:szCs w:val="24"/>
          <w:lang w:eastAsia="ru-RU"/>
        </w:rPr>
        <w:t xml:space="preserve"> </w:t>
      </w:r>
      <w:r w:rsidRPr="00854D89">
        <w:rPr>
          <w:rFonts w:ascii="Times New Roman" w:hAnsi="Times New Roman" w:cs="Times New Roman"/>
          <w:b/>
          <w:bCs/>
          <w:w w:val="108"/>
          <w:sz w:val="24"/>
          <w:szCs w:val="24"/>
          <w:lang w:eastAsia="ru-RU"/>
        </w:rPr>
        <w:t>материала</w:t>
      </w:r>
    </w:p>
    <w:tbl>
      <w:tblPr>
        <w:tblW w:w="102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59"/>
        <w:gridCol w:w="1078"/>
        <w:gridCol w:w="1117"/>
        <w:gridCol w:w="1117"/>
        <w:gridCol w:w="1117"/>
        <w:gridCol w:w="1239"/>
      </w:tblGrid>
      <w:tr w:rsidR="00DB46D5" w:rsidRPr="00F36D96">
        <w:trPr>
          <w:trHeight w:val="699"/>
        </w:trPr>
        <w:tc>
          <w:tcPr>
            <w:tcW w:w="4559" w:type="dxa"/>
            <w:vAlign w:val="center"/>
          </w:tcPr>
          <w:p w:rsidR="00DB46D5" w:rsidRPr="00F36D96" w:rsidRDefault="00DB46D5" w:rsidP="00F3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>Разделы</w:t>
            </w:r>
            <w:r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 xml:space="preserve"> </w:t>
            </w:r>
            <w:r w:rsidRPr="00F36D96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078" w:type="dxa"/>
            <w:vAlign w:val="center"/>
          </w:tcPr>
          <w:p w:rsidR="00DB46D5" w:rsidRPr="00F36D96" w:rsidRDefault="00DB46D5" w:rsidP="00F3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 xml:space="preserve">1 </w:t>
            </w:r>
            <w:r w:rsidRPr="00F36D96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>класс</w:t>
            </w:r>
          </w:p>
          <w:p w:rsidR="00DB46D5" w:rsidRPr="00F36D96" w:rsidRDefault="00DB46D5" w:rsidP="00F3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>(часы)</w:t>
            </w:r>
          </w:p>
        </w:tc>
        <w:tc>
          <w:tcPr>
            <w:tcW w:w="1117" w:type="dxa"/>
            <w:vAlign w:val="center"/>
          </w:tcPr>
          <w:p w:rsidR="00DB46D5" w:rsidRPr="00F36D96" w:rsidRDefault="00DB46D5" w:rsidP="00F3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 xml:space="preserve">2 </w:t>
            </w:r>
            <w:r w:rsidRPr="00F36D96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>класс</w:t>
            </w:r>
          </w:p>
          <w:p w:rsidR="00DB46D5" w:rsidRPr="00F36D96" w:rsidRDefault="00DB46D5" w:rsidP="00F3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>(часы)</w:t>
            </w:r>
          </w:p>
        </w:tc>
        <w:tc>
          <w:tcPr>
            <w:tcW w:w="1117" w:type="dxa"/>
            <w:vAlign w:val="center"/>
          </w:tcPr>
          <w:p w:rsidR="00DB46D5" w:rsidRPr="00F36D96" w:rsidRDefault="00DB46D5" w:rsidP="00F3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 xml:space="preserve">3 </w:t>
            </w:r>
            <w:r w:rsidRPr="00F36D96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>класс</w:t>
            </w:r>
          </w:p>
          <w:p w:rsidR="00DB46D5" w:rsidRPr="00F36D96" w:rsidRDefault="00DB46D5" w:rsidP="00F3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>(часы)</w:t>
            </w:r>
          </w:p>
        </w:tc>
        <w:tc>
          <w:tcPr>
            <w:tcW w:w="1117" w:type="dxa"/>
            <w:vAlign w:val="center"/>
          </w:tcPr>
          <w:p w:rsidR="00DB46D5" w:rsidRPr="00F36D96" w:rsidRDefault="00DB46D5" w:rsidP="00F3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 xml:space="preserve">4 </w:t>
            </w:r>
            <w:r w:rsidRPr="00F36D96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>класс (часы)</w:t>
            </w:r>
          </w:p>
        </w:tc>
        <w:tc>
          <w:tcPr>
            <w:tcW w:w="1239" w:type="dxa"/>
            <w:vAlign w:val="center"/>
          </w:tcPr>
          <w:p w:rsidR="00DB46D5" w:rsidRPr="00F36D96" w:rsidRDefault="00DB46D5" w:rsidP="00F3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>Всего</w:t>
            </w:r>
          </w:p>
          <w:p w:rsidR="00DB46D5" w:rsidRPr="00F36D96" w:rsidRDefault="00DB46D5" w:rsidP="00F3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>(часы)</w:t>
            </w:r>
          </w:p>
        </w:tc>
      </w:tr>
      <w:tr w:rsidR="00DB46D5" w:rsidRPr="00F36D96">
        <w:tc>
          <w:tcPr>
            <w:tcW w:w="4559" w:type="dxa"/>
            <w:vAlign w:val="center"/>
          </w:tcPr>
          <w:p w:rsidR="00DB46D5" w:rsidRPr="00F36D96" w:rsidRDefault="00DB46D5" w:rsidP="00F3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w w:val="110"/>
                <w:sz w:val="24"/>
                <w:szCs w:val="24"/>
                <w:lang w:eastAsia="ru-RU"/>
              </w:rPr>
              <w:t>Знания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  <w:lang w:eastAsia="ru-RU"/>
              </w:rPr>
              <w:t xml:space="preserve"> </w:t>
            </w: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D96">
              <w:rPr>
                <w:rFonts w:ascii="Times New Roman" w:hAnsi="Times New Roman" w:cs="Times New Roman"/>
                <w:w w:val="108"/>
                <w:sz w:val="24"/>
                <w:szCs w:val="24"/>
                <w:lang w:eastAsia="ru-RU"/>
              </w:rPr>
              <w:t>физической</w:t>
            </w:r>
            <w:r>
              <w:rPr>
                <w:rFonts w:ascii="Times New Roman" w:hAnsi="Times New Roman" w:cs="Times New Roman"/>
                <w:w w:val="108"/>
                <w:sz w:val="24"/>
                <w:szCs w:val="24"/>
                <w:lang w:eastAsia="ru-RU"/>
              </w:rPr>
              <w:t xml:space="preserve"> </w:t>
            </w: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культуре</w:t>
            </w:r>
          </w:p>
        </w:tc>
        <w:tc>
          <w:tcPr>
            <w:tcW w:w="1078" w:type="dxa"/>
            <w:vAlign w:val="center"/>
          </w:tcPr>
          <w:p w:rsidR="00DB46D5" w:rsidRPr="00F36D96" w:rsidRDefault="00DB46D5" w:rsidP="00F3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7" w:type="dxa"/>
            <w:vAlign w:val="center"/>
          </w:tcPr>
          <w:p w:rsidR="00DB46D5" w:rsidRPr="00F36D96" w:rsidRDefault="00DB46D5" w:rsidP="00F3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7" w:type="dxa"/>
            <w:vAlign w:val="center"/>
          </w:tcPr>
          <w:p w:rsidR="00DB46D5" w:rsidRPr="00F36D96" w:rsidRDefault="00DB46D5" w:rsidP="00F3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7" w:type="dxa"/>
            <w:vAlign w:val="center"/>
          </w:tcPr>
          <w:p w:rsidR="00DB46D5" w:rsidRPr="00F36D96" w:rsidRDefault="00DB46D5" w:rsidP="00F3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9" w:type="dxa"/>
            <w:vAlign w:val="center"/>
          </w:tcPr>
          <w:p w:rsidR="00DB46D5" w:rsidRPr="00F36D96" w:rsidRDefault="00DB46D5" w:rsidP="00F3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  <w:t>15</w:t>
            </w:r>
          </w:p>
        </w:tc>
      </w:tr>
      <w:tr w:rsidR="00DB46D5" w:rsidRPr="00F36D96">
        <w:tc>
          <w:tcPr>
            <w:tcW w:w="4559" w:type="dxa"/>
            <w:vAlign w:val="center"/>
          </w:tcPr>
          <w:p w:rsidR="00DB46D5" w:rsidRPr="00F36D96" w:rsidRDefault="00DB46D5" w:rsidP="00F3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Способ</w:t>
            </w: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D96">
              <w:rPr>
                <w:rFonts w:ascii="Times New Roman" w:hAnsi="Times New Roman" w:cs="Times New Roman"/>
                <w:spacing w:val="-2"/>
                <w:w w:val="106"/>
                <w:sz w:val="24"/>
                <w:szCs w:val="24"/>
                <w:lang w:eastAsia="ru-RU"/>
              </w:rPr>
              <w:t>физкультурно</w:t>
            </w:r>
            <w:r w:rsidRPr="00F36D96">
              <w:rPr>
                <w:rFonts w:ascii="Times New Roman" w:hAnsi="Times New Roman" w:cs="Times New Roman"/>
                <w:w w:val="106"/>
                <w:sz w:val="24"/>
                <w:szCs w:val="24"/>
                <w:lang w:eastAsia="ru-RU"/>
              </w:rPr>
              <w:t>й деятельности</w:t>
            </w:r>
          </w:p>
        </w:tc>
        <w:tc>
          <w:tcPr>
            <w:tcW w:w="1078" w:type="dxa"/>
            <w:vAlign w:val="center"/>
          </w:tcPr>
          <w:p w:rsidR="00DB46D5" w:rsidRPr="00F36D96" w:rsidRDefault="00DB46D5" w:rsidP="00F3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7" w:type="dxa"/>
            <w:vAlign w:val="center"/>
          </w:tcPr>
          <w:p w:rsidR="00DB46D5" w:rsidRPr="00F36D96" w:rsidRDefault="00DB46D5" w:rsidP="00F3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7" w:type="dxa"/>
            <w:vAlign w:val="center"/>
          </w:tcPr>
          <w:p w:rsidR="00DB46D5" w:rsidRPr="00F36D96" w:rsidRDefault="00DB46D5" w:rsidP="00F3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7" w:type="dxa"/>
            <w:vAlign w:val="center"/>
          </w:tcPr>
          <w:p w:rsidR="00DB46D5" w:rsidRPr="00F36D96" w:rsidRDefault="00DB46D5" w:rsidP="00F3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9" w:type="dxa"/>
            <w:vAlign w:val="center"/>
          </w:tcPr>
          <w:p w:rsidR="00DB46D5" w:rsidRPr="00F36D96" w:rsidRDefault="00DB46D5" w:rsidP="00F3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  <w:t>22</w:t>
            </w:r>
          </w:p>
        </w:tc>
      </w:tr>
      <w:tr w:rsidR="00DB46D5" w:rsidRPr="00F36D96">
        <w:tc>
          <w:tcPr>
            <w:tcW w:w="4559" w:type="dxa"/>
            <w:vAlign w:val="center"/>
          </w:tcPr>
          <w:p w:rsidR="00DB46D5" w:rsidRPr="00F36D96" w:rsidRDefault="00DB46D5" w:rsidP="00F3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Физическое совершенствование.</w:t>
            </w:r>
          </w:p>
          <w:p w:rsidR="00DB46D5" w:rsidRPr="00F36D96" w:rsidRDefault="00DB46D5" w:rsidP="00F3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Из них:</w:t>
            </w:r>
          </w:p>
          <w:p w:rsidR="00DB46D5" w:rsidRPr="00F36D96" w:rsidRDefault="00DB46D5" w:rsidP="00F3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-легкая атлетика</w:t>
            </w:r>
          </w:p>
          <w:p w:rsidR="00DB46D5" w:rsidRPr="00F36D96" w:rsidRDefault="00DB46D5" w:rsidP="00F3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-гимнастика с основами акробатики</w:t>
            </w:r>
          </w:p>
          <w:p w:rsidR="00DB46D5" w:rsidRPr="00F36D96" w:rsidRDefault="00DB46D5" w:rsidP="00F3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-подвижные игры</w:t>
            </w:r>
          </w:p>
          <w:p w:rsidR="00DB46D5" w:rsidRPr="00F36D96" w:rsidRDefault="00DB46D5" w:rsidP="00F3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-спортивные игры</w:t>
            </w:r>
          </w:p>
        </w:tc>
        <w:tc>
          <w:tcPr>
            <w:tcW w:w="1078" w:type="dxa"/>
            <w:vAlign w:val="center"/>
          </w:tcPr>
          <w:p w:rsidR="00DB46D5" w:rsidRPr="00F36D96" w:rsidRDefault="00DB46D5" w:rsidP="00F3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  <w:t>92</w:t>
            </w:r>
          </w:p>
          <w:p w:rsidR="00DB46D5" w:rsidRPr="00F36D96" w:rsidRDefault="00DB46D5" w:rsidP="00F3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</w:pPr>
          </w:p>
          <w:p w:rsidR="00DB46D5" w:rsidRPr="00F36D96" w:rsidRDefault="00DB46D5" w:rsidP="00F3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108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w w:val="108"/>
                <w:sz w:val="24"/>
                <w:szCs w:val="24"/>
                <w:lang w:eastAsia="ru-RU"/>
              </w:rPr>
              <w:t>28</w:t>
            </w:r>
          </w:p>
          <w:p w:rsidR="00DB46D5" w:rsidRPr="00F36D96" w:rsidRDefault="00DB46D5" w:rsidP="00F3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108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w w:val="108"/>
                <w:sz w:val="24"/>
                <w:szCs w:val="24"/>
                <w:lang w:eastAsia="ru-RU"/>
              </w:rPr>
              <w:t>14</w:t>
            </w:r>
          </w:p>
          <w:p w:rsidR="00DB46D5" w:rsidRPr="00F36D96" w:rsidRDefault="00DB46D5" w:rsidP="00F3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108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w w:val="108"/>
                <w:sz w:val="24"/>
                <w:szCs w:val="24"/>
                <w:lang w:eastAsia="ru-RU"/>
              </w:rPr>
              <w:t>34</w:t>
            </w:r>
          </w:p>
          <w:p w:rsidR="00DB46D5" w:rsidRPr="00F36D96" w:rsidRDefault="00DB46D5" w:rsidP="00F3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w w:val="10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7" w:type="dxa"/>
            <w:vAlign w:val="center"/>
          </w:tcPr>
          <w:p w:rsidR="00DB46D5" w:rsidRPr="00F36D96" w:rsidRDefault="00DB46D5" w:rsidP="00F3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  <w:t>92</w:t>
            </w:r>
          </w:p>
          <w:p w:rsidR="00DB46D5" w:rsidRPr="00F36D96" w:rsidRDefault="00DB46D5" w:rsidP="00F3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</w:pPr>
          </w:p>
          <w:p w:rsidR="00DB46D5" w:rsidRPr="00F36D96" w:rsidRDefault="00DB46D5" w:rsidP="00F3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108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w w:val="108"/>
                <w:sz w:val="24"/>
                <w:szCs w:val="24"/>
                <w:lang w:eastAsia="ru-RU"/>
              </w:rPr>
              <w:t>28</w:t>
            </w:r>
          </w:p>
          <w:p w:rsidR="00DB46D5" w:rsidRPr="00F36D96" w:rsidRDefault="00DB46D5" w:rsidP="00F3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108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w w:val="108"/>
                <w:sz w:val="24"/>
                <w:szCs w:val="24"/>
                <w:lang w:eastAsia="ru-RU"/>
              </w:rPr>
              <w:t>14</w:t>
            </w:r>
          </w:p>
          <w:p w:rsidR="00DB46D5" w:rsidRPr="00F36D96" w:rsidRDefault="00DB46D5" w:rsidP="00F3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108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w w:val="108"/>
                <w:sz w:val="24"/>
                <w:szCs w:val="24"/>
                <w:lang w:eastAsia="ru-RU"/>
              </w:rPr>
              <w:t>34</w:t>
            </w:r>
          </w:p>
          <w:p w:rsidR="00DB46D5" w:rsidRPr="00F36D96" w:rsidRDefault="00DB46D5" w:rsidP="00F3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w w:val="10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7" w:type="dxa"/>
            <w:vAlign w:val="center"/>
          </w:tcPr>
          <w:p w:rsidR="00DB46D5" w:rsidRPr="00F36D96" w:rsidRDefault="00DB46D5" w:rsidP="00F3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  <w:t>92</w:t>
            </w:r>
          </w:p>
          <w:p w:rsidR="00DB46D5" w:rsidRPr="00F36D96" w:rsidRDefault="00DB46D5" w:rsidP="00F3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</w:pPr>
          </w:p>
          <w:p w:rsidR="00DB46D5" w:rsidRPr="00F36D96" w:rsidRDefault="00DB46D5" w:rsidP="00F3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108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w w:val="108"/>
                <w:sz w:val="24"/>
                <w:szCs w:val="24"/>
                <w:lang w:eastAsia="ru-RU"/>
              </w:rPr>
              <w:t>28</w:t>
            </w:r>
          </w:p>
          <w:p w:rsidR="00DB46D5" w:rsidRPr="00F36D96" w:rsidRDefault="00DB46D5" w:rsidP="00F3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108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w w:val="108"/>
                <w:sz w:val="24"/>
                <w:szCs w:val="24"/>
                <w:lang w:eastAsia="ru-RU"/>
              </w:rPr>
              <w:t>14</w:t>
            </w:r>
          </w:p>
          <w:p w:rsidR="00DB46D5" w:rsidRPr="00F36D96" w:rsidRDefault="00DB46D5" w:rsidP="00F3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108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w w:val="108"/>
                <w:sz w:val="24"/>
                <w:szCs w:val="24"/>
                <w:lang w:eastAsia="ru-RU"/>
              </w:rPr>
              <w:t>34</w:t>
            </w:r>
          </w:p>
          <w:p w:rsidR="00DB46D5" w:rsidRPr="00F36D96" w:rsidRDefault="00DB46D5" w:rsidP="00F3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w w:val="10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7" w:type="dxa"/>
            <w:vAlign w:val="center"/>
          </w:tcPr>
          <w:p w:rsidR="00DB46D5" w:rsidRPr="00F36D96" w:rsidRDefault="00DB46D5" w:rsidP="00F3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  <w:t>92</w:t>
            </w:r>
          </w:p>
          <w:p w:rsidR="00DB46D5" w:rsidRPr="00F36D96" w:rsidRDefault="00DB46D5" w:rsidP="00F3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</w:pPr>
          </w:p>
          <w:p w:rsidR="00DB46D5" w:rsidRPr="00F36D96" w:rsidRDefault="00DB46D5" w:rsidP="00F3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108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w w:val="108"/>
                <w:sz w:val="24"/>
                <w:szCs w:val="24"/>
                <w:lang w:eastAsia="ru-RU"/>
              </w:rPr>
              <w:t>28</w:t>
            </w:r>
          </w:p>
          <w:p w:rsidR="00DB46D5" w:rsidRPr="00F36D96" w:rsidRDefault="00DB46D5" w:rsidP="00F3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108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w w:val="108"/>
                <w:sz w:val="24"/>
                <w:szCs w:val="24"/>
                <w:lang w:eastAsia="ru-RU"/>
              </w:rPr>
              <w:t>14</w:t>
            </w:r>
          </w:p>
          <w:p w:rsidR="00DB46D5" w:rsidRPr="00F36D96" w:rsidRDefault="00DB46D5" w:rsidP="00F3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108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w w:val="108"/>
                <w:sz w:val="24"/>
                <w:szCs w:val="24"/>
                <w:lang w:eastAsia="ru-RU"/>
              </w:rPr>
              <w:t>34</w:t>
            </w:r>
          </w:p>
          <w:p w:rsidR="00DB46D5" w:rsidRPr="00F36D96" w:rsidRDefault="00DB46D5" w:rsidP="00F3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w w:val="10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9" w:type="dxa"/>
          </w:tcPr>
          <w:p w:rsidR="00DB46D5" w:rsidRPr="00F36D96" w:rsidRDefault="00DB46D5" w:rsidP="00F3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  <w:t>368</w:t>
            </w:r>
          </w:p>
          <w:p w:rsidR="00DB46D5" w:rsidRPr="00F36D96" w:rsidRDefault="00DB46D5" w:rsidP="00F3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</w:pPr>
          </w:p>
          <w:p w:rsidR="00DB46D5" w:rsidRPr="00F36D96" w:rsidRDefault="00DB46D5" w:rsidP="00F3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</w:pPr>
          </w:p>
        </w:tc>
      </w:tr>
      <w:tr w:rsidR="00DB46D5" w:rsidRPr="00F36D96">
        <w:tc>
          <w:tcPr>
            <w:tcW w:w="4559" w:type="dxa"/>
            <w:vAlign w:val="center"/>
          </w:tcPr>
          <w:p w:rsidR="00DB46D5" w:rsidRPr="00F36D96" w:rsidRDefault="00DB46D5" w:rsidP="00F3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78" w:type="dxa"/>
            <w:vAlign w:val="center"/>
          </w:tcPr>
          <w:p w:rsidR="00DB46D5" w:rsidRPr="00F36D96" w:rsidRDefault="00DB46D5" w:rsidP="00F3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17" w:type="dxa"/>
            <w:vAlign w:val="center"/>
          </w:tcPr>
          <w:p w:rsidR="00DB46D5" w:rsidRPr="00F36D96" w:rsidRDefault="00DB46D5" w:rsidP="00F3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17" w:type="dxa"/>
            <w:vAlign w:val="center"/>
          </w:tcPr>
          <w:p w:rsidR="00DB46D5" w:rsidRPr="00F36D96" w:rsidRDefault="00DB46D5" w:rsidP="00F3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17" w:type="dxa"/>
            <w:vAlign w:val="center"/>
          </w:tcPr>
          <w:p w:rsidR="00DB46D5" w:rsidRPr="00F36D96" w:rsidRDefault="00DB46D5" w:rsidP="00F3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39" w:type="dxa"/>
            <w:vAlign w:val="center"/>
          </w:tcPr>
          <w:p w:rsidR="00DB46D5" w:rsidRPr="00F36D96" w:rsidRDefault="00DB46D5" w:rsidP="00F3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</w:pPr>
            <w:r w:rsidRPr="00F36D96"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  <w:t>405</w:t>
            </w:r>
          </w:p>
        </w:tc>
      </w:tr>
    </w:tbl>
    <w:p w:rsidR="00DB46D5" w:rsidRPr="00854D89" w:rsidRDefault="00DB46D5" w:rsidP="00854D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72CA4" w:rsidRDefault="00E72CA4" w:rsidP="00B1589C">
      <w:pPr>
        <w:pStyle w:val="c25"/>
        <w:jc w:val="center"/>
        <w:rPr>
          <w:b/>
          <w:bCs/>
          <w:color w:val="000000"/>
        </w:rPr>
      </w:pPr>
    </w:p>
    <w:p w:rsidR="00DB46D5" w:rsidRPr="00B1589C" w:rsidRDefault="00DB46D5" w:rsidP="00B1589C">
      <w:pPr>
        <w:pStyle w:val="c25"/>
        <w:jc w:val="center"/>
      </w:pPr>
      <w:r w:rsidRPr="00854D89">
        <w:rPr>
          <w:b/>
          <w:bCs/>
          <w:color w:val="000000"/>
        </w:rPr>
        <w:lastRenderedPageBreak/>
        <w:t>Оборудование и инвентарь</w:t>
      </w:r>
    </w:p>
    <w:p w:rsidR="00DB46D5" w:rsidRPr="00B1589C" w:rsidRDefault="00DB46D5" w:rsidP="00B1589C">
      <w:pPr>
        <w:pStyle w:val="ab"/>
        <w:numPr>
          <w:ilvl w:val="0"/>
          <w:numId w:val="35"/>
        </w:numPr>
        <w:spacing w:after="0" w:line="240" w:lineRule="auto"/>
        <w:ind w:right="56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1589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гимнастика с основами акробатики:</w:t>
      </w:r>
      <w:r w:rsidRPr="00B1589C">
        <w:rPr>
          <w:rFonts w:ascii="Times New Roman" w:hAnsi="Times New Roman" w:cs="Times New Roman"/>
          <w:sz w:val="24"/>
          <w:szCs w:val="24"/>
          <w:lang w:eastAsia="ru-RU"/>
        </w:rPr>
        <w:t> перекладина пристеночная, маты, стенка гимнастическая, скамейки гимнастические,  гимнастические палки, скакалки, обручи,  коврики гимнастические;</w:t>
      </w:r>
      <w:proofErr w:type="gramEnd"/>
    </w:p>
    <w:p w:rsidR="00DB46D5" w:rsidRPr="00B1589C" w:rsidRDefault="00DB46D5" w:rsidP="00B1589C">
      <w:pPr>
        <w:pStyle w:val="ab"/>
        <w:spacing w:after="0" w:line="240" w:lineRule="auto"/>
        <w:ind w:right="56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46D5" w:rsidRPr="00B1589C" w:rsidRDefault="00DB46D5" w:rsidP="00B1589C">
      <w:pPr>
        <w:pStyle w:val="ab"/>
        <w:numPr>
          <w:ilvl w:val="0"/>
          <w:numId w:val="35"/>
        </w:numPr>
        <w:spacing w:after="0" w:line="240" w:lineRule="auto"/>
        <w:ind w:right="56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B1589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легкая атлетика</w:t>
      </w:r>
      <w:r w:rsidRPr="00B1589C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  <w:r w:rsidRPr="00B1589C">
        <w:rPr>
          <w:rFonts w:ascii="Times New Roman" w:hAnsi="Times New Roman" w:cs="Times New Roman"/>
          <w:sz w:val="24"/>
          <w:szCs w:val="24"/>
          <w:lang w:eastAsia="ru-RU"/>
        </w:rPr>
        <w:t> секундомер, флажки разметочные, мячи для метания, набивные мячи массой до 1 кг, скакалки, гантели;</w:t>
      </w:r>
    </w:p>
    <w:p w:rsidR="00DB46D5" w:rsidRPr="00B1589C" w:rsidRDefault="00DB46D5" w:rsidP="00B1589C">
      <w:pPr>
        <w:pStyle w:val="ab"/>
        <w:numPr>
          <w:ilvl w:val="0"/>
          <w:numId w:val="35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B1589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подвижные и спортивные игры</w:t>
      </w:r>
      <w:r w:rsidRPr="00B1589C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  <w:r w:rsidRPr="00B1589C">
        <w:rPr>
          <w:rFonts w:ascii="Times New Roman" w:hAnsi="Times New Roman" w:cs="Times New Roman"/>
          <w:sz w:val="24"/>
          <w:szCs w:val="24"/>
          <w:lang w:eastAsia="ru-RU"/>
        </w:rPr>
        <w:t xml:space="preserve"> свисток,  кегли, мячи футбольные, мячи волейбольные, мячи баскетбольные. </w:t>
      </w:r>
    </w:p>
    <w:p w:rsidR="00DB46D5" w:rsidRPr="00B571AB" w:rsidRDefault="00DB46D5" w:rsidP="0085570A">
      <w:pPr>
        <w:pStyle w:val="ab"/>
        <w:numPr>
          <w:ilvl w:val="0"/>
          <w:numId w:val="35"/>
        </w:numPr>
        <w:spacing w:after="0" w:line="240" w:lineRule="auto"/>
        <w:jc w:val="left"/>
      </w:pPr>
      <w:r w:rsidRPr="0085570A">
        <w:rPr>
          <w:rFonts w:ascii="Times New Roman" w:hAnsi="Times New Roman" w:cs="Times New Roman"/>
          <w:sz w:val="24"/>
          <w:szCs w:val="24"/>
          <w:lang w:eastAsia="ru-RU"/>
        </w:rPr>
        <w:t>Аптечка</w:t>
      </w:r>
    </w:p>
    <w:p w:rsidR="00DB46D5" w:rsidRDefault="00DB46D5" w:rsidP="00B571AB">
      <w:pPr>
        <w:spacing w:after="0" w:line="240" w:lineRule="auto"/>
      </w:pPr>
    </w:p>
    <w:p w:rsidR="00DB46D5" w:rsidRDefault="00DB46D5" w:rsidP="00B571AB">
      <w:pPr>
        <w:spacing w:after="0" w:line="240" w:lineRule="auto"/>
      </w:pPr>
    </w:p>
    <w:p w:rsidR="00DB46D5" w:rsidRDefault="00DB46D5" w:rsidP="00B571AB">
      <w:pPr>
        <w:spacing w:after="0" w:line="240" w:lineRule="auto"/>
      </w:pPr>
    </w:p>
    <w:p w:rsidR="00DB46D5" w:rsidRDefault="00DB46D5" w:rsidP="00B571AB">
      <w:pPr>
        <w:spacing w:after="0" w:line="240" w:lineRule="auto"/>
      </w:pPr>
    </w:p>
    <w:p w:rsidR="00DB46D5" w:rsidRDefault="00DB46D5" w:rsidP="00B571AB">
      <w:pPr>
        <w:spacing w:after="0" w:line="240" w:lineRule="auto"/>
      </w:pPr>
    </w:p>
    <w:tbl>
      <w:tblPr>
        <w:tblW w:w="0" w:type="auto"/>
        <w:tblInd w:w="-106" w:type="dxa"/>
        <w:tblLayout w:type="fixed"/>
        <w:tblLook w:val="0000"/>
      </w:tblPr>
      <w:tblGrid>
        <w:gridCol w:w="4536"/>
        <w:gridCol w:w="4536"/>
      </w:tblGrid>
      <w:tr w:rsidR="00DB46D5" w:rsidRPr="00F36D96">
        <w:trPr>
          <w:trHeight w:val="1699"/>
        </w:trPr>
        <w:tc>
          <w:tcPr>
            <w:tcW w:w="4536" w:type="dxa"/>
          </w:tcPr>
          <w:p w:rsidR="00DB46D5" w:rsidRPr="00B571AB" w:rsidRDefault="00DB46D5" w:rsidP="00B5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71A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СОГЛАСОВАНО </w:t>
            </w:r>
          </w:p>
          <w:p w:rsidR="00DB46D5" w:rsidRPr="00B571AB" w:rsidRDefault="00DB46D5" w:rsidP="00B5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71A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Протокол заседания научно-методического объединения учителей физической культуры и ОБЖ </w:t>
            </w:r>
          </w:p>
          <w:p w:rsidR="00DB46D5" w:rsidRPr="00B571AB" w:rsidRDefault="00DB46D5" w:rsidP="00B5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71A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___________ 20__ года № 1 </w:t>
            </w:r>
          </w:p>
          <w:p w:rsidR="00DB46D5" w:rsidRPr="00B571AB" w:rsidRDefault="00DB46D5" w:rsidP="00B5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71A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___________ _________ </w:t>
            </w:r>
          </w:p>
          <w:p w:rsidR="00DB46D5" w:rsidRPr="00B571AB" w:rsidRDefault="00DB46D5" w:rsidP="00B571A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71AB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подпись руководителя НМО Ф.И.О.</w:t>
            </w:r>
          </w:p>
        </w:tc>
        <w:tc>
          <w:tcPr>
            <w:tcW w:w="4536" w:type="dxa"/>
          </w:tcPr>
          <w:p w:rsidR="00DB46D5" w:rsidRPr="00B571AB" w:rsidRDefault="00DB46D5" w:rsidP="00B5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71A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СОГЛАСОВАНО </w:t>
            </w:r>
          </w:p>
          <w:p w:rsidR="00DB46D5" w:rsidRPr="00B571AB" w:rsidRDefault="00DB46D5" w:rsidP="00B5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71A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Заместитель директора по учебной работе</w:t>
            </w:r>
          </w:p>
          <w:p w:rsidR="00DB46D5" w:rsidRPr="00B571AB" w:rsidRDefault="00DB46D5" w:rsidP="00B5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71A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_______________ ______ </w:t>
            </w:r>
          </w:p>
          <w:p w:rsidR="00DB46D5" w:rsidRPr="00B571AB" w:rsidRDefault="00DB46D5" w:rsidP="00B5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71A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подпись Ф.И.О. </w:t>
            </w:r>
          </w:p>
          <w:p w:rsidR="00DB46D5" w:rsidRPr="00B571AB" w:rsidRDefault="00DB46D5" w:rsidP="00B571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71AB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______________ 20__ года</w:t>
            </w:r>
          </w:p>
        </w:tc>
      </w:tr>
    </w:tbl>
    <w:p w:rsidR="00DB46D5" w:rsidRDefault="00DB46D5" w:rsidP="00B571AB">
      <w:pPr>
        <w:spacing w:after="0" w:line="240" w:lineRule="auto"/>
      </w:pPr>
    </w:p>
    <w:p w:rsidR="00DB46D5" w:rsidRDefault="00DB46D5" w:rsidP="00B571AB">
      <w:pPr>
        <w:spacing w:after="0" w:line="240" w:lineRule="auto"/>
      </w:pPr>
    </w:p>
    <w:sectPr w:rsidR="00DB46D5" w:rsidSect="00E72CA4">
      <w:footerReference w:type="default" r:id="rId8"/>
      <w:pgSz w:w="11906" w:h="16838"/>
      <w:pgMar w:top="567" w:right="707" w:bottom="567" w:left="1276" w:header="284" w:footer="111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F26" w:rsidRDefault="00F47F26">
      <w:pPr>
        <w:spacing w:after="0" w:line="240" w:lineRule="auto"/>
      </w:pPr>
      <w:r>
        <w:separator/>
      </w:r>
    </w:p>
  </w:endnote>
  <w:endnote w:type="continuationSeparator" w:id="0">
    <w:p w:rsidR="00F47F26" w:rsidRDefault="00F4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DKKB I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F26" w:rsidRDefault="00F47F26" w:rsidP="0085570A">
    <w:pPr>
      <w:pStyle w:val="a4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F26" w:rsidRDefault="00F47F26">
      <w:pPr>
        <w:spacing w:after="0" w:line="240" w:lineRule="auto"/>
      </w:pPr>
      <w:r>
        <w:separator/>
      </w:r>
    </w:p>
  </w:footnote>
  <w:footnote w:type="continuationSeparator" w:id="0">
    <w:p w:rsidR="00F47F26" w:rsidRDefault="00F47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7D5"/>
    <w:multiLevelType w:val="hybridMultilevel"/>
    <w:tmpl w:val="F30CB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DD336F"/>
    <w:multiLevelType w:val="hybridMultilevel"/>
    <w:tmpl w:val="C038C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43646B"/>
    <w:multiLevelType w:val="hybridMultilevel"/>
    <w:tmpl w:val="D2B29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F3558"/>
    <w:multiLevelType w:val="hybridMultilevel"/>
    <w:tmpl w:val="6552936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4">
    <w:nsid w:val="13F605C4"/>
    <w:multiLevelType w:val="hybridMultilevel"/>
    <w:tmpl w:val="C6286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195079A"/>
    <w:multiLevelType w:val="hybridMultilevel"/>
    <w:tmpl w:val="88A6D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A92689C"/>
    <w:multiLevelType w:val="hybridMultilevel"/>
    <w:tmpl w:val="0710463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7">
    <w:nsid w:val="2D3D2724"/>
    <w:multiLevelType w:val="hybridMultilevel"/>
    <w:tmpl w:val="86668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0630251"/>
    <w:multiLevelType w:val="hybridMultilevel"/>
    <w:tmpl w:val="2D545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92D2A26"/>
    <w:multiLevelType w:val="hybridMultilevel"/>
    <w:tmpl w:val="71B0E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9314206"/>
    <w:multiLevelType w:val="hybridMultilevel"/>
    <w:tmpl w:val="584E3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A8B23EE"/>
    <w:multiLevelType w:val="hybridMultilevel"/>
    <w:tmpl w:val="238AC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B5E4E75"/>
    <w:multiLevelType w:val="hybridMultilevel"/>
    <w:tmpl w:val="40F8E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D8560FB"/>
    <w:multiLevelType w:val="hybridMultilevel"/>
    <w:tmpl w:val="991A1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DCF650F"/>
    <w:multiLevelType w:val="hybridMultilevel"/>
    <w:tmpl w:val="24DA3338"/>
    <w:lvl w:ilvl="0" w:tplc="873CA4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A0A9B"/>
    <w:multiLevelType w:val="hybridMultilevel"/>
    <w:tmpl w:val="1394633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16">
    <w:nsid w:val="45064707"/>
    <w:multiLevelType w:val="hybridMultilevel"/>
    <w:tmpl w:val="300A5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67A7F57"/>
    <w:multiLevelType w:val="hybridMultilevel"/>
    <w:tmpl w:val="042C5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6CD6BF3"/>
    <w:multiLevelType w:val="hybridMultilevel"/>
    <w:tmpl w:val="4BF0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8634E31"/>
    <w:multiLevelType w:val="hybridMultilevel"/>
    <w:tmpl w:val="DCE25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00E6C43"/>
    <w:multiLevelType w:val="hybridMultilevel"/>
    <w:tmpl w:val="141E0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0E70428"/>
    <w:multiLevelType w:val="hybridMultilevel"/>
    <w:tmpl w:val="357C3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2B0677B"/>
    <w:multiLevelType w:val="hybridMultilevel"/>
    <w:tmpl w:val="606ED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7006DAC"/>
    <w:multiLevelType w:val="hybridMultilevel"/>
    <w:tmpl w:val="38FC6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A507CEB"/>
    <w:multiLevelType w:val="hybridMultilevel"/>
    <w:tmpl w:val="21367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1E0253C"/>
    <w:multiLevelType w:val="hybridMultilevel"/>
    <w:tmpl w:val="6FE4F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3CE156F"/>
    <w:multiLevelType w:val="hybridMultilevel"/>
    <w:tmpl w:val="10366674"/>
    <w:lvl w:ilvl="0" w:tplc="7EB43F5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3D36B71"/>
    <w:multiLevelType w:val="hybridMultilevel"/>
    <w:tmpl w:val="5748E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5372B7E"/>
    <w:multiLevelType w:val="hybridMultilevel"/>
    <w:tmpl w:val="8894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6DF4538"/>
    <w:multiLevelType w:val="hybridMultilevel"/>
    <w:tmpl w:val="4ED6F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7562B91"/>
    <w:multiLevelType w:val="hybridMultilevel"/>
    <w:tmpl w:val="19727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47C7948"/>
    <w:multiLevelType w:val="hybridMultilevel"/>
    <w:tmpl w:val="4530B0B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32">
    <w:nsid w:val="78D13191"/>
    <w:multiLevelType w:val="hybridMultilevel"/>
    <w:tmpl w:val="818C3E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33">
    <w:nsid w:val="7A0432CC"/>
    <w:multiLevelType w:val="hybridMultilevel"/>
    <w:tmpl w:val="087AA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E991266"/>
    <w:multiLevelType w:val="hybridMultilevel"/>
    <w:tmpl w:val="0FE6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3"/>
  </w:num>
  <w:num w:numId="2">
    <w:abstractNumId w:val="6"/>
  </w:num>
  <w:num w:numId="3">
    <w:abstractNumId w:val="2"/>
  </w:num>
  <w:num w:numId="4">
    <w:abstractNumId w:val="32"/>
  </w:num>
  <w:num w:numId="5">
    <w:abstractNumId w:val="17"/>
  </w:num>
  <w:num w:numId="6">
    <w:abstractNumId w:val="25"/>
  </w:num>
  <w:num w:numId="7">
    <w:abstractNumId w:val="34"/>
  </w:num>
  <w:num w:numId="8">
    <w:abstractNumId w:val="19"/>
  </w:num>
  <w:num w:numId="9">
    <w:abstractNumId w:val="15"/>
  </w:num>
  <w:num w:numId="10">
    <w:abstractNumId w:val="3"/>
  </w:num>
  <w:num w:numId="11">
    <w:abstractNumId w:val="31"/>
  </w:num>
  <w:num w:numId="12">
    <w:abstractNumId w:val="7"/>
  </w:num>
  <w:num w:numId="13">
    <w:abstractNumId w:val="8"/>
  </w:num>
  <w:num w:numId="14">
    <w:abstractNumId w:val="29"/>
  </w:num>
  <w:num w:numId="15">
    <w:abstractNumId w:val="0"/>
  </w:num>
  <w:num w:numId="16">
    <w:abstractNumId w:val="23"/>
  </w:num>
  <w:num w:numId="17">
    <w:abstractNumId w:val="16"/>
  </w:num>
  <w:num w:numId="18">
    <w:abstractNumId w:val="27"/>
  </w:num>
  <w:num w:numId="19">
    <w:abstractNumId w:val="21"/>
  </w:num>
  <w:num w:numId="20">
    <w:abstractNumId w:val="5"/>
  </w:num>
  <w:num w:numId="21">
    <w:abstractNumId w:val="14"/>
  </w:num>
  <w:num w:numId="22">
    <w:abstractNumId w:val="4"/>
  </w:num>
  <w:num w:numId="23">
    <w:abstractNumId w:val="28"/>
  </w:num>
  <w:num w:numId="24">
    <w:abstractNumId w:val="12"/>
  </w:num>
  <w:num w:numId="25">
    <w:abstractNumId w:val="10"/>
  </w:num>
  <w:num w:numId="26">
    <w:abstractNumId w:val="11"/>
  </w:num>
  <w:num w:numId="27">
    <w:abstractNumId w:val="13"/>
  </w:num>
  <w:num w:numId="28">
    <w:abstractNumId w:val="9"/>
  </w:num>
  <w:num w:numId="29">
    <w:abstractNumId w:val="18"/>
  </w:num>
  <w:num w:numId="30">
    <w:abstractNumId w:val="1"/>
  </w:num>
  <w:num w:numId="31">
    <w:abstractNumId w:val="26"/>
  </w:num>
  <w:num w:numId="32">
    <w:abstractNumId w:val="20"/>
  </w:num>
  <w:num w:numId="33">
    <w:abstractNumId w:val="30"/>
  </w:num>
  <w:num w:numId="34">
    <w:abstractNumId w:val="22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4490D"/>
    <w:rsid w:val="00023448"/>
    <w:rsid w:val="00076064"/>
    <w:rsid w:val="000F0849"/>
    <w:rsid w:val="0012750E"/>
    <w:rsid w:val="00135C9C"/>
    <w:rsid w:val="001810E1"/>
    <w:rsid w:val="00193BBE"/>
    <w:rsid w:val="001D2C50"/>
    <w:rsid w:val="00225C34"/>
    <w:rsid w:val="00247267"/>
    <w:rsid w:val="00277ABA"/>
    <w:rsid w:val="003416F6"/>
    <w:rsid w:val="003F488E"/>
    <w:rsid w:val="004920F5"/>
    <w:rsid w:val="004C37D6"/>
    <w:rsid w:val="004D6739"/>
    <w:rsid w:val="005040E7"/>
    <w:rsid w:val="00535FC8"/>
    <w:rsid w:val="00560221"/>
    <w:rsid w:val="00583708"/>
    <w:rsid w:val="005E1D37"/>
    <w:rsid w:val="005E640D"/>
    <w:rsid w:val="00612C66"/>
    <w:rsid w:val="0064490D"/>
    <w:rsid w:val="00657BA0"/>
    <w:rsid w:val="0069207E"/>
    <w:rsid w:val="007B3D7E"/>
    <w:rsid w:val="0083695E"/>
    <w:rsid w:val="00854D89"/>
    <w:rsid w:val="0085570A"/>
    <w:rsid w:val="00874BB1"/>
    <w:rsid w:val="008A06DE"/>
    <w:rsid w:val="008C0804"/>
    <w:rsid w:val="009859BC"/>
    <w:rsid w:val="009B73B6"/>
    <w:rsid w:val="00B1589C"/>
    <w:rsid w:val="00B56AF6"/>
    <w:rsid w:val="00B571AB"/>
    <w:rsid w:val="00BA690F"/>
    <w:rsid w:val="00BB2C78"/>
    <w:rsid w:val="00BC26E9"/>
    <w:rsid w:val="00BD089B"/>
    <w:rsid w:val="00BF30CF"/>
    <w:rsid w:val="00C76697"/>
    <w:rsid w:val="00CD749C"/>
    <w:rsid w:val="00CF2998"/>
    <w:rsid w:val="00D40C36"/>
    <w:rsid w:val="00D86923"/>
    <w:rsid w:val="00DB46D5"/>
    <w:rsid w:val="00DE6855"/>
    <w:rsid w:val="00DF49E0"/>
    <w:rsid w:val="00E177FD"/>
    <w:rsid w:val="00E72CA4"/>
    <w:rsid w:val="00EE4688"/>
    <w:rsid w:val="00F36D96"/>
    <w:rsid w:val="00F47F26"/>
    <w:rsid w:val="00F5086F"/>
    <w:rsid w:val="00F5279E"/>
    <w:rsid w:val="00FA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uiPriority="0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FC8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4D89"/>
    <w:pPr>
      <w:keepNext/>
      <w:keepLines/>
      <w:spacing w:before="480" w:after="0" w:line="276" w:lineRule="auto"/>
      <w:jc w:val="center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54D89"/>
    <w:pPr>
      <w:keepNext/>
      <w:spacing w:before="240" w:after="60" w:line="240" w:lineRule="auto"/>
      <w:jc w:val="center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4D89"/>
    <w:pPr>
      <w:keepNext/>
      <w:spacing w:before="240" w:after="60" w:line="240" w:lineRule="auto"/>
      <w:jc w:val="center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4D8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54D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54D89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99"/>
    <w:rsid w:val="00854D89"/>
    <w:pPr>
      <w:jc w:val="center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854D89"/>
    <w:pPr>
      <w:spacing w:line="240" w:lineRule="exact"/>
      <w:jc w:val="center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footer"/>
    <w:basedOn w:val="a"/>
    <w:link w:val="a5"/>
    <w:uiPriority w:val="99"/>
    <w:rsid w:val="00854D89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854D89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854D89"/>
  </w:style>
  <w:style w:type="paragraph" w:customStyle="1" w:styleId="110">
    <w:name w:val="Знак11"/>
    <w:basedOn w:val="a"/>
    <w:uiPriority w:val="99"/>
    <w:rsid w:val="00854D89"/>
    <w:pPr>
      <w:spacing w:line="240" w:lineRule="exact"/>
      <w:jc w:val="center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rsid w:val="00854D89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854D89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854D89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54D89"/>
    <w:rPr>
      <w:rFonts w:ascii="Times New Roman" w:hAnsi="Times New Roman" w:cs="Times New Roman"/>
      <w:sz w:val="16"/>
      <w:szCs w:val="16"/>
    </w:rPr>
  </w:style>
  <w:style w:type="paragraph" w:styleId="a9">
    <w:name w:val="Body Text"/>
    <w:basedOn w:val="a"/>
    <w:link w:val="aa"/>
    <w:uiPriority w:val="99"/>
    <w:rsid w:val="00854D89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854D8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854D89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54D89"/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854D8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854D89"/>
    <w:pPr>
      <w:spacing w:after="200" w:line="276" w:lineRule="auto"/>
      <w:ind w:left="720"/>
      <w:jc w:val="center"/>
    </w:pPr>
  </w:style>
  <w:style w:type="paragraph" w:styleId="33">
    <w:name w:val="Body Text 3"/>
    <w:basedOn w:val="a"/>
    <w:link w:val="34"/>
    <w:uiPriority w:val="99"/>
    <w:rsid w:val="00854D89"/>
    <w:pPr>
      <w:spacing w:after="12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854D89"/>
    <w:rPr>
      <w:rFonts w:ascii="Times New Roman" w:hAnsi="Times New Roman" w:cs="Times New Roman"/>
      <w:sz w:val="16"/>
      <w:szCs w:val="16"/>
    </w:rPr>
  </w:style>
  <w:style w:type="paragraph" w:styleId="ac">
    <w:name w:val="No Spacing"/>
    <w:uiPriority w:val="99"/>
    <w:qFormat/>
    <w:rsid w:val="00854D89"/>
    <w:pPr>
      <w:jc w:val="center"/>
    </w:pPr>
    <w:rPr>
      <w:rFonts w:cs="Calibri"/>
      <w:lang w:val="en-US" w:eastAsia="en-US"/>
    </w:rPr>
  </w:style>
  <w:style w:type="paragraph" w:customStyle="1" w:styleId="Style2">
    <w:name w:val="Style2"/>
    <w:basedOn w:val="a"/>
    <w:uiPriority w:val="99"/>
    <w:rsid w:val="00854D89"/>
    <w:pPr>
      <w:widowControl w:val="0"/>
      <w:autoSpaceDE w:val="0"/>
      <w:autoSpaceDN w:val="0"/>
      <w:adjustRightInd w:val="0"/>
      <w:spacing w:after="0" w:line="277" w:lineRule="exact"/>
      <w:ind w:firstLine="298"/>
      <w:jc w:val="center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FontStyle11">
    <w:name w:val="Font Style11"/>
    <w:uiPriority w:val="99"/>
    <w:rsid w:val="00854D89"/>
    <w:rPr>
      <w:rFonts w:ascii="Century Schoolbook" w:hAnsi="Century Schoolbook" w:cs="Century Schoolbook"/>
      <w:spacing w:val="-10"/>
      <w:sz w:val="32"/>
      <w:szCs w:val="32"/>
    </w:rPr>
  </w:style>
  <w:style w:type="character" w:customStyle="1" w:styleId="FontStyle13">
    <w:name w:val="Font Style13"/>
    <w:uiPriority w:val="99"/>
    <w:rsid w:val="00854D89"/>
    <w:rPr>
      <w:rFonts w:ascii="Calibri" w:hAnsi="Calibri" w:cs="Calibri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854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54D89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854D89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854D89"/>
    <w:rPr>
      <w:rFonts w:ascii="Tahoma" w:hAnsi="Tahoma" w:cs="Tahoma"/>
      <w:sz w:val="16"/>
      <w:szCs w:val="16"/>
    </w:rPr>
  </w:style>
  <w:style w:type="paragraph" w:customStyle="1" w:styleId="4">
    <w:name w:val="Текст_4п_Снизу"/>
    <w:basedOn w:val="a"/>
    <w:next w:val="a"/>
    <w:uiPriority w:val="99"/>
    <w:rsid w:val="00854D89"/>
    <w:pPr>
      <w:autoSpaceDE w:val="0"/>
      <w:autoSpaceDN w:val="0"/>
      <w:adjustRightInd w:val="0"/>
      <w:spacing w:after="0" w:line="240" w:lineRule="auto"/>
      <w:jc w:val="center"/>
    </w:pPr>
    <w:rPr>
      <w:rFonts w:ascii="ADKKB I+ Newton C San Pin" w:hAnsi="ADKKB I+ Newton C San Pin" w:cs="ADKKB I+ Newton C San Pin"/>
      <w:sz w:val="24"/>
      <w:szCs w:val="24"/>
    </w:rPr>
  </w:style>
  <w:style w:type="paragraph" w:styleId="af">
    <w:name w:val="Normal (Web)"/>
    <w:basedOn w:val="a"/>
    <w:uiPriority w:val="99"/>
    <w:rsid w:val="00854D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854D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854D89"/>
  </w:style>
  <w:style w:type="paragraph" w:customStyle="1" w:styleId="c76">
    <w:name w:val="c76"/>
    <w:basedOn w:val="a"/>
    <w:uiPriority w:val="99"/>
    <w:rsid w:val="00854D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uiPriority w:val="99"/>
    <w:rsid w:val="00854D89"/>
  </w:style>
  <w:style w:type="character" w:customStyle="1" w:styleId="c48">
    <w:name w:val="c48"/>
    <w:basedOn w:val="a0"/>
    <w:uiPriority w:val="99"/>
    <w:rsid w:val="00854D89"/>
  </w:style>
  <w:style w:type="paragraph" w:customStyle="1" w:styleId="c1">
    <w:name w:val="c1"/>
    <w:basedOn w:val="a"/>
    <w:uiPriority w:val="99"/>
    <w:rsid w:val="00854D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А_основной"/>
    <w:basedOn w:val="a"/>
    <w:link w:val="af1"/>
    <w:uiPriority w:val="99"/>
    <w:rsid w:val="00854D89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А_основной Знак"/>
    <w:link w:val="af0"/>
    <w:uiPriority w:val="99"/>
    <w:locked/>
    <w:rsid w:val="00854D8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67">
    <w:name w:val="c67"/>
    <w:basedOn w:val="a"/>
    <w:uiPriority w:val="99"/>
    <w:rsid w:val="00854D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uiPriority w:val="99"/>
    <w:rsid w:val="00854D89"/>
  </w:style>
  <w:style w:type="paragraph" w:customStyle="1" w:styleId="c32">
    <w:name w:val="c32"/>
    <w:basedOn w:val="a"/>
    <w:uiPriority w:val="99"/>
    <w:rsid w:val="00854D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uiPriority w:val="99"/>
    <w:rsid w:val="00854D89"/>
  </w:style>
  <w:style w:type="paragraph" w:customStyle="1" w:styleId="c0">
    <w:name w:val="c0"/>
    <w:basedOn w:val="a"/>
    <w:uiPriority w:val="99"/>
    <w:rsid w:val="00854D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854D89"/>
    <w:pPr>
      <w:spacing w:after="200" w:line="276" w:lineRule="auto"/>
      <w:ind w:left="720"/>
      <w:jc w:val="center"/>
    </w:pPr>
    <w:rPr>
      <w:rFonts w:eastAsia="Times New Roman"/>
    </w:rPr>
  </w:style>
  <w:style w:type="paragraph" w:customStyle="1" w:styleId="35">
    <w:name w:val="Заголовок 3+"/>
    <w:basedOn w:val="a"/>
    <w:uiPriority w:val="99"/>
    <w:rsid w:val="00854D8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dzag">
    <w:name w:val="podzag"/>
    <w:basedOn w:val="a"/>
    <w:uiPriority w:val="99"/>
    <w:rsid w:val="00854D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99"/>
    <w:qFormat/>
    <w:rsid w:val="00854D89"/>
    <w:rPr>
      <w:b/>
      <w:bCs/>
    </w:rPr>
  </w:style>
  <w:style w:type="character" w:styleId="af3">
    <w:name w:val="Emphasis"/>
    <w:basedOn w:val="a0"/>
    <w:uiPriority w:val="99"/>
    <w:qFormat/>
    <w:rsid w:val="00854D89"/>
    <w:rPr>
      <w:i/>
      <w:iCs/>
    </w:rPr>
  </w:style>
  <w:style w:type="paragraph" w:customStyle="1" w:styleId="Default">
    <w:name w:val="Default"/>
    <w:uiPriority w:val="99"/>
    <w:rsid w:val="00854D89"/>
    <w:pPr>
      <w:autoSpaceDE w:val="0"/>
      <w:autoSpaceDN w:val="0"/>
      <w:adjustRightInd w:val="0"/>
      <w:jc w:val="center"/>
    </w:pPr>
    <w:rPr>
      <w:rFonts w:ascii="Cambria" w:eastAsia="Times New Roman" w:hAnsi="Cambria" w:cs="Cambria"/>
      <w:color w:val="000000"/>
      <w:sz w:val="24"/>
      <w:szCs w:val="24"/>
      <w:lang w:eastAsia="en-US"/>
    </w:rPr>
  </w:style>
  <w:style w:type="paragraph" w:customStyle="1" w:styleId="ConsNormal">
    <w:name w:val="ConsNormal"/>
    <w:uiPriority w:val="99"/>
    <w:rsid w:val="00854D89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13">
    <w:name w:val="Без интервала1"/>
    <w:uiPriority w:val="99"/>
    <w:rsid w:val="00854D89"/>
    <w:pPr>
      <w:jc w:val="center"/>
    </w:pPr>
    <w:rPr>
      <w:sz w:val="24"/>
      <w:szCs w:val="24"/>
    </w:rPr>
  </w:style>
  <w:style w:type="table" w:styleId="14">
    <w:name w:val="Table Grid 1"/>
    <w:basedOn w:val="a1"/>
    <w:uiPriority w:val="99"/>
    <w:rsid w:val="00854D89"/>
    <w:pPr>
      <w:jc w:val="center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25">
    <w:name w:val="c25"/>
    <w:basedOn w:val="a"/>
    <w:uiPriority w:val="99"/>
    <w:rsid w:val="00B1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3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CB4B4-9D6E-4C5E-95B5-80BBF860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3520</Words>
  <Characters>20070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Учитель</cp:lastModifiedBy>
  <cp:revision>2</cp:revision>
  <cp:lastPrinted>2016-09-23T18:14:00Z</cp:lastPrinted>
  <dcterms:created xsi:type="dcterms:W3CDTF">2017-09-18T09:07:00Z</dcterms:created>
  <dcterms:modified xsi:type="dcterms:W3CDTF">2017-09-18T09:07:00Z</dcterms:modified>
</cp:coreProperties>
</file>